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7A9CD" w14:textId="77777777" w:rsidR="006A17EB" w:rsidRPr="008120E6" w:rsidRDefault="006A17EB" w:rsidP="006E3BBF">
      <w:pPr>
        <w:suppressLineNumbers/>
        <w:jc w:val="center"/>
        <w:rPr>
          <w:rFonts w:ascii="Comic Sans MS" w:hAnsi="Comic Sans MS" w:cs="Arial"/>
          <w:b/>
          <w:sz w:val="28"/>
          <w:szCs w:val="28"/>
        </w:rPr>
      </w:pPr>
      <w:r w:rsidRPr="008120E6">
        <w:rPr>
          <w:rFonts w:ascii="Comic Sans MS" w:hAnsi="Comic Sans MS" w:cs="Arial"/>
          <w:b/>
          <w:sz w:val="28"/>
          <w:szCs w:val="28"/>
        </w:rPr>
        <w:t>Lycée Matisse de Vence – G. Zaneboni</w:t>
      </w:r>
    </w:p>
    <w:p w14:paraId="01BE62D0" w14:textId="49B9EA59" w:rsidR="006E3BBF" w:rsidRPr="008120E6" w:rsidRDefault="006E3BBF" w:rsidP="006E3BBF">
      <w:pPr>
        <w:suppressLineNumbers/>
        <w:jc w:val="center"/>
        <w:rPr>
          <w:rFonts w:ascii="Comic Sans MS" w:hAnsi="Comic Sans MS" w:cs="Arial"/>
          <w:b/>
          <w:sz w:val="28"/>
          <w:szCs w:val="28"/>
        </w:rPr>
      </w:pPr>
      <w:r w:rsidRPr="008120E6">
        <w:rPr>
          <w:rFonts w:ascii="Comic Sans MS" w:hAnsi="Comic Sans MS" w:cs="Arial"/>
          <w:b/>
          <w:sz w:val="28"/>
          <w:szCs w:val="28"/>
        </w:rPr>
        <w:t>1</w:t>
      </w:r>
      <w:r w:rsidRPr="008120E6">
        <w:rPr>
          <w:rFonts w:ascii="Comic Sans MS" w:hAnsi="Comic Sans MS" w:cs="Arial"/>
          <w:b/>
          <w:sz w:val="28"/>
          <w:szCs w:val="28"/>
          <w:vertAlign w:val="superscript"/>
        </w:rPr>
        <w:t>ères</w:t>
      </w:r>
      <w:r w:rsidRPr="008120E6">
        <w:rPr>
          <w:rFonts w:ascii="Comic Sans MS" w:hAnsi="Comic Sans MS" w:cs="Arial"/>
          <w:b/>
          <w:sz w:val="28"/>
          <w:szCs w:val="28"/>
        </w:rPr>
        <w:t xml:space="preserve"> L</w:t>
      </w:r>
      <w:r w:rsidR="008A1A78" w:rsidRPr="008120E6">
        <w:rPr>
          <w:rFonts w:ascii="Comic Sans MS" w:hAnsi="Comic Sans MS" w:cs="Arial"/>
          <w:b/>
          <w:sz w:val="28"/>
          <w:szCs w:val="28"/>
        </w:rPr>
        <w:t xml:space="preserve">   </w:t>
      </w:r>
      <w:r w:rsidRPr="008120E6">
        <w:rPr>
          <w:rFonts w:ascii="Comic Sans MS" w:hAnsi="Comic Sans MS" w:cs="Arial"/>
          <w:b/>
          <w:sz w:val="28"/>
          <w:szCs w:val="28"/>
        </w:rPr>
        <w:t xml:space="preserve"> Devoir de type EAF (4H)  21 / 11 / 2015, de 8h à 12h</w:t>
      </w:r>
    </w:p>
    <w:p w14:paraId="7FE1767D" w14:textId="77777777" w:rsidR="006E3BBF" w:rsidRPr="008120E6" w:rsidRDefault="006E3BBF" w:rsidP="006E3BBF">
      <w:pPr>
        <w:suppressLineNumbers/>
        <w:rPr>
          <w:rFonts w:ascii="Comic Sans MS" w:hAnsi="Comic Sans M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6E3BBF" w:rsidRPr="008120E6" w14:paraId="20B5F1A4" w14:textId="77777777" w:rsidTr="00EE017D">
        <w:tc>
          <w:tcPr>
            <w:tcW w:w="10573" w:type="dxa"/>
          </w:tcPr>
          <w:p w14:paraId="078B8AB5" w14:textId="77777777" w:rsidR="006E3BBF" w:rsidRPr="008120E6" w:rsidRDefault="006E3BBF" w:rsidP="00EE017D">
            <w:pPr>
              <w:suppressLineNumbers/>
              <w:spacing w:before="120" w:after="120"/>
              <w:jc w:val="center"/>
              <w:rPr>
                <w:rFonts w:ascii="Comic Sans MS" w:hAnsi="Comic Sans MS" w:cs="Arial"/>
                <w:b/>
                <w:szCs w:val="24"/>
              </w:rPr>
            </w:pPr>
            <w:r w:rsidRPr="008120E6">
              <w:rPr>
                <w:rFonts w:ascii="Comic Sans MS" w:hAnsi="Comic Sans MS" w:cs="Arial"/>
                <w:b/>
                <w:szCs w:val="24"/>
              </w:rPr>
              <w:t xml:space="preserve">OBJETS D’ETUDE : </w:t>
            </w:r>
          </w:p>
          <w:p w14:paraId="0F54FE86" w14:textId="77777777" w:rsidR="006E3BBF" w:rsidRPr="008120E6" w:rsidRDefault="006E3BBF" w:rsidP="00EE017D">
            <w:pPr>
              <w:jc w:val="center"/>
              <w:rPr>
                <w:rFonts w:ascii="Comic Sans MS" w:hAnsi="Comic Sans MS" w:cs="Arial"/>
                <w:b/>
                <w:szCs w:val="24"/>
              </w:rPr>
            </w:pPr>
            <w:r w:rsidRPr="008120E6">
              <w:rPr>
                <w:rFonts w:ascii="Comic Sans MS" w:hAnsi="Comic Sans MS" w:cs="Arial"/>
                <w:b/>
                <w:szCs w:val="24"/>
              </w:rPr>
              <w:t>ECRITURE POETIQUE ET QUETE DU SENS…</w:t>
            </w:r>
          </w:p>
          <w:p w14:paraId="4AB51A12" w14:textId="77777777" w:rsidR="006E3BBF" w:rsidRPr="008120E6" w:rsidRDefault="006E3BBF" w:rsidP="00EE017D">
            <w:pPr>
              <w:spacing w:after="120"/>
              <w:jc w:val="center"/>
              <w:rPr>
                <w:rFonts w:ascii="Comic Sans MS" w:hAnsi="Comic Sans MS" w:cs="Arial"/>
                <w:b/>
                <w:szCs w:val="24"/>
              </w:rPr>
            </w:pPr>
            <w:r w:rsidRPr="008120E6">
              <w:rPr>
                <w:rFonts w:ascii="Comic Sans MS" w:hAnsi="Comic Sans MS" w:cs="Arial"/>
                <w:b/>
                <w:bCs/>
                <w:szCs w:val="24"/>
              </w:rPr>
              <w:t>LA QUESTION DE L’HOMME DANS LES GENRES DE L’ARGUMENTATION…</w:t>
            </w:r>
          </w:p>
        </w:tc>
      </w:tr>
    </w:tbl>
    <w:p w14:paraId="2BB1A8A2" w14:textId="77777777" w:rsidR="00345CAE" w:rsidRPr="008120E6" w:rsidRDefault="00345CAE" w:rsidP="00345CAE">
      <w:pPr>
        <w:widowControl w:val="0"/>
        <w:autoSpaceDE w:val="0"/>
        <w:autoSpaceDN w:val="0"/>
        <w:adjustRightInd w:val="0"/>
        <w:spacing w:after="120"/>
        <w:jc w:val="both"/>
        <w:rPr>
          <w:rFonts w:ascii="Comic Sans MS" w:hAnsi="Comic Sans MS" w:cs="Arial"/>
          <w:b/>
          <w:bCs/>
          <w:szCs w:val="24"/>
          <w:lang w:eastAsia="ja-JP"/>
        </w:rPr>
      </w:pPr>
      <w:r w:rsidRPr="008120E6">
        <w:rPr>
          <w:rFonts w:ascii="Comic Sans MS" w:hAnsi="Comic Sans MS" w:cs="Arial"/>
          <w:b/>
          <w:bCs/>
          <w:szCs w:val="24"/>
          <w:lang w:eastAsia="ja-JP"/>
        </w:rPr>
        <w:t>Corpus</w:t>
      </w:r>
    </w:p>
    <w:p w14:paraId="599F1BA7" w14:textId="77777777" w:rsidR="00345CAE" w:rsidRPr="008120E6" w:rsidRDefault="00345CAE" w:rsidP="00623AF6">
      <w:pPr>
        <w:pStyle w:val="Paragraphedeliste"/>
        <w:widowControl w:val="0"/>
        <w:numPr>
          <w:ilvl w:val="0"/>
          <w:numId w:val="2"/>
        </w:numPr>
        <w:tabs>
          <w:tab w:val="left" w:pos="220"/>
          <w:tab w:val="left" w:pos="720"/>
        </w:tabs>
        <w:autoSpaceDE w:val="0"/>
        <w:autoSpaceDN w:val="0"/>
        <w:adjustRightInd w:val="0"/>
        <w:jc w:val="both"/>
        <w:rPr>
          <w:rFonts w:ascii="Comic Sans MS" w:hAnsi="Comic Sans MS" w:cs="Arial"/>
          <w:szCs w:val="24"/>
          <w:lang w:eastAsia="ja-JP"/>
        </w:rPr>
      </w:pPr>
      <w:r w:rsidRPr="008120E6">
        <w:rPr>
          <w:rFonts w:ascii="Comic Sans MS" w:hAnsi="Comic Sans MS" w:cs="Arial"/>
          <w:b/>
          <w:bCs/>
          <w:szCs w:val="24"/>
          <w:lang w:eastAsia="ja-JP"/>
        </w:rPr>
        <w:t>Pierre Reverdy</w:t>
      </w:r>
      <w:r w:rsidRPr="008120E6">
        <w:rPr>
          <w:rFonts w:ascii="Comic Sans MS" w:hAnsi="Comic Sans MS" w:cs="Arial"/>
          <w:szCs w:val="24"/>
          <w:lang w:eastAsia="ja-JP"/>
        </w:rPr>
        <w:t xml:space="preserve">, « Il reste toujours quelque chose », </w:t>
      </w:r>
      <w:r w:rsidRPr="008120E6">
        <w:rPr>
          <w:rFonts w:ascii="Comic Sans MS" w:hAnsi="Comic Sans MS" w:cs="Arial"/>
          <w:i/>
          <w:iCs/>
          <w:szCs w:val="24"/>
          <w:lang w:eastAsia="ja-JP"/>
        </w:rPr>
        <w:t>La Lucarne ovale,</w:t>
      </w:r>
      <w:r w:rsidRPr="008120E6">
        <w:rPr>
          <w:rFonts w:ascii="Comic Sans MS" w:hAnsi="Comic Sans MS" w:cs="Arial"/>
          <w:szCs w:val="24"/>
          <w:lang w:eastAsia="ja-JP"/>
        </w:rPr>
        <w:t xml:space="preserve"> 1916.</w:t>
      </w:r>
    </w:p>
    <w:p w14:paraId="47F4B67A" w14:textId="77777777" w:rsidR="00345CAE" w:rsidRPr="008120E6" w:rsidRDefault="00345CAE" w:rsidP="00623AF6">
      <w:pPr>
        <w:pStyle w:val="Paragraphedeliste"/>
        <w:widowControl w:val="0"/>
        <w:numPr>
          <w:ilvl w:val="0"/>
          <w:numId w:val="2"/>
        </w:numPr>
        <w:tabs>
          <w:tab w:val="left" w:pos="220"/>
          <w:tab w:val="left" w:pos="720"/>
        </w:tabs>
        <w:autoSpaceDE w:val="0"/>
        <w:autoSpaceDN w:val="0"/>
        <w:adjustRightInd w:val="0"/>
        <w:jc w:val="both"/>
        <w:rPr>
          <w:rFonts w:ascii="Comic Sans MS" w:hAnsi="Comic Sans MS" w:cs="Arial"/>
          <w:szCs w:val="24"/>
          <w:lang w:eastAsia="ja-JP"/>
        </w:rPr>
      </w:pPr>
      <w:r w:rsidRPr="008120E6">
        <w:rPr>
          <w:rFonts w:ascii="Comic Sans MS" w:hAnsi="Comic Sans MS" w:cs="Arial"/>
          <w:b/>
          <w:bCs/>
          <w:szCs w:val="24"/>
          <w:lang w:eastAsia="ja-JP"/>
        </w:rPr>
        <w:t>Paul Éluard</w:t>
      </w:r>
      <w:r w:rsidRPr="008120E6">
        <w:rPr>
          <w:rFonts w:ascii="Comic Sans MS" w:hAnsi="Comic Sans MS" w:cs="Arial"/>
          <w:szCs w:val="24"/>
          <w:lang w:eastAsia="ja-JP"/>
        </w:rPr>
        <w:t xml:space="preserve">, « Le front aux vitres », </w:t>
      </w:r>
      <w:r w:rsidRPr="008120E6">
        <w:rPr>
          <w:rFonts w:ascii="Comic Sans MS" w:hAnsi="Comic Sans MS" w:cs="Arial"/>
          <w:i/>
          <w:iCs/>
          <w:szCs w:val="24"/>
          <w:lang w:eastAsia="ja-JP"/>
        </w:rPr>
        <w:t>L'Amour, la poésie,</w:t>
      </w:r>
      <w:r w:rsidRPr="008120E6">
        <w:rPr>
          <w:rFonts w:ascii="Comic Sans MS" w:hAnsi="Comic Sans MS" w:cs="Arial"/>
          <w:szCs w:val="24"/>
          <w:lang w:eastAsia="ja-JP"/>
        </w:rPr>
        <w:t xml:space="preserve"> 1929.</w:t>
      </w:r>
    </w:p>
    <w:p w14:paraId="120933E0" w14:textId="56EC173B" w:rsidR="00345CAE" w:rsidRPr="008120E6" w:rsidRDefault="00623AF6" w:rsidP="00623AF6">
      <w:pPr>
        <w:pStyle w:val="Paragraphedeliste"/>
        <w:widowControl w:val="0"/>
        <w:numPr>
          <w:ilvl w:val="0"/>
          <w:numId w:val="2"/>
        </w:numPr>
        <w:tabs>
          <w:tab w:val="left" w:pos="220"/>
          <w:tab w:val="left" w:pos="720"/>
        </w:tabs>
        <w:autoSpaceDE w:val="0"/>
        <w:autoSpaceDN w:val="0"/>
        <w:adjustRightInd w:val="0"/>
        <w:jc w:val="both"/>
        <w:rPr>
          <w:rFonts w:ascii="Comic Sans MS" w:hAnsi="Comic Sans MS" w:cs="Arial"/>
          <w:szCs w:val="24"/>
          <w:lang w:eastAsia="ja-JP"/>
        </w:rPr>
      </w:pPr>
      <w:r w:rsidRPr="008120E6">
        <w:rPr>
          <w:rFonts w:ascii="Comic Sans MS" w:hAnsi="Comic Sans MS" w:cs="Arial"/>
          <w:b/>
          <w:bCs/>
          <w:szCs w:val="24"/>
          <w:lang w:eastAsia="ja-JP"/>
        </w:rPr>
        <w:t>J</w:t>
      </w:r>
      <w:r w:rsidR="00345CAE" w:rsidRPr="008120E6">
        <w:rPr>
          <w:rFonts w:ascii="Comic Sans MS" w:hAnsi="Comic Sans MS" w:cs="Arial"/>
          <w:b/>
          <w:bCs/>
          <w:szCs w:val="24"/>
          <w:lang w:eastAsia="ja-JP"/>
        </w:rPr>
        <w:t>acques Brel</w:t>
      </w:r>
      <w:r w:rsidR="00345CAE" w:rsidRPr="008120E6">
        <w:rPr>
          <w:rFonts w:ascii="Comic Sans MS" w:hAnsi="Comic Sans MS" w:cs="Arial"/>
          <w:szCs w:val="24"/>
          <w:lang w:eastAsia="ja-JP"/>
        </w:rPr>
        <w:t>, « Les Fenêtres », 1963 (chanson).</w:t>
      </w:r>
    </w:p>
    <w:p w14:paraId="0617CBC8" w14:textId="77777777" w:rsidR="00345CAE" w:rsidRPr="008120E6" w:rsidRDefault="00345CAE" w:rsidP="00623AF6">
      <w:pPr>
        <w:pStyle w:val="Paragraphedeliste"/>
        <w:widowControl w:val="0"/>
        <w:numPr>
          <w:ilvl w:val="0"/>
          <w:numId w:val="2"/>
        </w:numPr>
        <w:tabs>
          <w:tab w:val="left" w:pos="220"/>
          <w:tab w:val="left" w:pos="720"/>
        </w:tabs>
        <w:autoSpaceDE w:val="0"/>
        <w:autoSpaceDN w:val="0"/>
        <w:adjustRightInd w:val="0"/>
        <w:jc w:val="both"/>
        <w:rPr>
          <w:rFonts w:ascii="Comic Sans MS" w:hAnsi="Comic Sans MS" w:cs="Arial"/>
          <w:szCs w:val="24"/>
          <w:lang w:eastAsia="ja-JP"/>
        </w:rPr>
      </w:pPr>
      <w:r w:rsidRPr="008120E6">
        <w:rPr>
          <w:rFonts w:ascii="Comic Sans MS" w:hAnsi="Comic Sans MS" w:cs="Arial"/>
          <w:b/>
          <w:bCs/>
          <w:szCs w:val="24"/>
          <w:lang w:eastAsia="ja-JP"/>
        </w:rPr>
        <w:t>Eugène Guillevic</w:t>
      </w:r>
      <w:r w:rsidRPr="008120E6">
        <w:rPr>
          <w:rFonts w:ascii="Comic Sans MS" w:hAnsi="Comic Sans MS" w:cs="Arial"/>
          <w:szCs w:val="24"/>
          <w:lang w:eastAsia="ja-JP"/>
        </w:rPr>
        <w:t xml:space="preserve">, « Regarder », </w:t>
      </w:r>
      <w:r w:rsidRPr="008120E6">
        <w:rPr>
          <w:rFonts w:ascii="Comic Sans MS" w:hAnsi="Comic Sans MS" w:cs="Arial"/>
          <w:i/>
          <w:iCs/>
          <w:szCs w:val="24"/>
          <w:lang w:eastAsia="ja-JP"/>
        </w:rPr>
        <w:t>Étier,</w:t>
      </w:r>
      <w:r w:rsidRPr="008120E6">
        <w:rPr>
          <w:rFonts w:ascii="Comic Sans MS" w:hAnsi="Comic Sans MS" w:cs="Arial"/>
          <w:szCs w:val="24"/>
          <w:lang w:eastAsia="ja-JP"/>
        </w:rPr>
        <w:t xml:space="preserve"> 1979.</w:t>
      </w:r>
    </w:p>
    <w:p w14:paraId="2E229AFA" w14:textId="5114255B" w:rsidR="00345CAE" w:rsidRPr="008120E6" w:rsidRDefault="00345CAE" w:rsidP="00345CAE">
      <w:pPr>
        <w:widowControl w:val="0"/>
        <w:autoSpaceDE w:val="0"/>
        <w:autoSpaceDN w:val="0"/>
        <w:adjustRightInd w:val="0"/>
        <w:jc w:val="both"/>
        <w:rPr>
          <w:rFonts w:ascii="Comic Sans MS" w:hAnsi="Comic Sans MS" w:cs="Arial"/>
          <w:szCs w:val="24"/>
          <w:lang w:eastAsia="ja-JP"/>
        </w:rPr>
      </w:pPr>
    </w:p>
    <w:tbl>
      <w:tblPr>
        <w:tblStyle w:val="Grille"/>
        <w:tblW w:w="1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
        <w:gridCol w:w="528"/>
        <w:gridCol w:w="1350"/>
        <w:gridCol w:w="7330"/>
        <w:gridCol w:w="5106"/>
      </w:tblGrid>
      <w:tr w:rsidR="00345CAE" w:rsidRPr="008120E6" w14:paraId="087D7B2E" w14:textId="77777777" w:rsidTr="00861A4B">
        <w:tc>
          <w:tcPr>
            <w:tcW w:w="1884" w:type="dxa"/>
            <w:gridSpan w:val="3"/>
          </w:tcPr>
          <w:p w14:paraId="00A044FC" w14:textId="5D46AA2C" w:rsidR="00345CAE" w:rsidRPr="008120E6" w:rsidRDefault="00345CAE" w:rsidP="00623AF6">
            <w:pPr>
              <w:widowControl w:val="0"/>
              <w:autoSpaceDE w:val="0"/>
              <w:autoSpaceDN w:val="0"/>
              <w:adjustRightInd w:val="0"/>
              <w:jc w:val="center"/>
              <w:rPr>
                <w:rFonts w:ascii="Comic Sans MS" w:hAnsi="Comic Sans MS" w:cs="Arial"/>
                <w:b/>
                <w:bCs/>
                <w:szCs w:val="24"/>
                <w:lang w:eastAsia="ja-JP"/>
              </w:rPr>
            </w:pPr>
            <w:r w:rsidRPr="008120E6">
              <w:rPr>
                <w:rFonts w:ascii="Comic Sans MS" w:hAnsi="Comic Sans MS" w:cs="Arial"/>
                <w:b/>
                <w:bCs/>
                <w:szCs w:val="24"/>
                <w:lang w:eastAsia="ja-JP"/>
              </w:rPr>
              <w:t>Document </w:t>
            </w:r>
            <w:r w:rsidR="00623AF6" w:rsidRPr="008120E6">
              <w:rPr>
                <w:rFonts w:ascii="Comic Sans MS" w:hAnsi="Comic Sans MS" w:cs="Arial"/>
                <w:b/>
                <w:bCs/>
                <w:szCs w:val="24"/>
                <w:lang w:eastAsia="ja-JP"/>
              </w:rPr>
              <w:t>1</w:t>
            </w:r>
            <w:r w:rsidRPr="008120E6">
              <w:rPr>
                <w:rFonts w:ascii="Comic Sans MS" w:hAnsi="Comic Sans MS" w:cs="Arial"/>
                <w:b/>
                <w:bCs/>
                <w:szCs w:val="24"/>
                <w:lang w:eastAsia="ja-JP"/>
              </w:rPr>
              <w:t> </w:t>
            </w:r>
          </w:p>
        </w:tc>
        <w:tc>
          <w:tcPr>
            <w:tcW w:w="12436" w:type="dxa"/>
            <w:gridSpan w:val="2"/>
          </w:tcPr>
          <w:p w14:paraId="1F833B0F" w14:textId="77777777" w:rsidR="00345CAE" w:rsidRPr="008120E6" w:rsidRDefault="00345CAE" w:rsidP="00DE614F">
            <w:pPr>
              <w:widowControl w:val="0"/>
              <w:autoSpaceDE w:val="0"/>
              <w:autoSpaceDN w:val="0"/>
              <w:adjustRightInd w:val="0"/>
              <w:ind w:right="5599"/>
              <w:jc w:val="both"/>
              <w:rPr>
                <w:rFonts w:ascii="Comic Sans MS" w:hAnsi="Comic Sans MS" w:cs="Arial"/>
                <w:b/>
                <w:bCs/>
                <w:szCs w:val="24"/>
                <w:lang w:eastAsia="ja-JP"/>
              </w:rPr>
            </w:pPr>
            <w:r w:rsidRPr="008120E6">
              <w:rPr>
                <w:rFonts w:ascii="Comic Sans MS" w:hAnsi="Comic Sans MS" w:cs="Arial"/>
                <w:b/>
                <w:bCs/>
                <w:szCs w:val="24"/>
                <w:lang w:eastAsia="ja-JP"/>
              </w:rPr>
              <w:t>Il reste toujours quelque chose</w:t>
            </w:r>
          </w:p>
        </w:tc>
      </w:tr>
      <w:tr w:rsidR="00DE614F" w:rsidRPr="008120E6" w14:paraId="6D75F00E" w14:textId="77777777" w:rsidTr="00861A4B">
        <w:trPr>
          <w:gridBefore w:val="1"/>
          <w:gridAfter w:val="1"/>
          <w:wBefore w:w="6" w:type="dxa"/>
          <w:wAfter w:w="5106" w:type="dxa"/>
        </w:trPr>
        <w:tc>
          <w:tcPr>
            <w:tcW w:w="528" w:type="dxa"/>
          </w:tcPr>
          <w:p w14:paraId="25741CF9" w14:textId="1BF08872"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72884B34"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71BA066B"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089532E2"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5ECDACE4"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136E87CA"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w:t>
            </w:r>
          </w:p>
          <w:p w14:paraId="6F4C1DBF"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561E1A34"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5BE0136E"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3E565B4C"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11F94183"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10</w:t>
            </w:r>
          </w:p>
          <w:p w14:paraId="64A71621"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7908D43D"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62C329B6"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74240734"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253538CC"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15</w:t>
            </w:r>
          </w:p>
          <w:p w14:paraId="33A12278"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47B42AC9"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65DA4F03"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031618CF"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01C27433"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20</w:t>
            </w:r>
          </w:p>
          <w:p w14:paraId="75AF4590"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600C9ACC"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5E9B7D1E"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0E1BCF27" w14:textId="77777777" w:rsidR="00DE614F" w:rsidRPr="008120E6" w:rsidRDefault="00DE614F" w:rsidP="00345CAE">
            <w:pPr>
              <w:widowControl w:val="0"/>
              <w:autoSpaceDE w:val="0"/>
              <w:autoSpaceDN w:val="0"/>
              <w:adjustRightInd w:val="0"/>
              <w:jc w:val="both"/>
              <w:rPr>
                <w:rFonts w:ascii="Comic Sans MS" w:hAnsi="Comic Sans MS" w:cs="Arial"/>
                <w:szCs w:val="24"/>
                <w:lang w:eastAsia="ja-JP"/>
              </w:rPr>
            </w:pPr>
          </w:p>
          <w:p w14:paraId="7CFE2A41" w14:textId="5BE6CA2E" w:rsidR="00DE614F" w:rsidRPr="008120E6" w:rsidRDefault="00DE61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25</w:t>
            </w:r>
          </w:p>
        </w:tc>
        <w:tc>
          <w:tcPr>
            <w:tcW w:w="8680" w:type="dxa"/>
            <w:gridSpan w:val="2"/>
          </w:tcPr>
          <w:p w14:paraId="7EF20343"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p>
          <w:p w14:paraId="39C1820F"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rideaux déchirés se balancent</w:t>
            </w:r>
          </w:p>
          <w:p w14:paraId="4FA75370"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C'est le vent qui joue</w:t>
            </w:r>
          </w:p>
          <w:p w14:paraId="6138CF4B"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Il court sur la main entre par la fenêtre</w:t>
            </w:r>
          </w:p>
          <w:p w14:paraId="5B7567C1"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Ressort et s'en va mourir n'importe où</w:t>
            </w:r>
          </w:p>
          <w:p w14:paraId="421A4C74"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vent lugubre et fort emporte tout</w:t>
            </w:r>
          </w:p>
          <w:p w14:paraId="05F3C2DB"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paroles montaient suivant le tourbillon</w:t>
            </w:r>
          </w:p>
          <w:p w14:paraId="7386EE53"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Mais eux restaient sans voix</w:t>
            </w:r>
          </w:p>
          <w:p w14:paraId="1A71CAC9"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Amants désespérés de ne pas se revoir</w:t>
            </w:r>
          </w:p>
          <w:p w14:paraId="1A7D3266"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En laissant partir leur prière</w:t>
            </w:r>
          </w:p>
          <w:p w14:paraId="5003416E"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Chacun de son côté ils s'en allèrent</w:t>
            </w:r>
          </w:p>
          <w:p w14:paraId="27F1F2A7"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Et le vent</w:t>
            </w:r>
          </w:p>
          <w:p w14:paraId="07F6B468"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vent qui les sépare</w:t>
            </w:r>
          </w:p>
          <w:p w14:paraId="1E73B50D"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Leur permet de s'entendre</w:t>
            </w:r>
          </w:p>
          <w:p w14:paraId="57F58133"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La maison vide pleure</w:t>
            </w:r>
          </w:p>
          <w:p w14:paraId="006A5454"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Ses cheminées hurlent dans les couloirs</w:t>
            </w:r>
          </w:p>
          <w:p w14:paraId="0A31C2FB"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L'ennui de ceux qui sont partis</w:t>
            </w:r>
          </w:p>
          <w:p w14:paraId="3211CDF5"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Pour ne plus se revoir</w:t>
            </w:r>
          </w:p>
          <w:p w14:paraId="70170CE0"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cheminées des maisons sans âme</w:t>
            </w:r>
          </w:p>
          <w:p w14:paraId="3F55DFE7"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Pleurent les soirs d'hiver</w:t>
            </w:r>
          </w:p>
          <w:p w14:paraId="5C7B8027"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Eux s'en vont bien plus loin</w:t>
            </w:r>
          </w:p>
          <w:p w14:paraId="08F02CD7"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soir tarde à descendre</w:t>
            </w:r>
          </w:p>
          <w:p w14:paraId="00F4F153"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Les murs sont las d'attendre</w:t>
            </w:r>
          </w:p>
          <w:p w14:paraId="4FDABFFD"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Et la maison s'endort</w:t>
            </w:r>
          </w:p>
          <w:p w14:paraId="160427A7" w14:textId="77777777" w:rsidR="00DE614F"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Vide au milieu du vent</w:t>
            </w:r>
          </w:p>
          <w:p w14:paraId="32764E25" w14:textId="2B697368" w:rsidR="00861A4B" w:rsidRPr="008120E6" w:rsidRDefault="00DE614F" w:rsidP="00DE614F">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Là-haut un bruit de pas trotte de temps en temps</w:t>
            </w:r>
          </w:p>
          <w:p w14:paraId="70305F02" w14:textId="77777777" w:rsidR="00E44EA9" w:rsidRPr="008120E6" w:rsidRDefault="00E44EA9" w:rsidP="00DE614F">
            <w:pPr>
              <w:widowControl w:val="0"/>
              <w:autoSpaceDE w:val="0"/>
              <w:autoSpaceDN w:val="0"/>
              <w:adjustRightInd w:val="0"/>
              <w:jc w:val="both"/>
              <w:rPr>
                <w:rFonts w:ascii="Comic Sans MS" w:hAnsi="Comic Sans MS" w:cs="Arial"/>
                <w:szCs w:val="24"/>
                <w:lang w:eastAsia="ja-JP"/>
              </w:rPr>
            </w:pPr>
          </w:p>
          <w:p w14:paraId="3DA7E7D7" w14:textId="4EC716AE" w:rsidR="00DE614F" w:rsidRPr="008120E6" w:rsidRDefault="00DE614F" w:rsidP="00DE614F">
            <w:pPr>
              <w:widowControl w:val="0"/>
              <w:autoSpaceDE w:val="0"/>
              <w:autoSpaceDN w:val="0"/>
              <w:adjustRightInd w:val="0"/>
              <w:jc w:val="right"/>
              <w:rPr>
                <w:rFonts w:ascii="Comic Sans MS" w:hAnsi="Comic Sans MS" w:cs="Arial"/>
                <w:szCs w:val="24"/>
                <w:lang w:eastAsia="ja-JP"/>
              </w:rPr>
            </w:pPr>
            <w:r w:rsidRPr="008120E6">
              <w:rPr>
                <w:rFonts w:ascii="Comic Sans MS" w:hAnsi="Comic Sans MS" w:cs="Arial"/>
                <w:b/>
                <w:bCs/>
                <w:szCs w:val="24"/>
                <w:lang w:eastAsia="ja-JP"/>
              </w:rPr>
              <w:t>Pierre Reverdy</w:t>
            </w:r>
            <w:r w:rsidRPr="008120E6">
              <w:rPr>
                <w:rFonts w:ascii="Comic Sans MS" w:hAnsi="Comic Sans MS" w:cs="Arial"/>
                <w:szCs w:val="24"/>
                <w:lang w:eastAsia="ja-JP"/>
              </w:rPr>
              <w:t xml:space="preserve">, </w:t>
            </w:r>
            <w:r w:rsidRPr="008120E6">
              <w:rPr>
                <w:rFonts w:ascii="Comic Sans MS" w:hAnsi="Comic Sans MS" w:cs="Arial"/>
                <w:i/>
                <w:iCs/>
                <w:szCs w:val="24"/>
                <w:lang w:eastAsia="ja-JP"/>
              </w:rPr>
              <w:t>La Lucarne ovale,</w:t>
            </w:r>
            <w:r w:rsidRPr="008120E6">
              <w:rPr>
                <w:rFonts w:ascii="Comic Sans MS" w:hAnsi="Comic Sans MS" w:cs="Arial"/>
                <w:szCs w:val="24"/>
                <w:lang w:eastAsia="ja-JP"/>
              </w:rPr>
              <w:t xml:space="preserve"> 1916.</w:t>
            </w:r>
          </w:p>
        </w:tc>
      </w:tr>
    </w:tbl>
    <w:p w14:paraId="79AEBD7A" w14:textId="11BE5B73" w:rsidR="00345CAE" w:rsidRPr="008120E6" w:rsidRDefault="00345CAE" w:rsidP="009862E2">
      <w:pPr>
        <w:widowControl w:val="0"/>
        <w:autoSpaceDE w:val="0"/>
        <w:autoSpaceDN w:val="0"/>
        <w:adjustRightInd w:val="0"/>
        <w:jc w:val="right"/>
        <w:rPr>
          <w:rFonts w:ascii="Comic Sans MS" w:hAnsi="Comic Sans MS" w:cs="Arial"/>
          <w:szCs w:val="24"/>
          <w:lang w:eastAsia="ja-JP"/>
        </w:rPr>
      </w:pPr>
    </w:p>
    <w:tbl>
      <w:tblPr>
        <w:tblW w:w="14320" w:type="dxa"/>
        <w:tblLayout w:type="fixed"/>
        <w:tblLook w:val="0000" w:firstRow="0" w:lastRow="0" w:firstColumn="0" w:lastColumn="0" w:noHBand="0" w:noVBand="0"/>
      </w:tblPr>
      <w:tblGrid>
        <w:gridCol w:w="1879"/>
        <w:gridCol w:w="12441"/>
      </w:tblGrid>
      <w:tr w:rsidR="00345CAE" w:rsidRPr="008120E6" w14:paraId="781D3FCC" w14:textId="77777777" w:rsidTr="00434754">
        <w:tc>
          <w:tcPr>
            <w:tcW w:w="1800" w:type="dxa"/>
            <w:tcMar>
              <w:top w:w="140" w:type="nil"/>
              <w:left w:w="140" w:type="nil"/>
              <w:bottom w:w="140" w:type="nil"/>
              <w:right w:w="140" w:type="nil"/>
            </w:tcMar>
          </w:tcPr>
          <w:p w14:paraId="3FA7DDAB" w14:textId="16A321EA" w:rsidR="00345CAE" w:rsidRPr="008120E6" w:rsidRDefault="00345CAE" w:rsidP="00623AF6">
            <w:pPr>
              <w:widowControl w:val="0"/>
              <w:autoSpaceDE w:val="0"/>
              <w:autoSpaceDN w:val="0"/>
              <w:adjustRightInd w:val="0"/>
              <w:jc w:val="center"/>
              <w:rPr>
                <w:rFonts w:ascii="Comic Sans MS" w:hAnsi="Comic Sans MS" w:cs="Arial"/>
                <w:b/>
                <w:bCs/>
                <w:szCs w:val="24"/>
                <w:lang w:eastAsia="ja-JP"/>
              </w:rPr>
            </w:pPr>
            <w:r w:rsidRPr="008120E6">
              <w:rPr>
                <w:rFonts w:ascii="Comic Sans MS" w:hAnsi="Comic Sans MS" w:cs="Arial"/>
                <w:b/>
                <w:bCs/>
                <w:szCs w:val="24"/>
                <w:lang w:eastAsia="ja-JP"/>
              </w:rPr>
              <w:lastRenderedPageBreak/>
              <w:t>Document </w:t>
            </w:r>
            <w:r w:rsidR="00623AF6" w:rsidRPr="008120E6">
              <w:rPr>
                <w:rFonts w:ascii="Comic Sans MS" w:hAnsi="Comic Sans MS" w:cs="Arial"/>
                <w:b/>
                <w:bCs/>
                <w:szCs w:val="24"/>
                <w:lang w:eastAsia="ja-JP"/>
              </w:rPr>
              <w:t>2</w:t>
            </w:r>
            <w:r w:rsidRPr="008120E6">
              <w:rPr>
                <w:rFonts w:ascii="Comic Sans MS" w:hAnsi="Comic Sans MS" w:cs="Arial"/>
                <w:b/>
                <w:bCs/>
                <w:szCs w:val="24"/>
                <w:lang w:eastAsia="ja-JP"/>
              </w:rPr>
              <w:t> </w:t>
            </w:r>
          </w:p>
        </w:tc>
        <w:tc>
          <w:tcPr>
            <w:tcW w:w="11920" w:type="dxa"/>
            <w:tcMar>
              <w:top w:w="140" w:type="nil"/>
              <w:left w:w="140" w:type="nil"/>
              <w:bottom w:w="140" w:type="nil"/>
              <w:right w:w="140" w:type="nil"/>
            </w:tcMar>
          </w:tcPr>
          <w:p w14:paraId="25EFB5C6" w14:textId="77777777" w:rsidR="00345CAE" w:rsidRPr="008120E6" w:rsidRDefault="00345CAE" w:rsidP="00EE017D">
            <w:pPr>
              <w:widowControl w:val="0"/>
              <w:autoSpaceDE w:val="0"/>
              <w:autoSpaceDN w:val="0"/>
              <w:adjustRightInd w:val="0"/>
              <w:jc w:val="both"/>
              <w:rPr>
                <w:rFonts w:ascii="Comic Sans MS" w:hAnsi="Comic Sans MS" w:cs="Arial"/>
                <w:b/>
                <w:bCs/>
                <w:szCs w:val="24"/>
                <w:lang w:eastAsia="ja-JP"/>
              </w:rPr>
            </w:pPr>
            <w:r w:rsidRPr="008120E6">
              <w:rPr>
                <w:rFonts w:ascii="Comic Sans MS" w:hAnsi="Comic Sans MS" w:cs="Arial"/>
                <w:b/>
                <w:bCs/>
                <w:szCs w:val="24"/>
                <w:lang w:eastAsia="ja-JP"/>
              </w:rPr>
              <w:t>Le front aux vitres</w:t>
            </w:r>
          </w:p>
        </w:tc>
      </w:tr>
    </w:tbl>
    <w:p w14:paraId="2D00A234" w14:textId="77777777" w:rsidR="0050526B" w:rsidRPr="008120E6" w:rsidRDefault="00345CAE"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 </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6"/>
      </w:tblGrid>
      <w:tr w:rsidR="0050526B" w:rsidRPr="008120E6" w14:paraId="2F6CBBD7" w14:textId="77777777" w:rsidTr="00434754">
        <w:tc>
          <w:tcPr>
            <w:tcW w:w="534" w:type="dxa"/>
          </w:tcPr>
          <w:p w14:paraId="59D45329" w14:textId="12BF0884"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41874248"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7D069DB1"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01DC91D4"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05D335AE"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w:t>
            </w:r>
          </w:p>
          <w:p w14:paraId="45B6722E"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03472F2F"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5CE9DF69"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p w14:paraId="68FB1127"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tc>
        <w:tc>
          <w:tcPr>
            <w:tcW w:w="8676" w:type="dxa"/>
          </w:tcPr>
          <w:p w14:paraId="48135BFC"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front aux vitres comme font les veilleurs de chagrin</w:t>
            </w:r>
          </w:p>
          <w:p w14:paraId="29BC9E3A"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Ciel dont j'ai dépassé la nuit</w:t>
            </w:r>
          </w:p>
          <w:p w14:paraId="440EDC14"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Plaines toutes petites dans mes mains ouvertes</w:t>
            </w:r>
          </w:p>
          <w:p w14:paraId="091DD046"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Dans leur double horizon inerte indifférent</w:t>
            </w:r>
          </w:p>
          <w:p w14:paraId="57CBBB36"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 front aux vitres comme font les veilleurs de chagrin</w:t>
            </w:r>
          </w:p>
          <w:p w14:paraId="3DD9DFC8"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Je te cherche par-delà l'attente</w:t>
            </w:r>
          </w:p>
          <w:p w14:paraId="6A6ADB56"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Par-delà moi-même</w:t>
            </w:r>
          </w:p>
          <w:p w14:paraId="206D70B9"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Et je ne sais plus tant je t'aime</w:t>
            </w:r>
          </w:p>
          <w:p w14:paraId="218A3410" w14:textId="77777777" w:rsidR="0050526B" w:rsidRPr="008120E6" w:rsidRDefault="0050526B" w:rsidP="0050526B">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Lequel de nous deux est absent</w:t>
            </w:r>
          </w:p>
          <w:p w14:paraId="4DFC0EE5" w14:textId="77777777" w:rsidR="0050526B" w:rsidRPr="008120E6" w:rsidRDefault="0050526B" w:rsidP="0050526B">
            <w:pPr>
              <w:widowControl w:val="0"/>
              <w:autoSpaceDE w:val="0"/>
              <w:autoSpaceDN w:val="0"/>
              <w:adjustRightInd w:val="0"/>
              <w:jc w:val="right"/>
              <w:rPr>
                <w:rFonts w:ascii="Comic Sans MS" w:hAnsi="Comic Sans MS" w:cs="Arial"/>
                <w:szCs w:val="24"/>
                <w:lang w:eastAsia="ja-JP"/>
              </w:rPr>
            </w:pPr>
            <w:r w:rsidRPr="008120E6">
              <w:rPr>
                <w:rFonts w:ascii="Comic Sans MS" w:hAnsi="Comic Sans MS" w:cs="Arial"/>
                <w:b/>
                <w:bCs/>
                <w:szCs w:val="24"/>
                <w:lang w:eastAsia="ja-JP"/>
              </w:rPr>
              <w:t>Paul Éluard</w:t>
            </w:r>
            <w:r w:rsidRPr="008120E6">
              <w:rPr>
                <w:rFonts w:ascii="Comic Sans MS" w:hAnsi="Comic Sans MS" w:cs="Arial"/>
                <w:szCs w:val="24"/>
                <w:lang w:eastAsia="ja-JP"/>
              </w:rPr>
              <w:t xml:space="preserve">, </w:t>
            </w:r>
            <w:r w:rsidRPr="008120E6">
              <w:rPr>
                <w:rFonts w:ascii="Comic Sans MS" w:hAnsi="Comic Sans MS" w:cs="Arial"/>
                <w:i/>
                <w:iCs/>
                <w:szCs w:val="24"/>
                <w:lang w:eastAsia="ja-JP"/>
              </w:rPr>
              <w:t>L'Amour, la poésie</w:t>
            </w:r>
            <w:r w:rsidRPr="008120E6">
              <w:rPr>
                <w:rFonts w:ascii="Comic Sans MS" w:hAnsi="Comic Sans MS" w:cs="Arial"/>
                <w:szCs w:val="24"/>
                <w:lang w:eastAsia="ja-JP"/>
              </w:rPr>
              <w:t>, 1929.</w:t>
            </w:r>
          </w:p>
          <w:p w14:paraId="02CDE23C" w14:textId="77777777" w:rsidR="0050526B" w:rsidRPr="008120E6" w:rsidRDefault="0050526B" w:rsidP="00345CAE">
            <w:pPr>
              <w:widowControl w:val="0"/>
              <w:autoSpaceDE w:val="0"/>
              <w:autoSpaceDN w:val="0"/>
              <w:adjustRightInd w:val="0"/>
              <w:jc w:val="both"/>
              <w:rPr>
                <w:rFonts w:ascii="Comic Sans MS" w:hAnsi="Comic Sans MS" w:cs="Arial"/>
                <w:szCs w:val="24"/>
                <w:lang w:eastAsia="ja-JP"/>
              </w:rPr>
            </w:pPr>
          </w:p>
        </w:tc>
      </w:tr>
    </w:tbl>
    <w:p w14:paraId="587716CB" w14:textId="0941665D" w:rsidR="00345CAE" w:rsidRPr="008120E6" w:rsidRDefault="00345CAE" w:rsidP="00345CAE">
      <w:pPr>
        <w:widowControl w:val="0"/>
        <w:autoSpaceDE w:val="0"/>
        <w:autoSpaceDN w:val="0"/>
        <w:adjustRightInd w:val="0"/>
        <w:jc w:val="both"/>
        <w:rPr>
          <w:rFonts w:ascii="Comic Sans MS" w:hAnsi="Comic Sans MS" w:cs="Arial"/>
          <w:szCs w:val="24"/>
          <w:lang w:eastAsia="ja-JP"/>
        </w:rPr>
      </w:pPr>
    </w:p>
    <w:p w14:paraId="42DFE7D9" w14:textId="77777777" w:rsidR="00345CAE" w:rsidRPr="008120E6" w:rsidRDefault="00345CAE"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 </w:t>
      </w:r>
    </w:p>
    <w:tbl>
      <w:tblPr>
        <w:tblW w:w="14320" w:type="dxa"/>
        <w:tblLayout w:type="fixed"/>
        <w:tblLook w:val="0000" w:firstRow="0" w:lastRow="0" w:firstColumn="0" w:lastColumn="0" w:noHBand="0" w:noVBand="0"/>
      </w:tblPr>
      <w:tblGrid>
        <w:gridCol w:w="1879"/>
        <w:gridCol w:w="12441"/>
      </w:tblGrid>
      <w:tr w:rsidR="00345CAE" w:rsidRPr="008120E6" w14:paraId="4F96646F" w14:textId="77777777" w:rsidTr="003165A8">
        <w:tc>
          <w:tcPr>
            <w:tcW w:w="1800" w:type="dxa"/>
            <w:tcMar>
              <w:top w:w="140" w:type="nil"/>
              <w:left w:w="140" w:type="nil"/>
              <w:bottom w:w="140" w:type="nil"/>
              <w:right w:w="140" w:type="nil"/>
            </w:tcMar>
          </w:tcPr>
          <w:p w14:paraId="22CE4328" w14:textId="140EDEEF" w:rsidR="00345CAE" w:rsidRPr="008120E6" w:rsidRDefault="00345CAE" w:rsidP="00E44EA9">
            <w:pPr>
              <w:widowControl w:val="0"/>
              <w:autoSpaceDE w:val="0"/>
              <w:autoSpaceDN w:val="0"/>
              <w:adjustRightInd w:val="0"/>
              <w:jc w:val="center"/>
              <w:rPr>
                <w:rFonts w:ascii="Comic Sans MS" w:hAnsi="Comic Sans MS" w:cs="Arial"/>
                <w:b/>
                <w:bCs/>
                <w:szCs w:val="24"/>
                <w:lang w:eastAsia="ja-JP"/>
              </w:rPr>
            </w:pPr>
            <w:r w:rsidRPr="008120E6">
              <w:rPr>
                <w:rFonts w:ascii="Comic Sans MS" w:hAnsi="Comic Sans MS" w:cs="Arial"/>
                <w:b/>
                <w:bCs/>
                <w:szCs w:val="24"/>
                <w:lang w:eastAsia="ja-JP"/>
              </w:rPr>
              <w:t>Document </w:t>
            </w:r>
            <w:r w:rsidR="00E44EA9" w:rsidRPr="008120E6">
              <w:rPr>
                <w:rFonts w:ascii="Comic Sans MS" w:hAnsi="Comic Sans MS" w:cs="Arial"/>
                <w:b/>
                <w:bCs/>
                <w:szCs w:val="24"/>
                <w:lang w:eastAsia="ja-JP"/>
              </w:rPr>
              <w:t>3</w:t>
            </w:r>
            <w:r w:rsidRPr="008120E6">
              <w:rPr>
                <w:rFonts w:ascii="Comic Sans MS" w:hAnsi="Comic Sans MS" w:cs="Arial"/>
                <w:b/>
                <w:bCs/>
                <w:szCs w:val="24"/>
                <w:lang w:eastAsia="ja-JP"/>
              </w:rPr>
              <w:t> </w:t>
            </w:r>
          </w:p>
        </w:tc>
        <w:tc>
          <w:tcPr>
            <w:tcW w:w="11920" w:type="dxa"/>
            <w:tcMar>
              <w:top w:w="140" w:type="nil"/>
              <w:left w:w="140" w:type="nil"/>
              <w:bottom w:w="140" w:type="nil"/>
              <w:right w:w="140" w:type="nil"/>
            </w:tcMar>
          </w:tcPr>
          <w:p w14:paraId="5DF30868" w14:textId="77777777" w:rsidR="00345CAE" w:rsidRPr="008120E6" w:rsidRDefault="00345CAE" w:rsidP="00EE017D">
            <w:pPr>
              <w:widowControl w:val="0"/>
              <w:autoSpaceDE w:val="0"/>
              <w:autoSpaceDN w:val="0"/>
              <w:adjustRightInd w:val="0"/>
              <w:jc w:val="both"/>
              <w:rPr>
                <w:rFonts w:ascii="Comic Sans MS" w:hAnsi="Comic Sans MS" w:cs="Arial"/>
                <w:b/>
                <w:bCs/>
                <w:szCs w:val="24"/>
                <w:lang w:eastAsia="ja-JP"/>
              </w:rPr>
            </w:pPr>
            <w:r w:rsidRPr="008120E6">
              <w:rPr>
                <w:rFonts w:ascii="Comic Sans MS" w:hAnsi="Comic Sans MS" w:cs="Arial"/>
                <w:b/>
                <w:bCs/>
                <w:szCs w:val="24"/>
                <w:lang w:eastAsia="ja-JP"/>
              </w:rPr>
              <w:t>Les Fenêtres</w:t>
            </w:r>
          </w:p>
        </w:tc>
      </w:tr>
    </w:tbl>
    <w:p w14:paraId="580D31DF" w14:textId="77777777" w:rsidR="00434754" w:rsidRPr="008120E6" w:rsidRDefault="00345CAE"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 </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6"/>
      </w:tblGrid>
      <w:tr w:rsidR="00434754" w:rsidRPr="008120E6" w14:paraId="2978FD61" w14:textId="77777777" w:rsidTr="00DC17F8">
        <w:tc>
          <w:tcPr>
            <w:tcW w:w="534" w:type="dxa"/>
          </w:tcPr>
          <w:p w14:paraId="3881FFD7" w14:textId="51BBC462" w:rsidR="00434754" w:rsidRPr="008120E6" w:rsidRDefault="00434754" w:rsidP="00345CAE">
            <w:pPr>
              <w:widowControl w:val="0"/>
              <w:autoSpaceDE w:val="0"/>
              <w:autoSpaceDN w:val="0"/>
              <w:adjustRightInd w:val="0"/>
              <w:jc w:val="both"/>
              <w:rPr>
                <w:rFonts w:ascii="Comic Sans MS" w:hAnsi="Comic Sans MS" w:cs="Arial"/>
                <w:szCs w:val="24"/>
                <w:lang w:eastAsia="ja-JP"/>
              </w:rPr>
            </w:pPr>
          </w:p>
          <w:p w14:paraId="6E40B63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39B5763"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9745119"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E5807A5"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22A1D6E"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w:t>
            </w:r>
          </w:p>
          <w:p w14:paraId="0FE4EDE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C8671DB"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2CCAC35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9B49FD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2165070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10</w:t>
            </w:r>
          </w:p>
          <w:p w14:paraId="598397B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286025AB"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B91D0F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40A3DEA"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7F61DF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15</w:t>
            </w:r>
          </w:p>
          <w:p w14:paraId="35BFEE3C"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F2345F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27410514"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46CA803"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776231A"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20</w:t>
            </w:r>
          </w:p>
          <w:p w14:paraId="6D19E073"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4C47D69"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10BF2B2"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26A706D"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867F6AA"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25</w:t>
            </w:r>
          </w:p>
          <w:p w14:paraId="5D2CE5EA"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E7D37A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4CC958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79114B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3D38A11"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30</w:t>
            </w:r>
          </w:p>
          <w:p w14:paraId="6A55EF0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DC0F3A1"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6E4F57E1"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4EB3E42"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FC05CFD"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35</w:t>
            </w:r>
          </w:p>
          <w:p w14:paraId="0037F42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D9F6492"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66E2296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D5B4018"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0B68CD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40</w:t>
            </w:r>
          </w:p>
          <w:p w14:paraId="1E71432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A29E5F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4671FED"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34084C3"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D32197D"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45</w:t>
            </w:r>
          </w:p>
          <w:p w14:paraId="21EBD3CA"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6F28C3AC"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9E78EC8"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35D3459"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79ADFBD1"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50</w:t>
            </w:r>
          </w:p>
          <w:p w14:paraId="4DD67108"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6BB0E6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125799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5B65159"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E5BA5B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55</w:t>
            </w:r>
          </w:p>
          <w:p w14:paraId="39FB97F5"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4016494"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47C3BA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6D0A9212"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992B32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60</w:t>
            </w:r>
          </w:p>
          <w:p w14:paraId="53F2F1EB"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2A37AB4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4B178CA"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7739C4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493E05F0"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65</w:t>
            </w:r>
          </w:p>
          <w:p w14:paraId="3F3E8EB8"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DF5F665"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FFA5A75"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26D0536"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2B6D9FC4"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70</w:t>
            </w:r>
          </w:p>
          <w:p w14:paraId="64842F5C"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E19DA4D"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0D89BCF"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0DE13E4"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32ADD471"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75</w:t>
            </w:r>
          </w:p>
          <w:p w14:paraId="2B69D72E"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670CD57"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00823CFB"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1F6A0968" w14:textId="77777777" w:rsidR="00C5078F" w:rsidRPr="008120E6" w:rsidRDefault="00C5078F" w:rsidP="00345CAE">
            <w:pPr>
              <w:widowControl w:val="0"/>
              <w:autoSpaceDE w:val="0"/>
              <w:autoSpaceDN w:val="0"/>
              <w:adjustRightInd w:val="0"/>
              <w:jc w:val="both"/>
              <w:rPr>
                <w:rFonts w:ascii="Comic Sans MS" w:hAnsi="Comic Sans MS" w:cs="Arial"/>
                <w:szCs w:val="24"/>
                <w:lang w:eastAsia="ja-JP"/>
              </w:rPr>
            </w:pPr>
          </w:p>
          <w:p w14:paraId="5E2781DE" w14:textId="41F7924E" w:rsidR="00C5078F" w:rsidRPr="008120E6" w:rsidRDefault="00C5078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80</w:t>
            </w:r>
          </w:p>
        </w:tc>
        <w:tc>
          <w:tcPr>
            <w:tcW w:w="8676" w:type="dxa"/>
          </w:tcPr>
          <w:p w14:paraId="2DBE7761"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nous guettent</w:t>
            </w:r>
          </w:p>
          <w:p w14:paraId="7EF692AF"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notre cœur s'arrête</w:t>
            </w:r>
          </w:p>
          <w:p w14:paraId="54664A98"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En croisant Louisette</w:t>
            </w:r>
          </w:p>
          <w:p w14:paraId="73488F58"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Pour qui brûlent nos chairs</w:t>
            </w:r>
          </w:p>
          <w:p w14:paraId="41B012E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rigolent</w:t>
            </w:r>
          </w:p>
          <w:p w14:paraId="1AD25CDF"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elles voient la frivole</w:t>
            </w:r>
            <w:r w:rsidRPr="008120E6">
              <w:rPr>
                <w:rFonts w:ascii="Comic Sans MS" w:hAnsi="Comic Sans MS" w:cs="Arial"/>
                <w:bCs/>
                <w:szCs w:val="24"/>
                <w:vertAlign w:val="superscript"/>
                <w:lang w:eastAsia="ja-JP"/>
              </w:rPr>
              <w:t>1</w:t>
            </w:r>
          </w:p>
          <w:p w14:paraId="1341A3E4"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offre sa corolle</w:t>
            </w:r>
          </w:p>
          <w:p w14:paraId="5839233D"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À un clerc de notaire</w:t>
            </w:r>
          </w:p>
          <w:p w14:paraId="2309CAF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sanglotent</w:t>
            </w:r>
          </w:p>
          <w:p w14:paraId="49BBCCC7"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à l'aube falote</w:t>
            </w:r>
            <w:r w:rsidRPr="008120E6">
              <w:rPr>
                <w:rFonts w:ascii="Comic Sans MS" w:hAnsi="Comic Sans MS" w:cs="Arial"/>
                <w:bCs/>
                <w:szCs w:val="24"/>
                <w:vertAlign w:val="superscript"/>
                <w:lang w:eastAsia="ja-JP"/>
              </w:rPr>
              <w:t>2</w:t>
            </w:r>
          </w:p>
          <w:p w14:paraId="44ABDBD7"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Un enterrement cahote</w:t>
            </w:r>
          </w:p>
          <w:p w14:paraId="101D9004"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Jusqu'au vieux cimetière</w:t>
            </w:r>
          </w:p>
          <w:p w14:paraId="592A92D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Mais les fenêtres froncent</w:t>
            </w:r>
          </w:p>
          <w:p w14:paraId="514F1997"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Leurs corniches de bronze</w:t>
            </w:r>
          </w:p>
          <w:p w14:paraId="6295A28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elles voient les ronces</w:t>
            </w:r>
          </w:p>
          <w:p w14:paraId="2187F0E1"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Envahir leur lumière</w:t>
            </w:r>
          </w:p>
          <w:p w14:paraId="77309C2F"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murmurent</w:t>
            </w:r>
          </w:p>
          <w:p w14:paraId="1EE4BCF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tombent en chevelure</w:t>
            </w:r>
          </w:p>
          <w:p w14:paraId="483266B6"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pluies de la froidure</w:t>
            </w:r>
          </w:p>
          <w:p w14:paraId="509B2E2E"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mouillent les adieux</w:t>
            </w:r>
          </w:p>
          <w:p w14:paraId="6C47814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chantonnent</w:t>
            </w:r>
          </w:p>
          <w:p w14:paraId="0E37C0EA"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se lève à l'automne</w:t>
            </w:r>
          </w:p>
          <w:p w14:paraId="0BF079FF"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 vent qui abandonne</w:t>
            </w:r>
          </w:p>
          <w:p w14:paraId="2384ECD4"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rues aux amoureux</w:t>
            </w:r>
          </w:p>
          <w:p w14:paraId="3D7E358A"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se taisent</w:t>
            </w:r>
          </w:p>
          <w:p w14:paraId="2DD8D5A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l'hiver les apaise</w:t>
            </w:r>
          </w:p>
          <w:p w14:paraId="7288944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Et que la neige épaisse</w:t>
            </w:r>
          </w:p>
          <w:p w14:paraId="7CAD14E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Vient leur fermer les yeux</w:t>
            </w:r>
          </w:p>
          <w:p w14:paraId="1707A2E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Mais les fenêtres jacassent</w:t>
            </w:r>
          </w:p>
          <w:p w14:paraId="1B007E2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une femme passe</w:t>
            </w:r>
          </w:p>
          <w:p w14:paraId="7CF4BE5C"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habite l'impasse</w:t>
            </w:r>
          </w:p>
          <w:p w14:paraId="5437DCF6"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Où passent les messieurs</w:t>
            </w:r>
          </w:p>
          <w:p w14:paraId="7E24A7D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La fenêtre est un œuf</w:t>
            </w:r>
          </w:p>
          <w:p w14:paraId="5F4831E8"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 xml:space="preserve">Quand elle est œil-de-bœuf </w:t>
            </w:r>
            <w:r w:rsidRPr="008120E6">
              <w:rPr>
                <w:rFonts w:ascii="Comic Sans MS" w:hAnsi="Comic Sans MS" w:cs="Arial"/>
                <w:bCs/>
                <w:szCs w:val="24"/>
                <w:vertAlign w:val="superscript"/>
                <w:lang w:eastAsia="ja-JP"/>
              </w:rPr>
              <w:t>3</w:t>
            </w:r>
          </w:p>
          <w:p w14:paraId="6FAF77B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attend comme un veuf</w:t>
            </w:r>
          </w:p>
          <w:p w14:paraId="3990403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Au coin d'un escalier</w:t>
            </w:r>
          </w:p>
          <w:p w14:paraId="6DFC08FE"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La fenêtre bataille</w:t>
            </w:r>
          </w:p>
          <w:p w14:paraId="78F1ED0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elle est soupirail</w:t>
            </w:r>
          </w:p>
          <w:p w14:paraId="741E65ED"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D'où le soldat mitraille</w:t>
            </w:r>
          </w:p>
          <w:p w14:paraId="4D392D3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Avant de succomber</w:t>
            </w:r>
          </w:p>
          <w:p w14:paraId="25882AB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musardent</w:t>
            </w:r>
            <w:r w:rsidRPr="008120E6">
              <w:rPr>
                <w:rFonts w:ascii="Comic Sans MS" w:hAnsi="Comic Sans MS" w:cs="Arial"/>
                <w:bCs/>
                <w:szCs w:val="24"/>
                <w:vertAlign w:val="superscript"/>
                <w:lang w:eastAsia="ja-JP"/>
              </w:rPr>
              <w:t>4</w:t>
            </w:r>
          </w:p>
          <w:p w14:paraId="73DA730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elles sont mansardes</w:t>
            </w:r>
          </w:p>
          <w:p w14:paraId="1E7B021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Et abritent les hardes</w:t>
            </w:r>
            <w:r w:rsidRPr="008120E6">
              <w:rPr>
                <w:rFonts w:ascii="Comic Sans MS" w:hAnsi="Comic Sans MS" w:cs="Arial"/>
                <w:bCs/>
                <w:szCs w:val="24"/>
                <w:vertAlign w:val="superscript"/>
                <w:lang w:eastAsia="ja-JP"/>
              </w:rPr>
              <w:t>5</w:t>
            </w:r>
          </w:p>
          <w:p w14:paraId="700C41FC"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D'un poète oublié</w:t>
            </w:r>
          </w:p>
          <w:p w14:paraId="214C56A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Mais les fenêtres gentilles</w:t>
            </w:r>
          </w:p>
          <w:p w14:paraId="08A468E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Se recouvrent de grilles</w:t>
            </w:r>
          </w:p>
          <w:p w14:paraId="26586C6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Si par malheur on crie :</w:t>
            </w:r>
          </w:p>
          <w:p w14:paraId="2942D3FA"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 Vive la liberté »</w:t>
            </w:r>
          </w:p>
          <w:p w14:paraId="03CAF8A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surveillent</w:t>
            </w:r>
          </w:p>
          <w:p w14:paraId="1CB13E6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L'enfant qui s'émerveille</w:t>
            </w:r>
          </w:p>
          <w:p w14:paraId="56B3262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Dans un cercle de vieilles</w:t>
            </w:r>
          </w:p>
          <w:p w14:paraId="31CB2C8A"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À faire ses premiers pas</w:t>
            </w:r>
          </w:p>
          <w:p w14:paraId="5A786E77"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sourient</w:t>
            </w:r>
          </w:p>
          <w:p w14:paraId="5932BE3F"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quinze ans trop jolis</w:t>
            </w:r>
          </w:p>
          <w:p w14:paraId="0AB949C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Et quinze ans trop grandis</w:t>
            </w:r>
          </w:p>
          <w:p w14:paraId="014F6D46"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S'offrent un premier repas</w:t>
            </w:r>
          </w:p>
          <w:p w14:paraId="5F1FC914"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menacent</w:t>
            </w:r>
          </w:p>
          <w:p w14:paraId="6171FC6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grimacent</w:t>
            </w:r>
          </w:p>
          <w:p w14:paraId="6CEBDAB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parfois j'ai l'audace</w:t>
            </w:r>
          </w:p>
          <w:p w14:paraId="2F31C71E"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D'appeler un chat un chat</w:t>
            </w:r>
          </w:p>
          <w:p w14:paraId="23B08578"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me suivent</w:t>
            </w:r>
          </w:p>
          <w:p w14:paraId="45FD0F94"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Me suivent et me poursuivent</w:t>
            </w:r>
          </w:p>
          <w:p w14:paraId="184B8971"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Jusqu'à c'que peur s'ensuive</w:t>
            </w:r>
          </w:p>
          <w:p w14:paraId="24E4846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Tout au fond de mes draps</w:t>
            </w:r>
          </w:p>
          <w:p w14:paraId="6DB725EC"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souvent</w:t>
            </w:r>
          </w:p>
          <w:p w14:paraId="2636C0C7"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Traitent impunément</w:t>
            </w:r>
          </w:p>
          <w:p w14:paraId="1D8E5774"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De voyous des enfants</w:t>
            </w:r>
          </w:p>
          <w:p w14:paraId="78BDC9B7"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cherchent qui aimer</w:t>
            </w:r>
          </w:p>
          <w:p w14:paraId="23F063C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souvent</w:t>
            </w:r>
          </w:p>
          <w:p w14:paraId="582F706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Soupçonnent ces manants</w:t>
            </w:r>
          </w:p>
          <w:p w14:paraId="2EF6F27C"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dorment sur les bancs</w:t>
            </w:r>
          </w:p>
          <w:p w14:paraId="52C1503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Et parlent l'étranger</w:t>
            </w:r>
          </w:p>
          <w:p w14:paraId="5D2E5D2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fenêtres souvent</w:t>
            </w:r>
          </w:p>
          <w:p w14:paraId="56B7F2C9"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Se ferment en riant</w:t>
            </w:r>
          </w:p>
          <w:p w14:paraId="69E9F88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Se ferment en criant</w:t>
            </w:r>
          </w:p>
          <w:p w14:paraId="4FEF9E38"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Quand on y va chanter</w:t>
            </w:r>
          </w:p>
          <w:p w14:paraId="3695A20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Ah je n'ose pas penser</w:t>
            </w:r>
          </w:p>
          <w:p w14:paraId="25751480"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Qu'elles servent à voiler</w:t>
            </w:r>
          </w:p>
          <w:p w14:paraId="17A029F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Plus qu'à laisser entrer</w:t>
            </w:r>
          </w:p>
          <w:p w14:paraId="767612A3"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La lumière de l'été</w:t>
            </w:r>
          </w:p>
          <w:p w14:paraId="2AB5DC5F"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Non je préfère penser</w:t>
            </w:r>
          </w:p>
          <w:p w14:paraId="1DD3E462"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Qu'une fenêtre fermée</w:t>
            </w:r>
          </w:p>
          <w:p w14:paraId="64ED3C18"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Ça ne sert qu'à aider</w:t>
            </w:r>
          </w:p>
          <w:p w14:paraId="7C276345" w14:textId="77777777" w:rsidR="00434754" w:rsidRPr="008120E6" w:rsidRDefault="00434754" w:rsidP="00434754">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Les amants à s'aimer</w:t>
            </w:r>
          </w:p>
          <w:p w14:paraId="0E184641" w14:textId="77777777" w:rsidR="00434754" w:rsidRPr="008120E6" w:rsidRDefault="00434754" w:rsidP="00434754">
            <w:pPr>
              <w:widowControl w:val="0"/>
              <w:autoSpaceDE w:val="0"/>
              <w:autoSpaceDN w:val="0"/>
              <w:adjustRightInd w:val="0"/>
              <w:jc w:val="right"/>
              <w:rPr>
                <w:rFonts w:ascii="Comic Sans MS" w:hAnsi="Comic Sans MS" w:cs="Arial"/>
                <w:szCs w:val="24"/>
                <w:lang w:eastAsia="ja-JP"/>
              </w:rPr>
            </w:pPr>
            <w:r w:rsidRPr="008120E6">
              <w:rPr>
                <w:rFonts w:ascii="Comic Sans MS" w:hAnsi="Comic Sans MS" w:cs="Arial"/>
                <w:b/>
                <w:bCs/>
                <w:szCs w:val="24"/>
                <w:lang w:eastAsia="ja-JP"/>
              </w:rPr>
              <w:t>Jacques Brel</w:t>
            </w:r>
            <w:r w:rsidRPr="008120E6">
              <w:rPr>
                <w:rFonts w:ascii="Comic Sans MS" w:hAnsi="Comic Sans MS" w:cs="Arial"/>
                <w:szCs w:val="24"/>
                <w:lang w:eastAsia="ja-JP"/>
              </w:rPr>
              <w:t xml:space="preserve">, </w:t>
            </w:r>
            <w:r w:rsidRPr="008120E6">
              <w:rPr>
                <w:rFonts w:ascii="Comic Sans MS" w:hAnsi="Comic Sans MS" w:cs="Arial"/>
                <w:i/>
                <w:iCs/>
                <w:szCs w:val="24"/>
                <w:lang w:eastAsia="ja-JP"/>
              </w:rPr>
              <w:t>Les Fenêtres</w:t>
            </w:r>
            <w:r w:rsidRPr="008120E6">
              <w:rPr>
                <w:rFonts w:ascii="Comic Sans MS" w:hAnsi="Comic Sans MS" w:cs="Arial"/>
                <w:szCs w:val="24"/>
                <w:lang w:eastAsia="ja-JP"/>
              </w:rPr>
              <w:t>, 1963 (chanson).</w:t>
            </w:r>
          </w:p>
          <w:p w14:paraId="2CADFABD" w14:textId="77777777" w:rsidR="00434754" w:rsidRPr="008120E6" w:rsidRDefault="00434754" w:rsidP="00345CAE">
            <w:pPr>
              <w:widowControl w:val="0"/>
              <w:autoSpaceDE w:val="0"/>
              <w:autoSpaceDN w:val="0"/>
              <w:adjustRightInd w:val="0"/>
              <w:jc w:val="both"/>
              <w:rPr>
                <w:rFonts w:ascii="Comic Sans MS" w:hAnsi="Comic Sans MS" w:cs="Arial"/>
                <w:szCs w:val="24"/>
                <w:lang w:eastAsia="ja-JP"/>
              </w:rPr>
            </w:pPr>
          </w:p>
        </w:tc>
      </w:tr>
    </w:tbl>
    <w:p w14:paraId="40FE129A" w14:textId="77777777" w:rsidR="00345CAE" w:rsidRPr="008120E6" w:rsidRDefault="00345CAE" w:rsidP="00345CAE">
      <w:pPr>
        <w:widowControl w:val="0"/>
        <w:autoSpaceDE w:val="0"/>
        <w:autoSpaceDN w:val="0"/>
        <w:adjustRightInd w:val="0"/>
        <w:jc w:val="both"/>
        <w:rPr>
          <w:rFonts w:ascii="Comic Sans MS" w:hAnsi="Comic Sans MS" w:cs="Arial"/>
          <w:sz w:val="20"/>
          <w:lang w:eastAsia="ja-JP"/>
        </w:rPr>
      </w:pPr>
      <w:r w:rsidRPr="008120E6">
        <w:rPr>
          <w:rFonts w:ascii="Comic Sans MS" w:hAnsi="Comic Sans MS" w:cs="Arial"/>
          <w:sz w:val="20"/>
          <w:lang w:eastAsia="ja-JP"/>
        </w:rPr>
        <w:t>1. Femme légère et superficielle.</w:t>
      </w:r>
    </w:p>
    <w:p w14:paraId="6E1C7289" w14:textId="77777777" w:rsidR="00345CAE" w:rsidRPr="008120E6" w:rsidRDefault="00345CAE" w:rsidP="00345CAE">
      <w:pPr>
        <w:widowControl w:val="0"/>
        <w:autoSpaceDE w:val="0"/>
        <w:autoSpaceDN w:val="0"/>
        <w:adjustRightInd w:val="0"/>
        <w:jc w:val="both"/>
        <w:rPr>
          <w:rFonts w:ascii="Comic Sans MS" w:hAnsi="Comic Sans MS" w:cs="Arial"/>
          <w:sz w:val="20"/>
          <w:lang w:eastAsia="ja-JP"/>
        </w:rPr>
      </w:pPr>
      <w:r w:rsidRPr="008120E6">
        <w:rPr>
          <w:rFonts w:ascii="Comic Sans MS" w:hAnsi="Comic Sans MS" w:cs="Arial"/>
          <w:sz w:val="20"/>
          <w:lang w:eastAsia="ja-JP"/>
        </w:rPr>
        <w:t>2. Terne.</w:t>
      </w:r>
    </w:p>
    <w:p w14:paraId="5462F4BE" w14:textId="77777777" w:rsidR="00345CAE" w:rsidRPr="008120E6" w:rsidRDefault="00345CAE" w:rsidP="00345CAE">
      <w:pPr>
        <w:widowControl w:val="0"/>
        <w:autoSpaceDE w:val="0"/>
        <w:autoSpaceDN w:val="0"/>
        <w:adjustRightInd w:val="0"/>
        <w:jc w:val="both"/>
        <w:rPr>
          <w:rFonts w:ascii="Comic Sans MS" w:hAnsi="Comic Sans MS" w:cs="Arial"/>
          <w:sz w:val="20"/>
          <w:lang w:eastAsia="ja-JP"/>
        </w:rPr>
      </w:pPr>
      <w:r w:rsidRPr="008120E6">
        <w:rPr>
          <w:rFonts w:ascii="Comic Sans MS" w:hAnsi="Comic Sans MS" w:cs="Arial"/>
          <w:sz w:val="20"/>
          <w:lang w:eastAsia="ja-JP"/>
        </w:rPr>
        <w:t>3. Lucarne à fenêtre ronde ou ovale.</w:t>
      </w:r>
    </w:p>
    <w:p w14:paraId="73540A57" w14:textId="77777777" w:rsidR="00345CAE" w:rsidRPr="008120E6" w:rsidRDefault="00345CAE" w:rsidP="00345CAE">
      <w:pPr>
        <w:widowControl w:val="0"/>
        <w:autoSpaceDE w:val="0"/>
        <w:autoSpaceDN w:val="0"/>
        <w:adjustRightInd w:val="0"/>
        <w:jc w:val="both"/>
        <w:rPr>
          <w:rFonts w:ascii="Comic Sans MS" w:hAnsi="Comic Sans MS" w:cs="Arial"/>
          <w:sz w:val="20"/>
          <w:lang w:eastAsia="ja-JP"/>
        </w:rPr>
      </w:pPr>
      <w:r w:rsidRPr="008120E6">
        <w:rPr>
          <w:rFonts w:ascii="Comic Sans MS" w:hAnsi="Comic Sans MS" w:cs="Arial"/>
          <w:sz w:val="20"/>
          <w:lang w:eastAsia="ja-JP"/>
        </w:rPr>
        <w:t>4. Flânent, s'attardent.</w:t>
      </w:r>
    </w:p>
    <w:p w14:paraId="7A1DAC54" w14:textId="77777777" w:rsidR="00345CAE" w:rsidRPr="008120E6" w:rsidRDefault="00345CAE" w:rsidP="00345CAE">
      <w:pPr>
        <w:widowControl w:val="0"/>
        <w:autoSpaceDE w:val="0"/>
        <w:autoSpaceDN w:val="0"/>
        <w:adjustRightInd w:val="0"/>
        <w:jc w:val="both"/>
        <w:rPr>
          <w:rFonts w:ascii="Comic Sans MS" w:hAnsi="Comic Sans MS" w:cs="Arial"/>
          <w:sz w:val="20"/>
          <w:lang w:eastAsia="ja-JP"/>
        </w:rPr>
      </w:pPr>
      <w:r w:rsidRPr="008120E6">
        <w:rPr>
          <w:rFonts w:ascii="Comic Sans MS" w:hAnsi="Comic Sans MS" w:cs="Arial"/>
          <w:sz w:val="20"/>
          <w:lang w:eastAsia="ja-JP"/>
        </w:rPr>
        <w:t>5. Vêtements usagés, misérables.</w:t>
      </w:r>
    </w:p>
    <w:p w14:paraId="5F69151D" w14:textId="77777777" w:rsidR="00345CAE" w:rsidRPr="008120E6" w:rsidRDefault="00345CAE"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 </w:t>
      </w:r>
    </w:p>
    <w:p w14:paraId="58905324" w14:textId="77777777" w:rsidR="00EE017D" w:rsidRPr="008120E6" w:rsidRDefault="00EE017D" w:rsidP="00345CAE">
      <w:pPr>
        <w:widowControl w:val="0"/>
        <w:autoSpaceDE w:val="0"/>
        <w:autoSpaceDN w:val="0"/>
        <w:adjustRightInd w:val="0"/>
        <w:jc w:val="both"/>
        <w:rPr>
          <w:rFonts w:ascii="Comic Sans MS" w:hAnsi="Comic Sans MS" w:cs="Arial"/>
          <w:szCs w:val="24"/>
          <w:lang w:eastAsia="ja-JP"/>
        </w:rPr>
      </w:pPr>
    </w:p>
    <w:tbl>
      <w:tblPr>
        <w:tblW w:w="14320" w:type="dxa"/>
        <w:tblLayout w:type="fixed"/>
        <w:tblLook w:val="0000" w:firstRow="0" w:lastRow="0" w:firstColumn="0" w:lastColumn="0" w:noHBand="0" w:noVBand="0"/>
      </w:tblPr>
      <w:tblGrid>
        <w:gridCol w:w="1879"/>
        <w:gridCol w:w="12441"/>
      </w:tblGrid>
      <w:tr w:rsidR="00345CAE" w:rsidRPr="008120E6" w14:paraId="2F52C993" w14:textId="77777777" w:rsidTr="00825D93">
        <w:tc>
          <w:tcPr>
            <w:tcW w:w="1800" w:type="dxa"/>
            <w:tcMar>
              <w:top w:w="140" w:type="nil"/>
              <w:left w:w="140" w:type="nil"/>
              <w:bottom w:w="140" w:type="nil"/>
              <w:right w:w="140" w:type="nil"/>
            </w:tcMar>
          </w:tcPr>
          <w:p w14:paraId="5D5BEA73" w14:textId="0CE52680" w:rsidR="00345CAE" w:rsidRPr="008120E6" w:rsidRDefault="00345CAE" w:rsidP="00E44EA9">
            <w:pPr>
              <w:widowControl w:val="0"/>
              <w:autoSpaceDE w:val="0"/>
              <w:autoSpaceDN w:val="0"/>
              <w:adjustRightInd w:val="0"/>
              <w:jc w:val="center"/>
              <w:rPr>
                <w:rFonts w:ascii="Comic Sans MS" w:hAnsi="Comic Sans MS" w:cs="Arial"/>
                <w:b/>
                <w:bCs/>
                <w:szCs w:val="24"/>
                <w:lang w:eastAsia="ja-JP"/>
              </w:rPr>
            </w:pPr>
            <w:r w:rsidRPr="008120E6">
              <w:rPr>
                <w:rFonts w:ascii="Comic Sans MS" w:hAnsi="Comic Sans MS" w:cs="Arial"/>
                <w:b/>
                <w:bCs/>
                <w:szCs w:val="24"/>
                <w:lang w:eastAsia="ja-JP"/>
              </w:rPr>
              <w:t>Document </w:t>
            </w:r>
            <w:r w:rsidR="00E44EA9" w:rsidRPr="008120E6">
              <w:rPr>
                <w:rFonts w:ascii="Comic Sans MS" w:hAnsi="Comic Sans MS" w:cs="Arial"/>
                <w:b/>
                <w:bCs/>
                <w:szCs w:val="24"/>
                <w:lang w:eastAsia="ja-JP"/>
              </w:rPr>
              <w:t>4</w:t>
            </w:r>
            <w:r w:rsidRPr="008120E6">
              <w:rPr>
                <w:rFonts w:ascii="Comic Sans MS" w:hAnsi="Comic Sans MS" w:cs="Arial"/>
                <w:b/>
                <w:bCs/>
                <w:szCs w:val="24"/>
                <w:lang w:eastAsia="ja-JP"/>
              </w:rPr>
              <w:t> </w:t>
            </w:r>
          </w:p>
        </w:tc>
        <w:tc>
          <w:tcPr>
            <w:tcW w:w="11920" w:type="dxa"/>
            <w:tcMar>
              <w:top w:w="140" w:type="nil"/>
              <w:left w:w="140" w:type="nil"/>
              <w:bottom w:w="140" w:type="nil"/>
              <w:right w:w="140" w:type="nil"/>
            </w:tcMar>
          </w:tcPr>
          <w:p w14:paraId="2A3E33B7" w14:textId="77777777" w:rsidR="00345CAE" w:rsidRPr="008120E6" w:rsidRDefault="00345CAE" w:rsidP="00EE017D">
            <w:pPr>
              <w:widowControl w:val="0"/>
              <w:autoSpaceDE w:val="0"/>
              <w:autoSpaceDN w:val="0"/>
              <w:adjustRightInd w:val="0"/>
              <w:jc w:val="both"/>
              <w:rPr>
                <w:rFonts w:ascii="Comic Sans MS" w:hAnsi="Comic Sans MS" w:cs="Arial"/>
                <w:b/>
                <w:bCs/>
                <w:szCs w:val="24"/>
                <w:lang w:eastAsia="ja-JP"/>
              </w:rPr>
            </w:pPr>
            <w:r w:rsidRPr="008120E6">
              <w:rPr>
                <w:rFonts w:ascii="Comic Sans MS" w:hAnsi="Comic Sans MS" w:cs="Arial"/>
                <w:b/>
                <w:bCs/>
                <w:szCs w:val="24"/>
                <w:lang w:eastAsia="ja-JP"/>
              </w:rPr>
              <w:t>Regarder</w:t>
            </w:r>
          </w:p>
        </w:tc>
      </w:tr>
    </w:tbl>
    <w:p w14:paraId="5FDA9DB9" w14:textId="77777777" w:rsidR="00345CAE" w:rsidRPr="008120E6" w:rsidRDefault="00345CAE"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 </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6"/>
      </w:tblGrid>
      <w:tr w:rsidR="00EE017D" w:rsidRPr="008120E6" w14:paraId="23FE9ACA" w14:textId="77777777" w:rsidTr="008120E6">
        <w:tc>
          <w:tcPr>
            <w:tcW w:w="534" w:type="dxa"/>
          </w:tcPr>
          <w:p w14:paraId="29416E95" w14:textId="62323857" w:rsidR="00EE017D" w:rsidRPr="008120E6" w:rsidRDefault="00EE017D" w:rsidP="00345CAE">
            <w:pPr>
              <w:widowControl w:val="0"/>
              <w:autoSpaceDE w:val="0"/>
              <w:autoSpaceDN w:val="0"/>
              <w:adjustRightInd w:val="0"/>
              <w:jc w:val="both"/>
              <w:rPr>
                <w:rFonts w:ascii="Comic Sans MS" w:hAnsi="Comic Sans MS" w:cs="Arial"/>
                <w:szCs w:val="24"/>
                <w:lang w:eastAsia="ja-JP"/>
              </w:rPr>
            </w:pPr>
          </w:p>
          <w:p w14:paraId="4E3C195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72A48521"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C94261F"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A8732BA"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3FB1DDA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590AEC7"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5</w:t>
            </w:r>
          </w:p>
          <w:p w14:paraId="6BE79509"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E4D6F02"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6BA87990"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0DF9A32D"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39C19CA6"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10</w:t>
            </w:r>
          </w:p>
          <w:p w14:paraId="53A36625"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3E926B1D"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122410ED"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0CAA225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75F395E7"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6FF1203"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15</w:t>
            </w:r>
          </w:p>
          <w:p w14:paraId="2262B92F"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0670D7A"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C7CCD26"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6AD6FDBF"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54D18B83"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05E1F5A3"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20</w:t>
            </w:r>
          </w:p>
          <w:p w14:paraId="369CEA3D"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3CD302C6"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061E2CE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EACDAD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2D66F5A"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25</w:t>
            </w:r>
          </w:p>
          <w:p w14:paraId="566DCDF6"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D832B8F"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3C2AFAF2"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57E9E24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29A2810"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EFFD417"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30</w:t>
            </w:r>
          </w:p>
          <w:p w14:paraId="4D5043D8"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1B479B86"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2526264B"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4397D114"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p>
          <w:p w14:paraId="5C365961" w14:textId="77777777" w:rsidR="00535ABE" w:rsidRDefault="00535ABE" w:rsidP="00345CAE">
            <w:pPr>
              <w:widowControl w:val="0"/>
              <w:autoSpaceDE w:val="0"/>
              <w:autoSpaceDN w:val="0"/>
              <w:adjustRightInd w:val="0"/>
              <w:jc w:val="both"/>
              <w:rPr>
                <w:rFonts w:ascii="Comic Sans MS" w:hAnsi="Comic Sans MS" w:cs="Arial"/>
                <w:szCs w:val="24"/>
                <w:lang w:eastAsia="ja-JP"/>
              </w:rPr>
            </w:pPr>
          </w:p>
          <w:p w14:paraId="323CD132" w14:textId="77777777" w:rsidR="00F9494F" w:rsidRPr="008120E6" w:rsidRDefault="00F9494F" w:rsidP="00345CAE">
            <w:pPr>
              <w:widowControl w:val="0"/>
              <w:autoSpaceDE w:val="0"/>
              <w:autoSpaceDN w:val="0"/>
              <w:adjustRightInd w:val="0"/>
              <w:jc w:val="both"/>
              <w:rPr>
                <w:rFonts w:ascii="Comic Sans MS" w:hAnsi="Comic Sans MS" w:cs="Arial"/>
                <w:szCs w:val="24"/>
                <w:lang w:eastAsia="ja-JP"/>
              </w:rPr>
            </w:pPr>
            <w:bookmarkStart w:id="0" w:name="_GoBack"/>
            <w:bookmarkEnd w:id="0"/>
            <w:r w:rsidRPr="008120E6">
              <w:rPr>
                <w:rFonts w:ascii="Comic Sans MS" w:hAnsi="Comic Sans MS" w:cs="Arial"/>
                <w:szCs w:val="24"/>
                <w:lang w:eastAsia="ja-JP"/>
              </w:rPr>
              <w:t>35</w:t>
            </w:r>
          </w:p>
          <w:p w14:paraId="47EAAC4E" w14:textId="1CCAB143" w:rsidR="00F9494F" w:rsidRPr="008120E6" w:rsidRDefault="00F9494F" w:rsidP="00345CAE">
            <w:pPr>
              <w:widowControl w:val="0"/>
              <w:autoSpaceDE w:val="0"/>
              <w:autoSpaceDN w:val="0"/>
              <w:adjustRightInd w:val="0"/>
              <w:jc w:val="both"/>
              <w:rPr>
                <w:rFonts w:ascii="Comic Sans MS" w:hAnsi="Comic Sans MS" w:cs="Arial"/>
                <w:szCs w:val="24"/>
                <w:lang w:eastAsia="ja-JP"/>
              </w:rPr>
            </w:pPr>
          </w:p>
        </w:tc>
        <w:tc>
          <w:tcPr>
            <w:tcW w:w="8676" w:type="dxa"/>
          </w:tcPr>
          <w:p w14:paraId="56357294" w14:textId="77777777" w:rsidR="00847CEF" w:rsidRPr="008120E6" w:rsidRDefault="00847CEF" w:rsidP="00847CEF">
            <w:pPr>
              <w:widowControl w:val="0"/>
              <w:autoSpaceDE w:val="0"/>
              <w:autoSpaceDN w:val="0"/>
              <w:adjustRightInd w:val="0"/>
              <w:ind w:left="2124"/>
              <w:jc w:val="both"/>
              <w:rPr>
                <w:rFonts w:ascii="Comic Sans MS" w:hAnsi="Comic Sans MS" w:cs="Arial"/>
                <w:szCs w:val="24"/>
                <w:lang w:eastAsia="ja-JP"/>
              </w:rPr>
            </w:pPr>
            <w:r w:rsidRPr="008120E6">
              <w:rPr>
                <w:rFonts w:ascii="Comic Sans MS" w:hAnsi="Comic Sans MS" w:cs="Arial"/>
                <w:szCs w:val="24"/>
                <w:lang w:eastAsia="ja-JP"/>
              </w:rPr>
              <w:t>1</w:t>
            </w:r>
          </w:p>
          <w:p w14:paraId="5B7988FC"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Avant de regarder</w:t>
            </w:r>
          </w:p>
          <w:p w14:paraId="608907A2"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Par la fenêtre ouverte,</w:t>
            </w:r>
          </w:p>
          <w:p w14:paraId="03F6B4C3"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Je ne sais pas</w:t>
            </w:r>
          </w:p>
          <w:p w14:paraId="2A814753" w14:textId="77777777" w:rsidR="00847CEF"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Ce que ce sera.</w:t>
            </w:r>
          </w:p>
          <w:p w14:paraId="43C97AD6" w14:textId="77777777" w:rsidR="007D39EC" w:rsidRPr="008120E6" w:rsidRDefault="007D39EC" w:rsidP="00847CEF">
            <w:pPr>
              <w:widowControl w:val="0"/>
              <w:autoSpaceDE w:val="0"/>
              <w:autoSpaceDN w:val="0"/>
              <w:adjustRightInd w:val="0"/>
              <w:ind w:left="1416"/>
              <w:jc w:val="both"/>
              <w:rPr>
                <w:rFonts w:ascii="Comic Sans MS" w:hAnsi="Comic Sans MS" w:cs="Arial"/>
                <w:szCs w:val="24"/>
                <w:lang w:eastAsia="ja-JP"/>
              </w:rPr>
            </w:pPr>
          </w:p>
          <w:p w14:paraId="3C9A149E" w14:textId="77777777" w:rsidR="00847CEF" w:rsidRPr="008120E6" w:rsidRDefault="00847CEF" w:rsidP="00847CEF">
            <w:pPr>
              <w:widowControl w:val="0"/>
              <w:autoSpaceDE w:val="0"/>
              <w:autoSpaceDN w:val="0"/>
              <w:adjustRightInd w:val="0"/>
              <w:ind w:left="2124"/>
              <w:jc w:val="both"/>
              <w:rPr>
                <w:rFonts w:ascii="Comic Sans MS" w:hAnsi="Comic Sans MS" w:cs="Arial"/>
                <w:szCs w:val="24"/>
                <w:lang w:eastAsia="ja-JP"/>
              </w:rPr>
            </w:pPr>
            <w:r w:rsidRPr="008120E6">
              <w:rPr>
                <w:rFonts w:ascii="Comic Sans MS" w:hAnsi="Comic Sans MS" w:cs="Arial"/>
                <w:szCs w:val="24"/>
                <w:lang w:eastAsia="ja-JP"/>
              </w:rPr>
              <w:t>2</w:t>
            </w:r>
          </w:p>
          <w:p w14:paraId="7E15C697"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Ce n'est pas</w:t>
            </w:r>
          </w:p>
          <w:p w14:paraId="24707CDA"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Que ce soit la première fois.</w:t>
            </w:r>
          </w:p>
          <w:p w14:paraId="0A72838D"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Depuis des années</w:t>
            </w:r>
          </w:p>
          <w:p w14:paraId="662D6F38"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Je recommence</w:t>
            </w:r>
          </w:p>
          <w:p w14:paraId="78109D9E"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Au même endroit,</w:t>
            </w:r>
          </w:p>
          <w:p w14:paraId="307BB447" w14:textId="77777777" w:rsidR="00847CEF"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Par la même fenêtre.</w:t>
            </w:r>
          </w:p>
          <w:p w14:paraId="237A36D7" w14:textId="77777777" w:rsidR="007D39EC" w:rsidRPr="008120E6" w:rsidRDefault="007D39EC" w:rsidP="00847CEF">
            <w:pPr>
              <w:widowControl w:val="0"/>
              <w:autoSpaceDE w:val="0"/>
              <w:autoSpaceDN w:val="0"/>
              <w:adjustRightInd w:val="0"/>
              <w:ind w:left="1416"/>
              <w:jc w:val="both"/>
              <w:rPr>
                <w:rFonts w:ascii="Comic Sans MS" w:hAnsi="Comic Sans MS" w:cs="Arial"/>
                <w:szCs w:val="24"/>
                <w:lang w:eastAsia="ja-JP"/>
              </w:rPr>
            </w:pPr>
          </w:p>
          <w:p w14:paraId="14BFE7A1" w14:textId="77777777" w:rsidR="00847CEF" w:rsidRPr="008120E6" w:rsidRDefault="00847CEF" w:rsidP="00847CEF">
            <w:pPr>
              <w:widowControl w:val="0"/>
              <w:autoSpaceDE w:val="0"/>
              <w:autoSpaceDN w:val="0"/>
              <w:adjustRightInd w:val="0"/>
              <w:ind w:left="2124"/>
              <w:jc w:val="both"/>
              <w:rPr>
                <w:rFonts w:ascii="Comic Sans MS" w:hAnsi="Comic Sans MS" w:cs="Arial"/>
                <w:szCs w:val="24"/>
                <w:lang w:eastAsia="ja-JP"/>
              </w:rPr>
            </w:pPr>
            <w:r w:rsidRPr="008120E6">
              <w:rPr>
                <w:rFonts w:ascii="Comic Sans MS" w:hAnsi="Comic Sans MS" w:cs="Arial"/>
                <w:szCs w:val="24"/>
                <w:lang w:eastAsia="ja-JP"/>
              </w:rPr>
              <w:t>3</w:t>
            </w:r>
          </w:p>
          <w:p w14:paraId="2125CB2E"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Pourtant je ne sais pas</w:t>
            </w:r>
          </w:p>
          <w:p w14:paraId="41F06653"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Ce que mon regard, ce soir,</w:t>
            </w:r>
          </w:p>
          <w:p w14:paraId="3E9243FC"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Va choisir dans cette masse de choses</w:t>
            </w:r>
          </w:p>
          <w:p w14:paraId="0C46FF7B"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Qui est là,</w:t>
            </w:r>
          </w:p>
          <w:p w14:paraId="1AC3B880"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Dehors.</w:t>
            </w:r>
          </w:p>
          <w:p w14:paraId="6189BD6C"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Ce qu'il va retenir</w:t>
            </w:r>
          </w:p>
          <w:p w14:paraId="7C34B78A" w14:textId="77777777" w:rsidR="00847CEF"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Pour son bien-être.</w:t>
            </w:r>
          </w:p>
          <w:p w14:paraId="22969A71" w14:textId="77777777" w:rsidR="007D39EC" w:rsidRPr="008120E6" w:rsidRDefault="007D39EC" w:rsidP="00847CEF">
            <w:pPr>
              <w:widowControl w:val="0"/>
              <w:autoSpaceDE w:val="0"/>
              <w:autoSpaceDN w:val="0"/>
              <w:adjustRightInd w:val="0"/>
              <w:ind w:left="1416"/>
              <w:jc w:val="both"/>
              <w:rPr>
                <w:rFonts w:ascii="Comic Sans MS" w:hAnsi="Comic Sans MS" w:cs="Arial"/>
                <w:szCs w:val="24"/>
                <w:lang w:eastAsia="ja-JP"/>
              </w:rPr>
            </w:pPr>
          </w:p>
          <w:p w14:paraId="0D722B23" w14:textId="77777777" w:rsidR="00847CEF" w:rsidRPr="008120E6" w:rsidRDefault="00847CEF" w:rsidP="00847CEF">
            <w:pPr>
              <w:widowControl w:val="0"/>
              <w:autoSpaceDE w:val="0"/>
              <w:autoSpaceDN w:val="0"/>
              <w:adjustRightInd w:val="0"/>
              <w:ind w:left="2124"/>
              <w:jc w:val="both"/>
              <w:rPr>
                <w:rFonts w:ascii="Comic Sans MS" w:hAnsi="Comic Sans MS" w:cs="Arial"/>
                <w:szCs w:val="24"/>
                <w:lang w:eastAsia="ja-JP"/>
              </w:rPr>
            </w:pPr>
            <w:r w:rsidRPr="008120E6">
              <w:rPr>
                <w:rFonts w:ascii="Comic Sans MS" w:hAnsi="Comic Sans MS" w:cs="Arial"/>
                <w:szCs w:val="24"/>
                <w:lang w:eastAsia="ja-JP"/>
              </w:rPr>
              <w:t>4</w:t>
            </w:r>
          </w:p>
          <w:p w14:paraId="6FED96E2"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Il peut aller loin.</w:t>
            </w:r>
          </w:p>
          <w:p w14:paraId="08C24CA6"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Peu de couleurs,</w:t>
            </w:r>
          </w:p>
          <w:p w14:paraId="21032930"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Peu de courbes.</w:t>
            </w:r>
          </w:p>
          <w:p w14:paraId="114FE8B6"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Beaucoup de lignes.</w:t>
            </w:r>
          </w:p>
          <w:p w14:paraId="419F5287"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Des formes,</w:t>
            </w:r>
          </w:p>
          <w:p w14:paraId="182DD8AA"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Accumulées</w:t>
            </w:r>
          </w:p>
          <w:p w14:paraId="31DDC082" w14:textId="77777777" w:rsidR="00847CEF"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Par des générations.</w:t>
            </w:r>
          </w:p>
          <w:p w14:paraId="06AFADB5" w14:textId="77777777" w:rsidR="007D39EC" w:rsidRPr="008120E6" w:rsidRDefault="007D39EC" w:rsidP="00847CEF">
            <w:pPr>
              <w:widowControl w:val="0"/>
              <w:autoSpaceDE w:val="0"/>
              <w:autoSpaceDN w:val="0"/>
              <w:adjustRightInd w:val="0"/>
              <w:ind w:left="1416"/>
              <w:jc w:val="both"/>
              <w:rPr>
                <w:rFonts w:ascii="Comic Sans MS" w:hAnsi="Comic Sans MS" w:cs="Arial"/>
                <w:szCs w:val="24"/>
                <w:lang w:eastAsia="ja-JP"/>
              </w:rPr>
            </w:pPr>
          </w:p>
          <w:p w14:paraId="232F1165" w14:textId="77777777" w:rsidR="00847CEF" w:rsidRPr="008120E6" w:rsidRDefault="00847CEF" w:rsidP="00847CEF">
            <w:pPr>
              <w:widowControl w:val="0"/>
              <w:autoSpaceDE w:val="0"/>
              <w:autoSpaceDN w:val="0"/>
              <w:adjustRightInd w:val="0"/>
              <w:ind w:left="2124"/>
              <w:jc w:val="both"/>
              <w:rPr>
                <w:rFonts w:ascii="Comic Sans MS" w:hAnsi="Comic Sans MS" w:cs="Arial"/>
                <w:szCs w:val="24"/>
                <w:lang w:eastAsia="ja-JP"/>
              </w:rPr>
            </w:pPr>
            <w:r w:rsidRPr="008120E6">
              <w:rPr>
                <w:rFonts w:ascii="Comic Sans MS" w:hAnsi="Comic Sans MS" w:cs="Arial"/>
                <w:szCs w:val="24"/>
                <w:lang w:eastAsia="ja-JP"/>
              </w:rPr>
              <w:t>5</w:t>
            </w:r>
          </w:p>
          <w:p w14:paraId="5FBB252F"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Je laisse à mon regard</w:t>
            </w:r>
          </w:p>
          <w:p w14:paraId="298E5F95"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Beaucoup de temps,</w:t>
            </w:r>
          </w:p>
          <w:p w14:paraId="55F592FF"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Tout le temps qu'il faut.</w:t>
            </w:r>
          </w:p>
          <w:p w14:paraId="1CA7A544" w14:textId="4E042BA0" w:rsidR="007D39EC" w:rsidRPr="008120E6" w:rsidRDefault="00847CEF" w:rsidP="00535ABE">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Je ne le dirige pas.</w:t>
            </w:r>
          </w:p>
          <w:p w14:paraId="4A662354" w14:textId="77777777" w:rsidR="00847CEF"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Pas exprès.</w:t>
            </w:r>
          </w:p>
          <w:p w14:paraId="110A88FF" w14:textId="77777777" w:rsidR="00535ABE" w:rsidRPr="008120E6" w:rsidRDefault="00535ABE" w:rsidP="00847CEF">
            <w:pPr>
              <w:widowControl w:val="0"/>
              <w:autoSpaceDE w:val="0"/>
              <w:autoSpaceDN w:val="0"/>
              <w:adjustRightInd w:val="0"/>
              <w:ind w:left="1416"/>
              <w:jc w:val="both"/>
              <w:rPr>
                <w:rFonts w:ascii="Comic Sans MS" w:hAnsi="Comic Sans MS" w:cs="Arial"/>
                <w:szCs w:val="24"/>
                <w:lang w:eastAsia="ja-JP"/>
              </w:rPr>
            </w:pPr>
          </w:p>
          <w:p w14:paraId="4B661F56" w14:textId="77777777" w:rsidR="00847CEF" w:rsidRPr="008120E6" w:rsidRDefault="00847CEF" w:rsidP="00847CEF">
            <w:pPr>
              <w:widowControl w:val="0"/>
              <w:autoSpaceDE w:val="0"/>
              <w:autoSpaceDN w:val="0"/>
              <w:adjustRightInd w:val="0"/>
              <w:ind w:left="2124"/>
              <w:jc w:val="both"/>
              <w:rPr>
                <w:rFonts w:ascii="Comic Sans MS" w:hAnsi="Comic Sans MS" w:cs="Arial"/>
                <w:szCs w:val="24"/>
                <w:lang w:eastAsia="ja-JP"/>
              </w:rPr>
            </w:pPr>
            <w:r w:rsidRPr="008120E6">
              <w:rPr>
                <w:rFonts w:ascii="Comic Sans MS" w:hAnsi="Comic Sans MS" w:cs="Arial"/>
                <w:szCs w:val="24"/>
                <w:lang w:eastAsia="ja-JP"/>
              </w:rPr>
              <w:t>6</w:t>
            </w:r>
          </w:p>
          <w:p w14:paraId="27CD0D92"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J'espère que ce soir</w:t>
            </w:r>
          </w:p>
          <w:p w14:paraId="008E6007"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Il va trouver de quoi :</w:t>
            </w:r>
          </w:p>
          <w:p w14:paraId="710692AE"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Par exemple</w:t>
            </w:r>
          </w:p>
          <w:p w14:paraId="24360883"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Un toit, du ciel.</w:t>
            </w:r>
          </w:p>
          <w:p w14:paraId="47F14CCD"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Et que je vais pouvoir</w:t>
            </w:r>
          </w:p>
          <w:p w14:paraId="0F1C2BB1"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Agréer ce qu'il a choisi,</w:t>
            </w:r>
          </w:p>
          <w:p w14:paraId="46C4E943"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L'accueillir en moi,</w:t>
            </w:r>
          </w:p>
          <w:p w14:paraId="0B357F84"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Le garder longtemps.</w:t>
            </w:r>
          </w:p>
          <w:p w14:paraId="1E69AC11"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Pour la gloire</w:t>
            </w:r>
          </w:p>
          <w:p w14:paraId="56FADC18" w14:textId="77777777" w:rsidR="00847CEF" w:rsidRPr="008120E6" w:rsidRDefault="00847CEF" w:rsidP="00847CEF">
            <w:pPr>
              <w:widowControl w:val="0"/>
              <w:autoSpaceDE w:val="0"/>
              <w:autoSpaceDN w:val="0"/>
              <w:adjustRightInd w:val="0"/>
              <w:ind w:left="1416"/>
              <w:jc w:val="both"/>
              <w:rPr>
                <w:rFonts w:ascii="Comic Sans MS" w:hAnsi="Comic Sans MS" w:cs="Arial"/>
                <w:szCs w:val="24"/>
                <w:lang w:eastAsia="ja-JP"/>
              </w:rPr>
            </w:pPr>
            <w:r w:rsidRPr="008120E6">
              <w:rPr>
                <w:rFonts w:ascii="Comic Sans MS" w:hAnsi="Comic Sans MS" w:cs="Arial"/>
                <w:szCs w:val="24"/>
                <w:lang w:eastAsia="ja-JP"/>
              </w:rPr>
              <w:t>De la journée.</w:t>
            </w:r>
          </w:p>
          <w:p w14:paraId="70DA6F57" w14:textId="77777777" w:rsidR="00847CEF" w:rsidRPr="008120E6" w:rsidRDefault="00847CEF" w:rsidP="00847CEF">
            <w:pPr>
              <w:widowControl w:val="0"/>
              <w:autoSpaceDE w:val="0"/>
              <w:autoSpaceDN w:val="0"/>
              <w:adjustRightInd w:val="0"/>
              <w:jc w:val="right"/>
              <w:rPr>
                <w:rFonts w:ascii="Comic Sans MS" w:hAnsi="Comic Sans MS" w:cs="Arial"/>
                <w:szCs w:val="24"/>
                <w:lang w:eastAsia="ja-JP"/>
              </w:rPr>
            </w:pPr>
            <w:r w:rsidRPr="008120E6">
              <w:rPr>
                <w:rFonts w:ascii="Comic Sans MS" w:hAnsi="Comic Sans MS" w:cs="Arial"/>
                <w:b/>
                <w:bCs/>
                <w:szCs w:val="24"/>
                <w:lang w:eastAsia="ja-JP"/>
              </w:rPr>
              <w:t>Eugène Guillevic</w:t>
            </w:r>
            <w:r w:rsidRPr="008120E6">
              <w:rPr>
                <w:rFonts w:ascii="Comic Sans MS" w:hAnsi="Comic Sans MS" w:cs="Arial"/>
                <w:szCs w:val="24"/>
                <w:lang w:eastAsia="ja-JP"/>
              </w:rPr>
              <w:t xml:space="preserve">, </w:t>
            </w:r>
            <w:r w:rsidRPr="008120E6">
              <w:rPr>
                <w:rFonts w:ascii="Comic Sans MS" w:hAnsi="Comic Sans MS" w:cs="Arial"/>
                <w:i/>
                <w:iCs/>
                <w:szCs w:val="24"/>
                <w:lang w:eastAsia="ja-JP"/>
              </w:rPr>
              <w:t>Étier</w:t>
            </w:r>
            <w:r w:rsidRPr="008120E6">
              <w:rPr>
                <w:rFonts w:ascii="Comic Sans MS" w:hAnsi="Comic Sans MS" w:cs="Arial"/>
                <w:bCs/>
                <w:szCs w:val="24"/>
                <w:vertAlign w:val="superscript"/>
                <w:lang w:eastAsia="ja-JP"/>
              </w:rPr>
              <w:t>1</w:t>
            </w:r>
            <w:r w:rsidRPr="008120E6">
              <w:rPr>
                <w:rFonts w:ascii="Comic Sans MS" w:hAnsi="Comic Sans MS" w:cs="Arial"/>
                <w:szCs w:val="24"/>
                <w:lang w:eastAsia="ja-JP"/>
              </w:rPr>
              <w:t>, 1979.</w:t>
            </w:r>
          </w:p>
          <w:p w14:paraId="10E1080D" w14:textId="77777777" w:rsidR="00EE017D" w:rsidRPr="008120E6" w:rsidRDefault="00EE017D" w:rsidP="00345CAE">
            <w:pPr>
              <w:widowControl w:val="0"/>
              <w:autoSpaceDE w:val="0"/>
              <w:autoSpaceDN w:val="0"/>
              <w:adjustRightInd w:val="0"/>
              <w:jc w:val="both"/>
              <w:rPr>
                <w:rFonts w:ascii="Comic Sans MS" w:hAnsi="Comic Sans MS" w:cs="Arial"/>
                <w:szCs w:val="24"/>
                <w:lang w:eastAsia="ja-JP"/>
              </w:rPr>
            </w:pPr>
          </w:p>
        </w:tc>
      </w:tr>
    </w:tbl>
    <w:p w14:paraId="33D26C83" w14:textId="77777777" w:rsidR="00EE017D" w:rsidRPr="008120E6" w:rsidRDefault="00EE017D" w:rsidP="00345CAE">
      <w:pPr>
        <w:widowControl w:val="0"/>
        <w:autoSpaceDE w:val="0"/>
        <w:autoSpaceDN w:val="0"/>
        <w:adjustRightInd w:val="0"/>
        <w:jc w:val="both"/>
        <w:rPr>
          <w:rFonts w:ascii="Comic Sans MS" w:hAnsi="Comic Sans MS" w:cs="Arial"/>
          <w:szCs w:val="24"/>
          <w:lang w:eastAsia="ja-JP"/>
        </w:rPr>
      </w:pPr>
    </w:p>
    <w:p w14:paraId="3C953CC3" w14:textId="77777777" w:rsidR="00345CAE" w:rsidRPr="008120E6" w:rsidRDefault="00345CAE" w:rsidP="00345CAE">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szCs w:val="24"/>
          <w:lang w:eastAsia="ja-JP"/>
        </w:rPr>
        <w:t> </w:t>
      </w:r>
    </w:p>
    <w:p w14:paraId="3A0C70F6" w14:textId="77777777" w:rsidR="00345CAE" w:rsidRPr="008120E6" w:rsidRDefault="00345CAE" w:rsidP="00345CAE">
      <w:pPr>
        <w:widowControl w:val="0"/>
        <w:autoSpaceDE w:val="0"/>
        <w:autoSpaceDN w:val="0"/>
        <w:adjustRightInd w:val="0"/>
        <w:jc w:val="both"/>
        <w:rPr>
          <w:rFonts w:ascii="Comic Sans MS" w:hAnsi="Comic Sans MS" w:cs="Arial"/>
          <w:sz w:val="20"/>
          <w:lang w:eastAsia="ja-JP"/>
        </w:rPr>
      </w:pPr>
      <w:r w:rsidRPr="008120E6">
        <w:rPr>
          <w:rFonts w:ascii="Comic Sans MS" w:hAnsi="Comic Sans MS" w:cs="Arial"/>
          <w:sz w:val="20"/>
          <w:lang w:eastAsia="ja-JP"/>
        </w:rPr>
        <w:t>1. Canal faisant communiquer un marais littoral avec la mer à marée haute.</w:t>
      </w:r>
    </w:p>
    <w:p w14:paraId="332490E6" w14:textId="224C156A" w:rsidR="00275A74" w:rsidRPr="008120E6" w:rsidRDefault="009862E2" w:rsidP="008C2319">
      <w:pPr>
        <w:rPr>
          <w:rFonts w:ascii="Comic Sans MS" w:hAnsi="Comic Sans MS" w:cs="Arial"/>
          <w:szCs w:val="24"/>
          <w:lang w:eastAsia="ja-JP"/>
        </w:rPr>
      </w:pPr>
      <w:r w:rsidRPr="008120E6">
        <w:rPr>
          <w:rFonts w:ascii="Comic Sans MS" w:hAnsi="Comic Sans MS" w:cs="Arial"/>
          <w:szCs w:val="24"/>
          <w:lang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275A74" w:rsidRPr="00460F32" w14:paraId="68DB3743" w14:textId="77777777" w:rsidTr="00EE017D">
        <w:tc>
          <w:tcPr>
            <w:tcW w:w="10573" w:type="dxa"/>
          </w:tcPr>
          <w:p w14:paraId="5CF973C5" w14:textId="77777777" w:rsidR="00275A74" w:rsidRPr="00460F32" w:rsidRDefault="00275A74" w:rsidP="00EE017D">
            <w:pPr>
              <w:suppressLineNumbers/>
              <w:spacing w:before="120" w:after="120"/>
              <w:jc w:val="center"/>
              <w:rPr>
                <w:rFonts w:ascii="Comic Sans MS" w:hAnsi="Comic Sans MS" w:cs="Arial"/>
                <w:b/>
                <w:sz w:val="28"/>
                <w:szCs w:val="28"/>
              </w:rPr>
            </w:pPr>
            <w:r w:rsidRPr="00460F32">
              <w:rPr>
                <w:rFonts w:ascii="Comic Sans MS" w:eastAsia="Times" w:hAnsi="Comic Sans MS" w:cs="Arial"/>
                <w:b/>
                <w:sz w:val="28"/>
                <w:szCs w:val="28"/>
              </w:rPr>
              <w:t>QUESTION ET TRAVAUX D’ECRITURE</w:t>
            </w:r>
          </w:p>
        </w:tc>
      </w:tr>
    </w:tbl>
    <w:p w14:paraId="3CE3F85B" w14:textId="77777777" w:rsidR="00275A74" w:rsidRPr="008120E6" w:rsidRDefault="00275A74" w:rsidP="00275A74">
      <w:pPr>
        <w:widowControl w:val="0"/>
        <w:autoSpaceDE w:val="0"/>
        <w:autoSpaceDN w:val="0"/>
        <w:adjustRightInd w:val="0"/>
        <w:jc w:val="both"/>
        <w:rPr>
          <w:rFonts w:ascii="Comic Sans MS" w:hAnsi="Comic Sans MS" w:cs="Arial"/>
          <w:b/>
          <w:bCs/>
          <w:i/>
          <w:szCs w:val="24"/>
          <w:lang w:eastAsia="ja-JP"/>
        </w:rPr>
      </w:pPr>
    </w:p>
    <w:p w14:paraId="429AB42A" w14:textId="5A662C4B" w:rsidR="0060003B" w:rsidRPr="00BD5ED5" w:rsidRDefault="007D39EC" w:rsidP="0060003B">
      <w:pPr>
        <w:suppressLineNumbers/>
        <w:spacing w:before="120"/>
        <w:rPr>
          <w:rFonts w:ascii="Comic Sans MS" w:hAnsi="Comic Sans MS" w:cs="Arial"/>
          <w:b/>
        </w:rPr>
      </w:pPr>
      <w:r>
        <w:rPr>
          <w:rFonts w:ascii="Comic Sans MS" w:hAnsi="Comic Sans MS" w:cs="Arial"/>
          <w:b/>
        </w:rPr>
        <w:t xml:space="preserve">I. </w:t>
      </w:r>
      <w:r w:rsidR="0060003B" w:rsidRPr="00BD5ED5">
        <w:rPr>
          <w:rFonts w:ascii="Comic Sans MS" w:hAnsi="Comic Sans MS" w:cs="Arial"/>
          <w:b/>
        </w:rPr>
        <w:t>Question (4 points) :</w:t>
      </w:r>
    </w:p>
    <w:p w14:paraId="15BA26C8" w14:textId="77777777" w:rsidR="00353A79" w:rsidRDefault="00353A79" w:rsidP="00353A79">
      <w:pPr>
        <w:suppressLineNumbers/>
        <w:spacing w:before="120"/>
        <w:jc w:val="center"/>
        <w:rPr>
          <w:rFonts w:ascii="Comic Sans MS" w:hAnsi="Comic Sans MS" w:cs="Arial"/>
          <w:b/>
          <w:sz w:val="28"/>
          <w:szCs w:val="28"/>
          <w:u w:val="single"/>
        </w:rPr>
      </w:pPr>
      <w:r w:rsidRPr="00B50FF4">
        <w:rPr>
          <w:rFonts w:ascii="Comic Sans MS" w:hAnsi="Comic Sans MS" w:cs="Arial"/>
          <w:b/>
          <w:sz w:val="28"/>
          <w:szCs w:val="28"/>
          <w:u w:val="single"/>
        </w:rPr>
        <w:t>Les élèves bénéficiant d’un 1/3 temps</w:t>
      </w:r>
    </w:p>
    <w:p w14:paraId="216E9050" w14:textId="77777777" w:rsidR="00353A79" w:rsidRPr="00B50FF4" w:rsidRDefault="00353A79" w:rsidP="00353A79">
      <w:pPr>
        <w:suppressLineNumbers/>
        <w:spacing w:before="120"/>
        <w:jc w:val="center"/>
        <w:rPr>
          <w:rFonts w:ascii="Comic Sans MS" w:hAnsi="Comic Sans MS" w:cs="Arial"/>
          <w:b/>
          <w:sz w:val="28"/>
          <w:szCs w:val="28"/>
          <w:u w:val="single"/>
        </w:rPr>
      </w:pPr>
      <w:r w:rsidRPr="00B50FF4">
        <w:rPr>
          <w:rFonts w:ascii="Comic Sans MS" w:hAnsi="Comic Sans MS" w:cs="Arial"/>
          <w:b/>
          <w:sz w:val="28"/>
          <w:szCs w:val="28"/>
          <w:u w:val="single"/>
        </w:rPr>
        <w:t>ne traiteront pas la question de corpus.</w:t>
      </w:r>
    </w:p>
    <w:p w14:paraId="29A315BF" w14:textId="77777777" w:rsidR="00353A79" w:rsidRDefault="00353A79" w:rsidP="00275A74">
      <w:pPr>
        <w:widowControl w:val="0"/>
        <w:autoSpaceDE w:val="0"/>
        <w:autoSpaceDN w:val="0"/>
        <w:adjustRightInd w:val="0"/>
        <w:jc w:val="both"/>
        <w:rPr>
          <w:rFonts w:ascii="Comic Sans MS" w:hAnsi="Comic Sans MS" w:cs="Arial"/>
          <w:bCs/>
          <w:szCs w:val="24"/>
          <w:lang w:eastAsia="ja-JP"/>
        </w:rPr>
      </w:pPr>
    </w:p>
    <w:p w14:paraId="0640B942" w14:textId="70660AD3" w:rsidR="00275A74" w:rsidRPr="008120E6" w:rsidRDefault="00275A74" w:rsidP="00275A74">
      <w:pPr>
        <w:widowControl w:val="0"/>
        <w:autoSpaceDE w:val="0"/>
        <w:autoSpaceDN w:val="0"/>
        <w:adjustRightInd w:val="0"/>
        <w:jc w:val="both"/>
        <w:rPr>
          <w:rFonts w:ascii="Comic Sans MS" w:hAnsi="Comic Sans MS" w:cs="Arial"/>
          <w:bCs/>
          <w:szCs w:val="24"/>
          <w:lang w:eastAsia="ja-JP"/>
        </w:rPr>
      </w:pPr>
      <w:r w:rsidRPr="008120E6">
        <w:rPr>
          <w:rFonts w:ascii="Comic Sans MS" w:hAnsi="Comic Sans MS" w:cs="Arial"/>
          <w:bCs/>
          <w:szCs w:val="24"/>
          <w:lang w:eastAsia="ja-JP"/>
        </w:rPr>
        <w:t>Pour quelles raisons le thème de la fenêtre inspire-t-il les poètes dans les quatre textes du corpus ? Votre réponse n'excédera pas une quarantaine de lignes. </w:t>
      </w:r>
    </w:p>
    <w:p w14:paraId="43FE782A" w14:textId="77777777" w:rsidR="0060003B" w:rsidRDefault="0060003B" w:rsidP="0060003B">
      <w:pPr>
        <w:suppressLineNumbers/>
        <w:spacing w:before="120" w:line="276" w:lineRule="auto"/>
        <w:rPr>
          <w:rFonts w:ascii="Comic Sans MS" w:hAnsi="Comic Sans MS" w:cs="Arial"/>
          <w:szCs w:val="24"/>
          <w:lang w:eastAsia="ja-JP"/>
        </w:rPr>
      </w:pPr>
    </w:p>
    <w:p w14:paraId="6DB68A71" w14:textId="1CBE18C8" w:rsidR="0060003B" w:rsidRPr="00BD5ED5" w:rsidRDefault="007D39EC" w:rsidP="0060003B">
      <w:pPr>
        <w:suppressLineNumbers/>
        <w:spacing w:before="120" w:line="276" w:lineRule="auto"/>
        <w:rPr>
          <w:rFonts w:ascii="Comic Sans MS" w:hAnsi="Comic Sans MS" w:cs="Arial"/>
          <w:u w:val="single"/>
        </w:rPr>
      </w:pPr>
      <w:r>
        <w:rPr>
          <w:rFonts w:ascii="Comic Sans MS" w:hAnsi="Comic Sans MS" w:cs="Arial"/>
          <w:b/>
        </w:rPr>
        <w:t xml:space="preserve">II. </w:t>
      </w:r>
      <w:r w:rsidR="0060003B" w:rsidRPr="00BD5ED5">
        <w:rPr>
          <w:rFonts w:ascii="Comic Sans MS" w:hAnsi="Comic Sans MS" w:cs="Arial"/>
          <w:b/>
        </w:rPr>
        <w:t xml:space="preserve">Travaux d’écriture (16 points) : vous traiterez de </w:t>
      </w:r>
      <w:r w:rsidR="0060003B" w:rsidRPr="00BD5ED5">
        <w:rPr>
          <w:rFonts w:ascii="Comic Sans MS" w:hAnsi="Comic Sans MS" w:cs="Arial"/>
          <w:b/>
          <w:bCs/>
        </w:rPr>
        <w:t xml:space="preserve">l'un de ces trois sujets, </w:t>
      </w:r>
      <w:r w:rsidR="0060003B" w:rsidRPr="00BD5ED5">
        <w:rPr>
          <w:rFonts w:ascii="Comic Sans MS" w:hAnsi="Comic Sans MS" w:cs="Arial"/>
          <w:b/>
          <w:bCs/>
          <w:u w:val="single"/>
        </w:rPr>
        <w:t xml:space="preserve">au choix </w:t>
      </w:r>
      <w:r w:rsidR="0060003B" w:rsidRPr="00BD5ED5">
        <w:rPr>
          <w:rFonts w:ascii="Comic Sans MS" w:hAnsi="Comic Sans MS" w:cs="Arial"/>
          <w:b/>
          <w:u w:val="single"/>
        </w:rPr>
        <w:t>:</w:t>
      </w:r>
    </w:p>
    <w:p w14:paraId="79B32B3A" w14:textId="77777777" w:rsidR="00275A74" w:rsidRPr="008120E6" w:rsidRDefault="00275A74" w:rsidP="00275A74">
      <w:pPr>
        <w:widowControl w:val="0"/>
        <w:autoSpaceDE w:val="0"/>
        <w:autoSpaceDN w:val="0"/>
        <w:adjustRightInd w:val="0"/>
        <w:jc w:val="both"/>
        <w:rPr>
          <w:rFonts w:ascii="Comic Sans MS" w:hAnsi="Comic Sans MS" w:cs="Arial"/>
          <w:b/>
          <w:bCs/>
          <w:szCs w:val="24"/>
          <w:lang w:eastAsia="ja-JP"/>
        </w:rPr>
      </w:pPr>
    </w:p>
    <w:p w14:paraId="698E4781" w14:textId="6ACDF7F6" w:rsidR="00275A74" w:rsidRPr="008120E6" w:rsidRDefault="00353A79" w:rsidP="00275A74">
      <w:pPr>
        <w:widowControl w:val="0"/>
        <w:autoSpaceDE w:val="0"/>
        <w:autoSpaceDN w:val="0"/>
        <w:adjustRightInd w:val="0"/>
        <w:jc w:val="both"/>
        <w:rPr>
          <w:rFonts w:ascii="Comic Sans MS" w:hAnsi="Comic Sans MS"/>
          <w:b/>
          <w:bCs/>
          <w:szCs w:val="24"/>
          <w:lang w:eastAsia="ja-JP"/>
        </w:rPr>
      </w:pPr>
      <w:r w:rsidRPr="008120E6">
        <w:rPr>
          <w:rFonts w:ascii="Comic Sans MS" w:hAnsi="Comic Sans MS"/>
          <w:b/>
          <w:noProof/>
          <w:szCs w:val="24"/>
        </w:rPr>
        <w:drawing>
          <wp:inline distT="0" distB="0" distL="0" distR="0" wp14:anchorId="7AAE9412" wp14:editId="1673728C">
            <wp:extent cx="76200" cy="76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8120E6">
        <w:rPr>
          <w:rFonts w:ascii="Comic Sans MS" w:hAnsi="Comic Sans MS"/>
          <w:b/>
          <w:bCs/>
          <w:szCs w:val="24"/>
          <w:lang w:eastAsia="ja-JP"/>
        </w:rPr>
        <w:t> </w:t>
      </w:r>
      <w:r w:rsidR="00275A74" w:rsidRPr="008120E6">
        <w:rPr>
          <w:rFonts w:ascii="Comic Sans MS" w:hAnsi="Comic Sans MS"/>
          <w:b/>
          <w:bCs/>
          <w:szCs w:val="24"/>
          <w:lang w:eastAsia="ja-JP"/>
        </w:rPr>
        <w:t>Commentaire</w:t>
      </w:r>
    </w:p>
    <w:p w14:paraId="125A0E63" w14:textId="77777777" w:rsidR="00275A74" w:rsidRPr="008120E6" w:rsidRDefault="00275A74" w:rsidP="00275A74">
      <w:pPr>
        <w:widowControl w:val="0"/>
        <w:autoSpaceDE w:val="0"/>
        <w:autoSpaceDN w:val="0"/>
        <w:adjustRightInd w:val="0"/>
        <w:jc w:val="both"/>
        <w:rPr>
          <w:rFonts w:ascii="Comic Sans MS" w:hAnsi="Comic Sans MS" w:cs="Arial"/>
          <w:bCs/>
          <w:szCs w:val="24"/>
          <w:lang w:eastAsia="ja-JP"/>
        </w:rPr>
      </w:pPr>
      <w:r w:rsidRPr="008120E6">
        <w:rPr>
          <w:rFonts w:ascii="Comic Sans MS" w:hAnsi="Comic Sans MS" w:cs="Arial"/>
          <w:noProof/>
          <w:szCs w:val="24"/>
        </w:rPr>
        <w:drawing>
          <wp:inline distT="0" distB="0" distL="0" distR="0" wp14:anchorId="430C6ED4" wp14:editId="4F0494C7">
            <wp:extent cx="12700" cy="127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120E6">
        <w:rPr>
          <w:rFonts w:ascii="Comic Sans MS" w:hAnsi="Comic Sans MS" w:cs="Arial"/>
          <w:bCs/>
          <w:szCs w:val="24"/>
          <w:lang w:eastAsia="ja-JP"/>
        </w:rPr>
        <w:t> Vous ferez le commentaire du poème de Reverdy, « Il reste toujours quelque chose ». </w:t>
      </w:r>
    </w:p>
    <w:p w14:paraId="23E69C5F" w14:textId="77777777" w:rsidR="00275A74" w:rsidRPr="008120E6" w:rsidRDefault="00275A74" w:rsidP="00275A74">
      <w:pPr>
        <w:widowControl w:val="0"/>
        <w:autoSpaceDE w:val="0"/>
        <w:autoSpaceDN w:val="0"/>
        <w:adjustRightInd w:val="0"/>
        <w:jc w:val="both"/>
        <w:rPr>
          <w:rFonts w:ascii="Comic Sans MS" w:hAnsi="Comic Sans MS" w:cs="Arial"/>
          <w:b/>
          <w:bCs/>
          <w:szCs w:val="24"/>
          <w:lang w:eastAsia="ja-JP"/>
        </w:rPr>
      </w:pPr>
    </w:p>
    <w:p w14:paraId="6109A906" w14:textId="4DAD5ACA" w:rsidR="00275A74" w:rsidRPr="008120E6" w:rsidRDefault="00353A79" w:rsidP="00275A74">
      <w:pPr>
        <w:widowControl w:val="0"/>
        <w:autoSpaceDE w:val="0"/>
        <w:autoSpaceDN w:val="0"/>
        <w:adjustRightInd w:val="0"/>
        <w:jc w:val="both"/>
        <w:rPr>
          <w:rFonts w:ascii="Comic Sans MS" w:hAnsi="Comic Sans MS"/>
          <w:b/>
          <w:bCs/>
          <w:szCs w:val="24"/>
          <w:lang w:eastAsia="ja-JP"/>
        </w:rPr>
      </w:pPr>
      <w:r w:rsidRPr="008120E6">
        <w:rPr>
          <w:rFonts w:ascii="Comic Sans MS" w:hAnsi="Comic Sans MS"/>
          <w:b/>
          <w:noProof/>
          <w:szCs w:val="24"/>
        </w:rPr>
        <w:drawing>
          <wp:inline distT="0" distB="0" distL="0" distR="0" wp14:anchorId="0E80C34A" wp14:editId="7CD0A16E">
            <wp:extent cx="76200" cy="7620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8120E6">
        <w:rPr>
          <w:rFonts w:ascii="Comic Sans MS" w:hAnsi="Comic Sans MS"/>
          <w:b/>
          <w:bCs/>
          <w:szCs w:val="24"/>
          <w:lang w:eastAsia="ja-JP"/>
        </w:rPr>
        <w:t> </w:t>
      </w:r>
      <w:r w:rsidR="00275A74" w:rsidRPr="008120E6">
        <w:rPr>
          <w:rFonts w:ascii="Comic Sans MS" w:hAnsi="Comic Sans MS"/>
          <w:b/>
          <w:bCs/>
          <w:szCs w:val="24"/>
          <w:lang w:eastAsia="ja-JP"/>
        </w:rPr>
        <w:t>Dissertation</w:t>
      </w:r>
      <w:r w:rsidR="00275A74" w:rsidRPr="008120E6">
        <w:rPr>
          <w:rFonts w:ascii="Comic Sans MS" w:hAnsi="Comic Sans MS"/>
          <w:szCs w:val="24"/>
          <w:lang w:eastAsia="ja-JP"/>
        </w:rPr>
        <w:t xml:space="preserve"> </w:t>
      </w:r>
    </w:p>
    <w:p w14:paraId="4AA63414" w14:textId="77777777" w:rsidR="00275A74" w:rsidRPr="008120E6" w:rsidRDefault="00275A74" w:rsidP="00275A74">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noProof/>
          <w:szCs w:val="24"/>
        </w:rPr>
        <w:drawing>
          <wp:inline distT="0" distB="0" distL="0" distR="0" wp14:anchorId="7DCC875B" wp14:editId="2A71B1EF">
            <wp:extent cx="12700" cy="12700"/>
            <wp:effectExtent l="0" t="0" r="0" b="0"/>
            <wp:docPr id="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120E6">
        <w:rPr>
          <w:rFonts w:ascii="Comic Sans MS" w:hAnsi="Comic Sans MS" w:cs="Arial"/>
          <w:bCs/>
          <w:szCs w:val="24"/>
          <w:lang w:eastAsia="ja-JP"/>
        </w:rPr>
        <w:t> La poésie est-elle une « fenêtre ouverte » sur le monde ? </w:t>
      </w:r>
      <w:r w:rsidRPr="008120E6">
        <w:rPr>
          <w:rFonts w:ascii="Comic Sans MS" w:hAnsi="Comic Sans MS" w:cs="Arial"/>
          <w:noProof/>
          <w:szCs w:val="24"/>
        </w:rPr>
        <w:drawing>
          <wp:inline distT="0" distB="0" distL="0" distR="0" wp14:anchorId="66C3EBAC" wp14:editId="05351B20">
            <wp:extent cx="12700" cy="12700"/>
            <wp:effectExtent l="0" t="0" r="0" b="0"/>
            <wp:docPr id="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120E6">
        <w:rPr>
          <w:rFonts w:ascii="Comic Sans MS" w:hAnsi="Comic Sans MS" w:cs="Arial"/>
          <w:bCs/>
          <w:szCs w:val="24"/>
          <w:lang w:eastAsia="ja-JP"/>
        </w:rPr>
        <w:t> Vous fonderez votre réflexion sur les textes du corpus, les œuvres poétiques étudiées en classe ou lues personnellement. </w:t>
      </w:r>
    </w:p>
    <w:p w14:paraId="6528C87E" w14:textId="77777777" w:rsidR="00275A74" w:rsidRPr="008120E6" w:rsidRDefault="00275A74" w:rsidP="00275A74">
      <w:pPr>
        <w:widowControl w:val="0"/>
        <w:autoSpaceDE w:val="0"/>
        <w:autoSpaceDN w:val="0"/>
        <w:adjustRightInd w:val="0"/>
        <w:jc w:val="both"/>
        <w:rPr>
          <w:rFonts w:ascii="Comic Sans MS" w:hAnsi="Comic Sans MS" w:cs="Arial"/>
          <w:szCs w:val="24"/>
          <w:lang w:eastAsia="ja-JP"/>
        </w:rPr>
      </w:pPr>
    </w:p>
    <w:p w14:paraId="68A072D2" w14:textId="77777777" w:rsidR="00275A74" w:rsidRPr="008120E6" w:rsidRDefault="00275A74" w:rsidP="00275A74">
      <w:pPr>
        <w:widowControl w:val="0"/>
        <w:autoSpaceDE w:val="0"/>
        <w:autoSpaceDN w:val="0"/>
        <w:adjustRightInd w:val="0"/>
        <w:jc w:val="both"/>
        <w:rPr>
          <w:rFonts w:ascii="Comic Sans MS" w:hAnsi="Comic Sans MS"/>
          <w:b/>
          <w:bCs/>
          <w:szCs w:val="24"/>
          <w:lang w:eastAsia="ja-JP"/>
        </w:rPr>
      </w:pPr>
      <w:r w:rsidRPr="008120E6">
        <w:rPr>
          <w:rFonts w:ascii="Comic Sans MS" w:hAnsi="Comic Sans MS"/>
          <w:b/>
          <w:noProof/>
          <w:szCs w:val="24"/>
        </w:rPr>
        <w:drawing>
          <wp:inline distT="0" distB="0" distL="0" distR="0" wp14:anchorId="615E54D8" wp14:editId="7AE9C179">
            <wp:extent cx="76200" cy="762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8120E6">
        <w:rPr>
          <w:rFonts w:ascii="Comic Sans MS" w:hAnsi="Comic Sans MS"/>
          <w:b/>
          <w:bCs/>
          <w:szCs w:val="24"/>
          <w:lang w:eastAsia="ja-JP"/>
        </w:rPr>
        <w:t> Écriture d'invention</w:t>
      </w:r>
    </w:p>
    <w:p w14:paraId="6E61D574" w14:textId="77777777" w:rsidR="00275A74" w:rsidRPr="008120E6" w:rsidRDefault="00275A74" w:rsidP="00275A74">
      <w:pPr>
        <w:widowControl w:val="0"/>
        <w:autoSpaceDE w:val="0"/>
        <w:autoSpaceDN w:val="0"/>
        <w:adjustRightInd w:val="0"/>
        <w:jc w:val="both"/>
        <w:rPr>
          <w:rFonts w:ascii="Comic Sans MS" w:hAnsi="Comic Sans MS" w:cs="Arial"/>
          <w:szCs w:val="24"/>
          <w:lang w:eastAsia="ja-JP"/>
        </w:rPr>
      </w:pPr>
      <w:r w:rsidRPr="008120E6">
        <w:rPr>
          <w:rFonts w:ascii="Comic Sans MS" w:hAnsi="Comic Sans MS" w:cs="Arial"/>
          <w:noProof/>
          <w:szCs w:val="24"/>
        </w:rPr>
        <w:drawing>
          <wp:inline distT="0" distB="0" distL="0" distR="0" wp14:anchorId="74B04B72" wp14:editId="2A4B446F">
            <wp:extent cx="12700" cy="1270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120E6">
        <w:rPr>
          <w:rFonts w:ascii="Comic Sans MS" w:hAnsi="Comic Sans MS" w:cs="Arial"/>
          <w:bCs/>
          <w:szCs w:val="24"/>
          <w:lang w:eastAsia="ja-JP"/>
        </w:rPr>
        <w:t> Vous imaginerez un personnage « le front aux vitres... », comme dans le poème de Paul Éluard. </w:t>
      </w:r>
      <w:r w:rsidRPr="008120E6">
        <w:rPr>
          <w:rFonts w:ascii="Comic Sans MS" w:hAnsi="Comic Sans MS" w:cs="Arial"/>
          <w:noProof/>
          <w:szCs w:val="24"/>
        </w:rPr>
        <w:drawing>
          <wp:inline distT="0" distB="0" distL="0" distR="0" wp14:anchorId="248D1F15" wp14:editId="54EE2A6A">
            <wp:extent cx="12700" cy="12700"/>
            <wp:effectExtent l="0" t="0" r="0" b="0"/>
            <wp:docPr id="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120E6">
        <w:rPr>
          <w:rFonts w:ascii="Comic Sans MS" w:hAnsi="Comic Sans MS" w:cs="Arial"/>
          <w:bCs/>
          <w:szCs w:val="24"/>
          <w:lang w:eastAsia="ja-JP"/>
        </w:rPr>
        <w:t> Le personnage exprime ses sentiments sous la forme d'une écriture poétique (sans forcément recourir aux vers). Il décrit le paysage, le ou les personnages qu'il voit par la fenêtre. La scène contemplée sera perçue d'un point de vue interne et métamorphosée par les sentiments que le personnage éprouve. </w:t>
      </w:r>
    </w:p>
    <w:p w14:paraId="3A46A3F3" w14:textId="77777777" w:rsidR="00275A74" w:rsidRPr="008120E6" w:rsidRDefault="00275A74" w:rsidP="00275A74">
      <w:pPr>
        <w:widowControl w:val="0"/>
        <w:autoSpaceDE w:val="0"/>
        <w:autoSpaceDN w:val="0"/>
        <w:adjustRightInd w:val="0"/>
        <w:jc w:val="both"/>
        <w:rPr>
          <w:rFonts w:ascii="Comic Sans MS" w:hAnsi="Comic Sans MS" w:cs="Arial"/>
          <w:b/>
          <w:bCs/>
          <w:szCs w:val="24"/>
          <w:lang w:eastAsia="ja-JP"/>
        </w:rPr>
      </w:pPr>
    </w:p>
    <w:p w14:paraId="2D381E91" w14:textId="77777777" w:rsidR="00275A74" w:rsidRPr="008120E6" w:rsidRDefault="00275A74" w:rsidP="00345CAE">
      <w:pPr>
        <w:widowControl w:val="0"/>
        <w:autoSpaceDE w:val="0"/>
        <w:autoSpaceDN w:val="0"/>
        <w:adjustRightInd w:val="0"/>
        <w:jc w:val="both"/>
        <w:rPr>
          <w:rFonts w:ascii="Comic Sans MS" w:hAnsi="Comic Sans MS" w:cs="Arial"/>
          <w:szCs w:val="24"/>
          <w:lang w:eastAsia="ja-JP"/>
        </w:rPr>
      </w:pPr>
    </w:p>
    <w:p w14:paraId="4BB80461" w14:textId="77777777" w:rsidR="00387874" w:rsidRPr="008120E6" w:rsidRDefault="00387874" w:rsidP="00345CAE">
      <w:pPr>
        <w:rPr>
          <w:rFonts w:ascii="Comic Sans MS" w:hAnsi="Comic Sans MS"/>
          <w:szCs w:val="24"/>
        </w:rPr>
      </w:pPr>
    </w:p>
    <w:sectPr w:rsidR="00387874" w:rsidRPr="008120E6" w:rsidSect="00623AF6">
      <w:headerReference w:type="even" r:id="rId10"/>
      <w:head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27A86" w14:textId="77777777" w:rsidR="00460F32" w:rsidRDefault="00460F32" w:rsidP="00321478">
      <w:r>
        <w:separator/>
      </w:r>
    </w:p>
  </w:endnote>
  <w:endnote w:type="continuationSeparator" w:id="0">
    <w:p w14:paraId="46F0AF87" w14:textId="77777777" w:rsidR="00460F32" w:rsidRDefault="00460F32" w:rsidP="0032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C0A1D" w14:textId="77777777" w:rsidR="00460F32" w:rsidRDefault="00460F32" w:rsidP="00321478">
      <w:r>
        <w:separator/>
      </w:r>
    </w:p>
  </w:footnote>
  <w:footnote w:type="continuationSeparator" w:id="0">
    <w:p w14:paraId="4743564E" w14:textId="77777777" w:rsidR="00460F32" w:rsidRDefault="00460F32" w:rsidP="00321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B440" w14:textId="77777777" w:rsidR="00460F32" w:rsidRDefault="00460F32" w:rsidP="00EE017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A36006" w14:textId="77777777" w:rsidR="00460F32" w:rsidRDefault="00460F32" w:rsidP="00321478">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DA73" w14:textId="77777777" w:rsidR="00460F32" w:rsidRPr="00321478" w:rsidRDefault="00460F32" w:rsidP="00EE017D">
    <w:pPr>
      <w:pStyle w:val="En-tte"/>
      <w:framePr w:wrap="around" w:vAnchor="text" w:hAnchor="margin" w:xAlign="right" w:y="1"/>
      <w:rPr>
        <w:rStyle w:val="Numrodepage"/>
        <w:rFonts w:asciiTheme="majorHAnsi" w:hAnsiTheme="majorHAnsi"/>
        <w:sz w:val="16"/>
        <w:szCs w:val="16"/>
      </w:rPr>
    </w:pPr>
    <w:r w:rsidRPr="00321478">
      <w:rPr>
        <w:rStyle w:val="Numrodepage"/>
        <w:rFonts w:asciiTheme="majorHAnsi" w:hAnsiTheme="majorHAnsi"/>
        <w:sz w:val="16"/>
        <w:szCs w:val="16"/>
      </w:rPr>
      <w:fldChar w:fldCharType="begin"/>
    </w:r>
    <w:r w:rsidRPr="00321478">
      <w:rPr>
        <w:rStyle w:val="Numrodepage"/>
        <w:rFonts w:asciiTheme="majorHAnsi" w:hAnsiTheme="majorHAnsi"/>
        <w:sz w:val="16"/>
        <w:szCs w:val="16"/>
      </w:rPr>
      <w:instrText xml:space="preserve">PAGE  </w:instrText>
    </w:r>
    <w:r w:rsidRPr="00321478">
      <w:rPr>
        <w:rStyle w:val="Numrodepage"/>
        <w:rFonts w:asciiTheme="majorHAnsi" w:hAnsiTheme="majorHAnsi"/>
        <w:sz w:val="16"/>
        <w:szCs w:val="16"/>
      </w:rPr>
      <w:fldChar w:fldCharType="separate"/>
    </w:r>
    <w:r w:rsidR="00535ABE">
      <w:rPr>
        <w:rStyle w:val="Numrodepage"/>
        <w:rFonts w:asciiTheme="majorHAnsi" w:hAnsiTheme="majorHAnsi"/>
        <w:noProof/>
        <w:sz w:val="16"/>
        <w:szCs w:val="16"/>
      </w:rPr>
      <w:t>1</w:t>
    </w:r>
    <w:r w:rsidRPr="00321478">
      <w:rPr>
        <w:rStyle w:val="Numrodepage"/>
        <w:rFonts w:asciiTheme="majorHAnsi" w:hAnsiTheme="majorHAnsi"/>
        <w:sz w:val="16"/>
        <w:szCs w:val="16"/>
      </w:rPr>
      <w:fldChar w:fldCharType="end"/>
    </w:r>
  </w:p>
  <w:p w14:paraId="4A939047" w14:textId="77777777" w:rsidR="00460F32" w:rsidRDefault="00460F32" w:rsidP="00321478">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139A2"/>
    <w:multiLevelType w:val="hybridMultilevel"/>
    <w:tmpl w:val="5EFA36B8"/>
    <w:lvl w:ilvl="0" w:tplc="040C000F">
      <w:start w:val="1"/>
      <w:numFmt w:val="decimal"/>
      <w:lvlText w:val="%1."/>
      <w:lvlJc w:val="left"/>
      <w:pPr>
        <w:ind w:left="580" w:hanging="360"/>
      </w:p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AE"/>
    <w:rsid w:val="00275A74"/>
    <w:rsid w:val="00291B26"/>
    <w:rsid w:val="003165A8"/>
    <w:rsid w:val="00321478"/>
    <w:rsid w:val="00345CAE"/>
    <w:rsid w:val="00353A79"/>
    <w:rsid w:val="0037132A"/>
    <w:rsid w:val="00387874"/>
    <w:rsid w:val="00434754"/>
    <w:rsid w:val="00460F32"/>
    <w:rsid w:val="0050526B"/>
    <w:rsid w:val="00535ABE"/>
    <w:rsid w:val="0060003B"/>
    <w:rsid w:val="00623AF6"/>
    <w:rsid w:val="006A17EB"/>
    <w:rsid w:val="006E3BBF"/>
    <w:rsid w:val="007D39EC"/>
    <w:rsid w:val="008120E6"/>
    <w:rsid w:val="00825D93"/>
    <w:rsid w:val="00847CEF"/>
    <w:rsid w:val="00861A4B"/>
    <w:rsid w:val="008A1A78"/>
    <w:rsid w:val="008C2319"/>
    <w:rsid w:val="00957A2C"/>
    <w:rsid w:val="009862E2"/>
    <w:rsid w:val="00A171BA"/>
    <w:rsid w:val="00C5078F"/>
    <w:rsid w:val="00DC17F8"/>
    <w:rsid w:val="00DE614F"/>
    <w:rsid w:val="00E44EA9"/>
    <w:rsid w:val="00E825B2"/>
    <w:rsid w:val="00E85415"/>
    <w:rsid w:val="00EE017D"/>
    <w:rsid w:val="00F45014"/>
    <w:rsid w:val="00F949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AD7A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AE"/>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5CA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5CAE"/>
    <w:rPr>
      <w:rFonts w:ascii="Lucida Grande" w:eastAsia="ＭＳ 明朝" w:hAnsi="Lucida Grande" w:cs="Lucida Grande"/>
      <w:sz w:val="18"/>
      <w:szCs w:val="18"/>
      <w:lang w:eastAsia="fr-FR"/>
    </w:rPr>
  </w:style>
  <w:style w:type="paragraph" w:styleId="En-tte">
    <w:name w:val="header"/>
    <w:basedOn w:val="Normal"/>
    <w:link w:val="En-tteCar"/>
    <w:uiPriority w:val="99"/>
    <w:unhideWhenUsed/>
    <w:rsid w:val="00321478"/>
    <w:pPr>
      <w:tabs>
        <w:tab w:val="center" w:pos="4536"/>
        <w:tab w:val="right" w:pos="9072"/>
      </w:tabs>
    </w:pPr>
  </w:style>
  <w:style w:type="character" w:customStyle="1" w:styleId="En-tteCar">
    <w:name w:val="En-tête Car"/>
    <w:basedOn w:val="Policepardfaut"/>
    <w:link w:val="En-tte"/>
    <w:uiPriority w:val="99"/>
    <w:rsid w:val="00321478"/>
    <w:rPr>
      <w:rFonts w:eastAsia="ＭＳ 明朝"/>
      <w:sz w:val="24"/>
      <w:lang w:eastAsia="fr-FR"/>
    </w:rPr>
  </w:style>
  <w:style w:type="character" w:styleId="Numrodepage">
    <w:name w:val="page number"/>
    <w:basedOn w:val="Policepardfaut"/>
    <w:uiPriority w:val="99"/>
    <w:semiHidden/>
    <w:unhideWhenUsed/>
    <w:rsid w:val="00321478"/>
  </w:style>
  <w:style w:type="paragraph" w:styleId="Pieddepage">
    <w:name w:val="footer"/>
    <w:basedOn w:val="Normal"/>
    <w:link w:val="PieddepageCar"/>
    <w:uiPriority w:val="99"/>
    <w:unhideWhenUsed/>
    <w:rsid w:val="00321478"/>
    <w:pPr>
      <w:tabs>
        <w:tab w:val="center" w:pos="4536"/>
        <w:tab w:val="right" w:pos="9072"/>
      </w:tabs>
    </w:pPr>
  </w:style>
  <w:style w:type="character" w:customStyle="1" w:styleId="PieddepageCar">
    <w:name w:val="Pied de page Car"/>
    <w:basedOn w:val="Policepardfaut"/>
    <w:link w:val="Pieddepage"/>
    <w:uiPriority w:val="99"/>
    <w:rsid w:val="00321478"/>
    <w:rPr>
      <w:rFonts w:eastAsia="ＭＳ 明朝"/>
      <w:sz w:val="24"/>
      <w:lang w:eastAsia="fr-FR"/>
    </w:rPr>
  </w:style>
  <w:style w:type="table" w:styleId="Grille">
    <w:name w:val="Table Grid"/>
    <w:basedOn w:val="TableauNormal"/>
    <w:uiPriority w:val="59"/>
    <w:rsid w:val="00DE6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23A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AE"/>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5CA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5CAE"/>
    <w:rPr>
      <w:rFonts w:ascii="Lucida Grande" w:eastAsia="ＭＳ 明朝" w:hAnsi="Lucida Grande" w:cs="Lucida Grande"/>
      <w:sz w:val="18"/>
      <w:szCs w:val="18"/>
      <w:lang w:eastAsia="fr-FR"/>
    </w:rPr>
  </w:style>
  <w:style w:type="paragraph" w:styleId="En-tte">
    <w:name w:val="header"/>
    <w:basedOn w:val="Normal"/>
    <w:link w:val="En-tteCar"/>
    <w:uiPriority w:val="99"/>
    <w:unhideWhenUsed/>
    <w:rsid w:val="00321478"/>
    <w:pPr>
      <w:tabs>
        <w:tab w:val="center" w:pos="4536"/>
        <w:tab w:val="right" w:pos="9072"/>
      </w:tabs>
    </w:pPr>
  </w:style>
  <w:style w:type="character" w:customStyle="1" w:styleId="En-tteCar">
    <w:name w:val="En-tête Car"/>
    <w:basedOn w:val="Policepardfaut"/>
    <w:link w:val="En-tte"/>
    <w:uiPriority w:val="99"/>
    <w:rsid w:val="00321478"/>
    <w:rPr>
      <w:rFonts w:eastAsia="ＭＳ 明朝"/>
      <w:sz w:val="24"/>
      <w:lang w:eastAsia="fr-FR"/>
    </w:rPr>
  </w:style>
  <w:style w:type="character" w:styleId="Numrodepage">
    <w:name w:val="page number"/>
    <w:basedOn w:val="Policepardfaut"/>
    <w:uiPriority w:val="99"/>
    <w:semiHidden/>
    <w:unhideWhenUsed/>
    <w:rsid w:val="00321478"/>
  </w:style>
  <w:style w:type="paragraph" w:styleId="Pieddepage">
    <w:name w:val="footer"/>
    <w:basedOn w:val="Normal"/>
    <w:link w:val="PieddepageCar"/>
    <w:uiPriority w:val="99"/>
    <w:unhideWhenUsed/>
    <w:rsid w:val="00321478"/>
    <w:pPr>
      <w:tabs>
        <w:tab w:val="center" w:pos="4536"/>
        <w:tab w:val="right" w:pos="9072"/>
      </w:tabs>
    </w:pPr>
  </w:style>
  <w:style w:type="character" w:customStyle="1" w:styleId="PieddepageCar">
    <w:name w:val="Pied de page Car"/>
    <w:basedOn w:val="Policepardfaut"/>
    <w:link w:val="Pieddepage"/>
    <w:uiPriority w:val="99"/>
    <w:rsid w:val="00321478"/>
    <w:rPr>
      <w:rFonts w:eastAsia="ＭＳ 明朝"/>
      <w:sz w:val="24"/>
      <w:lang w:eastAsia="fr-FR"/>
    </w:rPr>
  </w:style>
  <w:style w:type="table" w:styleId="Grille">
    <w:name w:val="Table Grid"/>
    <w:basedOn w:val="TableauNormal"/>
    <w:uiPriority w:val="59"/>
    <w:rsid w:val="00DE6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2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958</Words>
  <Characters>5271</Characters>
  <Application>Microsoft Macintosh Word</Application>
  <DocSecurity>0</DocSecurity>
  <Lines>43</Lines>
  <Paragraphs>12</Paragraphs>
  <ScaleCrop>false</ScaleCrop>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32</cp:revision>
  <dcterms:created xsi:type="dcterms:W3CDTF">2015-10-26T10:04:00Z</dcterms:created>
  <dcterms:modified xsi:type="dcterms:W3CDTF">2015-11-21T15:34:00Z</dcterms:modified>
</cp:coreProperties>
</file>