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50671" w14:textId="77777777" w:rsidR="004B5881" w:rsidRDefault="00717FE6" w:rsidP="00CF3460">
      <w:pPr>
        <w:shd w:val="clear" w:color="auto" w:fill="FFFFFF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4B5881">
        <w:rPr>
          <w:rFonts w:asciiTheme="minorHAnsi" w:hAnsiTheme="minorHAnsi"/>
          <w:b/>
          <w:color w:val="000000"/>
          <w:sz w:val="28"/>
          <w:szCs w:val="28"/>
        </w:rPr>
        <w:t xml:space="preserve">Un </w:t>
      </w:r>
      <w:r w:rsidRPr="00717FE6">
        <w:rPr>
          <w:rFonts w:asciiTheme="minorHAnsi" w:hAnsiTheme="minorHAnsi"/>
          <w:b/>
          <w:color w:val="000000"/>
          <w:sz w:val="28"/>
          <w:szCs w:val="28"/>
        </w:rPr>
        <w:t xml:space="preserve">poème de Desnos répond à </w:t>
      </w:r>
    </w:p>
    <w:p w14:paraId="0344FE29" w14:textId="77777777" w:rsidR="004B5881" w:rsidRDefault="00717FE6" w:rsidP="00CF3460">
      <w:pPr>
        <w:shd w:val="clear" w:color="auto" w:fill="FFFFFF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717FE6">
        <w:rPr>
          <w:rFonts w:asciiTheme="minorHAnsi" w:hAnsiTheme="minorHAnsi"/>
          <w:b/>
          <w:color w:val="000000"/>
          <w:sz w:val="28"/>
          <w:szCs w:val="28"/>
        </w:rPr>
        <w:t>Ronsard</w:t>
      </w:r>
      <w:r w:rsidR="004B5881">
        <w:rPr>
          <w:rFonts w:asciiTheme="minorHAnsi" w:hAnsiTheme="minorHAnsi"/>
          <w:b/>
          <w:color w:val="000000"/>
          <w:sz w:val="28"/>
          <w:szCs w:val="28"/>
        </w:rPr>
        <w:t>, « Quand vous serez bien vieille »</w:t>
      </w:r>
      <w:r w:rsidRPr="004B5881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</w:p>
    <w:p w14:paraId="08D72DF6" w14:textId="77777777" w:rsidR="00717FE6" w:rsidRDefault="00717FE6" w:rsidP="00CF3460">
      <w:pPr>
        <w:shd w:val="clear" w:color="auto" w:fill="FFFFFF"/>
        <w:jc w:val="center"/>
        <w:rPr>
          <w:rFonts w:asciiTheme="minorHAnsi" w:hAnsiTheme="minorHAnsi"/>
          <w:b/>
          <w:color w:val="000000"/>
          <w:sz w:val="28"/>
          <w:szCs w:val="28"/>
        </w:rPr>
      </w:pPr>
      <w:proofErr w:type="gramStart"/>
      <w:r w:rsidRPr="004B5881">
        <w:rPr>
          <w:rFonts w:asciiTheme="minorHAnsi" w:hAnsiTheme="minorHAnsi"/>
          <w:b/>
          <w:color w:val="000000"/>
          <w:sz w:val="28"/>
          <w:szCs w:val="28"/>
        </w:rPr>
        <w:t>et</w:t>
      </w:r>
      <w:proofErr w:type="gramEnd"/>
      <w:r w:rsidRPr="004B5881">
        <w:rPr>
          <w:rFonts w:asciiTheme="minorHAnsi" w:hAnsiTheme="minorHAnsi"/>
          <w:b/>
          <w:color w:val="000000"/>
          <w:sz w:val="28"/>
          <w:szCs w:val="28"/>
        </w:rPr>
        <w:t xml:space="preserve"> à Baudelaire, « Une Charogne » </w:t>
      </w:r>
      <w:r w:rsidRPr="00717FE6">
        <w:rPr>
          <w:rFonts w:asciiTheme="minorHAnsi" w:hAnsiTheme="minorHAnsi"/>
          <w:b/>
          <w:color w:val="000000"/>
          <w:sz w:val="28"/>
          <w:szCs w:val="28"/>
        </w:rPr>
        <w:t>:</w:t>
      </w:r>
    </w:p>
    <w:p w14:paraId="3854C2E3" w14:textId="77777777" w:rsidR="00CF3460" w:rsidRPr="004B5881" w:rsidRDefault="00CF3460" w:rsidP="00CF3460">
      <w:pPr>
        <w:shd w:val="clear" w:color="auto" w:fill="FFFFFF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20AD949" w14:textId="2F9170E8" w:rsidR="00717FE6" w:rsidRDefault="00CF3460" w:rsidP="00CF3460">
      <w:pPr>
        <w:shd w:val="clear" w:color="auto" w:fill="FFFFFF"/>
        <w:rPr>
          <w:rFonts w:asciiTheme="minorHAnsi" w:hAnsiTheme="minorHAnsi"/>
          <w:i/>
          <w:iCs/>
          <w:color w:val="000000"/>
          <w:sz w:val="28"/>
          <w:szCs w:val="28"/>
        </w:rPr>
      </w:pPr>
      <w:r>
        <w:rPr>
          <w:rFonts w:asciiTheme="minorHAnsi" w:hAnsiTheme="minorHAnsi"/>
          <w:i/>
          <w:iCs/>
          <w:color w:val="000000"/>
          <w:sz w:val="28"/>
          <w:szCs w:val="28"/>
        </w:rPr>
        <w:t>Non l'amour n'est pas mort</w:t>
      </w:r>
    </w:p>
    <w:p w14:paraId="5A82ECAD" w14:textId="77777777" w:rsidR="00CF3460" w:rsidRPr="00717FE6" w:rsidRDefault="00CF3460" w:rsidP="00CF3460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</w:p>
    <w:p w14:paraId="353EA8B7" w14:textId="77777777" w:rsidR="00717FE6" w:rsidRDefault="00717FE6" w:rsidP="00CF3460">
      <w:pPr>
        <w:shd w:val="clear" w:color="auto" w:fill="FFFFFF"/>
        <w:rPr>
          <w:rFonts w:asciiTheme="minorHAnsi" w:eastAsia="Times New Roman" w:hAnsiTheme="minorHAnsi"/>
          <w:sz w:val="28"/>
          <w:szCs w:val="28"/>
        </w:rPr>
      </w:pPr>
      <w:r w:rsidRPr="00717FE6">
        <w:rPr>
          <w:rFonts w:asciiTheme="minorHAnsi" w:eastAsia="Times New Roman" w:hAnsiTheme="minorHAnsi"/>
          <w:sz w:val="28"/>
          <w:szCs w:val="28"/>
        </w:rPr>
        <w:t>Ronsard avant moi</w:t>
      </w:r>
      <w:r w:rsidRPr="00717FE6">
        <w:rPr>
          <w:rFonts w:asciiTheme="minorHAnsi" w:eastAsia="Times New Roman" w:hAnsiTheme="minorHAnsi"/>
          <w:sz w:val="28"/>
          <w:szCs w:val="28"/>
        </w:rPr>
        <w:br/>
        <w:t xml:space="preserve">et Baudelaire </w:t>
      </w:r>
      <w:proofErr w:type="gramStart"/>
      <w:r w:rsidRPr="00717FE6">
        <w:rPr>
          <w:rFonts w:asciiTheme="minorHAnsi" w:eastAsia="Times New Roman" w:hAnsiTheme="minorHAnsi"/>
          <w:sz w:val="28"/>
          <w:szCs w:val="28"/>
        </w:rPr>
        <w:t>ont</w:t>
      </w:r>
      <w:proofErr w:type="gramEnd"/>
      <w:r w:rsidRPr="00717FE6">
        <w:rPr>
          <w:rFonts w:asciiTheme="minorHAnsi" w:eastAsia="Times New Roman" w:hAnsiTheme="minorHAnsi"/>
          <w:sz w:val="28"/>
          <w:szCs w:val="28"/>
        </w:rPr>
        <w:t xml:space="preserve"> chanté le regret des vieilles et des mortes</w:t>
      </w:r>
      <w:r w:rsidRPr="00717FE6">
        <w:rPr>
          <w:rFonts w:asciiTheme="minorHAnsi" w:eastAsia="Times New Roman" w:hAnsiTheme="minorHAnsi"/>
          <w:sz w:val="28"/>
          <w:szCs w:val="28"/>
        </w:rPr>
        <w:br/>
        <w:t>qui méprisèrent le plus pur amour.</w:t>
      </w:r>
      <w:r w:rsidRPr="00717FE6">
        <w:rPr>
          <w:rFonts w:asciiTheme="minorHAnsi" w:eastAsia="Times New Roman" w:hAnsiTheme="minorHAnsi"/>
          <w:sz w:val="28"/>
          <w:szCs w:val="28"/>
        </w:rPr>
        <w:br/>
        <w:t>Toi quand tu seras morte</w:t>
      </w:r>
      <w:r w:rsidRPr="00717FE6">
        <w:rPr>
          <w:rFonts w:asciiTheme="minorHAnsi" w:eastAsia="Times New Roman" w:hAnsiTheme="minorHAnsi"/>
          <w:sz w:val="28"/>
          <w:szCs w:val="28"/>
        </w:rPr>
        <w:br/>
        <w:t>Tu seras belle et toujours désirable.</w:t>
      </w:r>
      <w:r w:rsidRPr="00717FE6">
        <w:rPr>
          <w:rFonts w:asciiTheme="minorHAnsi" w:eastAsia="Times New Roman" w:hAnsiTheme="minorHAnsi"/>
          <w:sz w:val="28"/>
          <w:szCs w:val="28"/>
        </w:rPr>
        <w:br/>
        <w:t>Je serai mort déjà, enclos tout entier en ton corps immortel, en ton image étonnante</w:t>
      </w:r>
      <w:r w:rsidRPr="00717FE6">
        <w:rPr>
          <w:rFonts w:asciiTheme="minorHAnsi" w:eastAsia="Times New Roman" w:hAnsiTheme="minorHAnsi"/>
          <w:sz w:val="28"/>
          <w:szCs w:val="28"/>
        </w:rPr>
        <w:br/>
        <w:t>présente à jamais parmi les merveilles perpétuelles de la vie et de l’éternité,</w:t>
      </w:r>
      <w:r w:rsidRPr="00717FE6">
        <w:rPr>
          <w:rFonts w:asciiTheme="minorHAnsi" w:eastAsia="Times New Roman" w:hAnsiTheme="minorHAnsi"/>
          <w:sz w:val="28"/>
          <w:szCs w:val="28"/>
        </w:rPr>
        <w:br/>
        <w:t>mais si je vis</w:t>
      </w:r>
      <w:r w:rsidRPr="00717FE6">
        <w:rPr>
          <w:rFonts w:asciiTheme="minorHAnsi" w:eastAsia="Times New Roman" w:hAnsiTheme="minorHAnsi"/>
          <w:sz w:val="28"/>
          <w:szCs w:val="28"/>
        </w:rPr>
        <w:br/>
        <w:t>Ta voix et son accent, ton regard et ses rayons,</w:t>
      </w:r>
      <w:r w:rsidRPr="00717FE6">
        <w:rPr>
          <w:rFonts w:asciiTheme="minorHAnsi" w:eastAsia="Times New Roman" w:hAnsiTheme="minorHAnsi"/>
          <w:sz w:val="28"/>
          <w:szCs w:val="28"/>
        </w:rPr>
        <w:br/>
        <w:t>L’odeur de toi et celle de tes cheveux et beaucoup d’autres choses encore vivront en moi,</w:t>
      </w:r>
      <w:r w:rsidRPr="00717FE6">
        <w:rPr>
          <w:rFonts w:asciiTheme="minorHAnsi" w:eastAsia="Times New Roman" w:hAnsiTheme="minorHAnsi"/>
          <w:sz w:val="28"/>
          <w:szCs w:val="28"/>
        </w:rPr>
        <w:br/>
        <w:t>Et moi qui ne suis ni Ronsard ni Baudelaire,</w:t>
      </w:r>
      <w:r w:rsidRPr="00717FE6">
        <w:rPr>
          <w:rFonts w:asciiTheme="minorHAnsi" w:eastAsia="Times New Roman" w:hAnsiTheme="minorHAnsi"/>
          <w:sz w:val="28"/>
          <w:szCs w:val="28"/>
        </w:rPr>
        <w:br/>
        <w:t>Moi qui suis Robert Desnos et qui pour t’avoir connue et aimée,</w:t>
      </w:r>
      <w:r w:rsidRPr="00717FE6">
        <w:rPr>
          <w:rFonts w:asciiTheme="minorHAnsi" w:eastAsia="Times New Roman" w:hAnsiTheme="minorHAnsi"/>
          <w:sz w:val="28"/>
          <w:szCs w:val="28"/>
        </w:rPr>
        <w:br/>
        <w:t>Les vaux bien ;</w:t>
      </w:r>
      <w:r w:rsidRPr="00717FE6">
        <w:rPr>
          <w:rFonts w:asciiTheme="minorHAnsi" w:eastAsia="Times New Roman" w:hAnsiTheme="minorHAnsi"/>
          <w:sz w:val="28"/>
          <w:szCs w:val="28"/>
        </w:rPr>
        <w:br/>
        <w:t>Moi qui suis Robert Desnos, pour t’aimer</w:t>
      </w:r>
      <w:r w:rsidRPr="00717FE6">
        <w:rPr>
          <w:rFonts w:asciiTheme="minorHAnsi" w:eastAsia="Times New Roman" w:hAnsiTheme="minorHAnsi"/>
          <w:sz w:val="28"/>
          <w:szCs w:val="28"/>
        </w:rPr>
        <w:br/>
        <w:t>Et qui ne veux pas attacher d’autre réputation à ma mémoire sur la terre méprisable.</w:t>
      </w:r>
    </w:p>
    <w:p w14:paraId="1F4C054A" w14:textId="77777777" w:rsidR="00CF3460" w:rsidRDefault="00CF3460" w:rsidP="00CF3460">
      <w:pPr>
        <w:shd w:val="clear" w:color="auto" w:fill="FFFFFF"/>
        <w:rPr>
          <w:rFonts w:asciiTheme="minorHAnsi" w:eastAsia="Times New Roman" w:hAnsiTheme="minorHAnsi"/>
          <w:sz w:val="28"/>
          <w:szCs w:val="28"/>
        </w:rPr>
      </w:pPr>
    </w:p>
    <w:p w14:paraId="6B3DE602" w14:textId="77777777" w:rsidR="00CF3460" w:rsidRPr="00CF3460" w:rsidRDefault="00CF3460" w:rsidP="00CF3460">
      <w:pPr>
        <w:shd w:val="clear" w:color="auto" w:fill="FFFFFF"/>
        <w:jc w:val="right"/>
        <w:rPr>
          <w:rFonts w:asciiTheme="minorHAnsi" w:hAnsiTheme="minorHAnsi"/>
          <w:b/>
          <w:color w:val="000000"/>
          <w:sz w:val="28"/>
          <w:szCs w:val="28"/>
        </w:rPr>
      </w:pPr>
      <w:r w:rsidRPr="00CF346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Corps et Biens</w:t>
      </w:r>
      <w:r w:rsidRPr="00CF3460">
        <w:rPr>
          <w:rFonts w:asciiTheme="minorHAnsi" w:hAnsiTheme="minorHAnsi"/>
          <w:b/>
          <w:bCs/>
          <w:color w:val="000000"/>
          <w:sz w:val="28"/>
          <w:szCs w:val="28"/>
        </w:rPr>
        <w:t>, Robert Desnos, 1930</w:t>
      </w:r>
    </w:p>
    <w:p w14:paraId="4273B044" w14:textId="77777777" w:rsidR="00CF3460" w:rsidRPr="00717FE6" w:rsidRDefault="00CF3460" w:rsidP="00CF3460">
      <w:pPr>
        <w:shd w:val="clear" w:color="auto" w:fill="FFFFFF"/>
        <w:rPr>
          <w:rFonts w:asciiTheme="minorHAnsi" w:eastAsia="Times New Roman" w:hAnsiTheme="minorHAnsi"/>
          <w:sz w:val="28"/>
          <w:szCs w:val="28"/>
        </w:rPr>
      </w:pPr>
      <w:bookmarkStart w:id="0" w:name="_GoBack"/>
      <w:bookmarkEnd w:id="0"/>
    </w:p>
    <w:p w14:paraId="3FDB51EB" w14:textId="77777777" w:rsidR="00F45014" w:rsidRPr="004B5881" w:rsidRDefault="00F45014" w:rsidP="00CF3460">
      <w:pPr>
        <w:rPr>
          <w:rFonts w:asciiTheme="minorHAnsi" w:hAnsiTheme="minorHAnsi"/>
          <w:sz w:val="28"/>
          <w:szCs w:val="28"/>
        </w:rPr>
      </w:pPr>
    </w:p>
    <w:sectPr w:rsidR="00F45014" w:rsidRPr="004B588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E6"/>
    <w:rsid w:val="004B5881"/>
    <w:rsid w:val="00717FE6"/>
    <w:rsid w:val="00CF3460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3970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FE6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basedOn w:val="Policepardfaut"/>
    <w:rsid w:val="00717F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FE6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basedOn w:val="Policepardfaut"/>
    <w:rsid w:val="0071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783</Characters>
  <Application>Microsoft Macintosh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2017-05-15T05:37:00Z</dcterms:created>
  <dcterms:modified xsi:type="dcterms:W3CDTF">2017-05-15T05:43:00Z</dcterms:modified>
</cp:coreProperties>
</file>