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71BE1" w14:textId="6F5611A9" w:rsidR="008E4A43" w:rsidRPr="00401033" w:rsidRDefault="00401033" w:rsidP="00DB5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42"/>
          <w:szCs w:val="42"/>
          <w:u w:color="000000"/>
        </w:rPr>
      </w:pPr>
      <w:r w:rsidRPr="00401033">
        <w:rPr>
          <w:rFonts w:ascii="Arial" w:hAnsi="Arial" w:cs="Arial"/>
          <w:bCs/>
          <w:color w:val="000000"/>
          <w:sz w:val="42"/>
          <w:szCs w:val="42"/>
          <w:u w:color="000000"/>
        </w:rPr>
        <w:t>Jacques et Nina</w:t>
      </w:r>
    </w:p>
    <w:p w14:paraId="427547ED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  <w:u w:color="000000"/>
        </w:rPr>
      </w:pPr>
    </w:p>
    <w:p w14:paraId="285529FD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  <w:u w:color="000000"/>
        </w:rPr>
      </w:pPr>
    </w:p>
    <w:p w14:paraId="66388F0C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Ce couinement strident qui attaque le cerveau,</w:t>
      </w:r>
    </w:p>
    <w:p w14:paraId="22D4ABC8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Rien qu’à l’écouter, je m’en arracherai les yeux,</w:t>
      </w:r>
    </w:p>
    <w:p w14:paraId="53CEEB20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Cette agression subtile qui effleure le tableau,</w:t>
      </w:r>
    </w:p>
    <w:p w14:paraId="441F11CD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Omniprésent comme une fausse note, disgracieux,</w:t>
      </w:r>
    </w:p>
    <w:p w14:paraId="76FAC3E1" w14:textId="565C46FB" w:rsidR="008E4A43" w:rsidRPr="00401033" w:rsidRDefault="0040103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Pire que l’œuf</w:t>
      </w:r>
      <w:r w:rsidR="008E4A43" w:rsidRPr="00401033">
        <w:rPr>
          <w:rFonts w:ascii="Arial" w:hAnsi="Arial" w:cs="Arial"/>
          <w:color w:val="000000"/>
          <w:sz w:val="32"/>
          <w:szCs w:val="32"/>
          <w:u w:color="000000"/>
        </w:rPr>
        <w:t xml:space="preserve"> dur de Prévert sur le comptoir d’étain,</w:t>
      </w:r>
    </w:p>
    <w:p w14:paraId="0D3989D9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Le petit bruit de la craie sur l’ardoise au matin.</w:t>
      </w:r>
    </w:p>
    <w:p w14:paraId="736A0E17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46AB7467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bookmarkStart w:id="0" w:name="_GoBack"/>
      <w:bookmarkEnd w:id="0"/>
    </w:p>
    <w:p w14:paraId="3A9D6A8F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C’est une torture cruellement psychologique,</w:t>
      </w:r>
    </w:p>
    <w:p w14:paraId="440DD34E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C’est un crime sadique dénué de logique,</w:t>
      </w:r>
    </w:p>
    <w:p w14:paraId="61702BA1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C’est une violation de mon environnement acoustique,</w:t>
      </w:r>
    </w:p>
    <w:p w14:paraId="2746A697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C’est un supplice authentique, coupable de mes études chaotiques.</w:t>
      </w:r>
    </w:p>
    <w:p w14:paraId="5C71C64C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13D12A7A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5A574E21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C’est une trace éphémère constituée de poussières,</w:t>
      </w:r>
    </w:p>
    <w:p w14:paraId="625D3096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Elle est laide et linéaire,</w:t>
      </w:r>
    </w:p>
    <w:p w14:paraId="2C1DDA36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Elle est aussi salissante qu’une peinture sanguinaire,</w:t>
      </w:r>
    </w:p>
    <w:p w14:paraId="10491CCA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La craie est aussi désuète que mes cassettes.</w:t>
      </w:r>
    </w:p>
    <w:p w14:paraId="5FE23CAF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053EF479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5B3572D6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Qui est le chef d’orchestre de ce concert dysharmonique ?</w:t>
      </w:r>
    </w:p>
    <w:p w14:paraId="2C837461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La craie qui vagabonde ou la main qui s’applique ?</w:t>
      </w:r>
    </w:p>
    <w:p w14:paraId="4A1471A6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Sont-ils professeurs par passion du mal être ?</w:t>
      </w:r>
    </w:p>
    <w:p w14:paraId="0D58C0EE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Ou bien la surdité envahit-elle leur être ?</w:t>
      </w:r>
    </w:p>
    <w:p w14:paraId="20EE12D9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6855E4FF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</w:p>
    <w:p w14:paraId="423F067E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>Il est terrible</w:t>
      </w:r>
    </w:p>
    <w:p w14:paraId="06E8F348" w14:textId="36A5687F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r w:rsidRPr="00401033">
        <w:rPr>
          <w:rFonts w:ascii="Arial" w:hAnsi="Arial" w:cs="Arial"/>
          <w:color w:val="000000"/>
          <w:sz w:val="32"/>
          <w:szCs w:val="32"/>
          <w:u w:color="000000"/>
        </w:rPr>
        <w:t xml:space="preserve">Le petit bruit de la craie </w:t>
      </w:r>
      <w:r w:rsidR="00401033" w:rsidRPr="00401033">
        <w:rPr>
          <w:rFonts w:ascii="Arial" w:hAnsi="Arial" w:cs="Arial"/>
          <w:color w:val="000000"/>
          <w:sz w:val="32"/>
          <w:szCs w:val="32"/>
          <w:u w:color="000000"/>
        </w:rPr>
        <w:t>effleurée</w:t>
      </w:r>
      <w:r w:rsidRPr="00401033">
        <w:rPr>
          <w:rFonts w:ascii="Arial" w:hAnsi="Arial" w:cs="Arial"/>
          <w:color w:val="000000"/>
          <w:sz w:val="32"/>
          <w:szCs w:val="32"/>
          <w:u w:color="000000"/>
        </w:rPr>
        <w:t xml:space="preserve"> sur le tableau noir</w:t>
      </w:r>
    </w:p>
    <w:p w14:paraId="31C9CD06" w14:textId="77777777" w:rsidR="008E4A43" w:rsidRPr="00401033" w:rsidRDefault="008E4A43" w:rsidP="008E4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u w:color="000000"/>
        </w:rPr>
      </w:pPr>
      <w:proofErr w:type="gramStart"/>
      <w:r w:rsidRPr="00401033">
        <w:rPr>
          <w:rFonts w:ascii="Arial" w:hAnsi="Arial" w:cs="Arial"/>
          <w:color w:val="000000"/>
          <w:sz w:val="32"/>
          <w:szCs w:val="32"/>
          <w:u w:color="000000"/>
        </w:rPr>
        <w:t>il</w:t>
      </w:r>
      <w:proofErr w:type="gramEnd"/>
      <w:r w:rsidRPr="00401033">
        <w:rPr>
          <w:rFonts w:ascii="Arial" w:hAnsi="Arial" w:cs="Arial"/>
          <w:color w:val="000000"/>
          <w:sz w:val="32"/>
          <w:szCs w:val="32"/>
          <w:u w:color="000000"/>
        </w:rPr>
        <w:t xml:space="preserve"> est terrible ce bruit,</w:t>
      </w:r>
    </w:p>
    <w:p w14:paraId="25CB3E0A" w14:textId="77777777" w:rsidR="00461CBE" w:rsidRPr="00401033" w:rsidRDefault="008E4A43" w:rsidP="008E4A43">
      <w:pPr>
        <w:rPr>
          <w:rFonts w:ascii="Arial" w:hAnsi="Arial" w:cs="Arial"/>
          <w:color w:val="000000"/>
          <w:sz w:val="32"/>
          <w:szCs w:val="32"/>
          <w:u w:color="000000"/>
        </w:rPr>
      </w:pPr>
      <w:proofErr w:type="gramStart"/>
      <w:r w:rsidRPr="00401033">
        <w:rPr>
          <w:rFonts w:ascii="Arial" w:hAnsi="Arial" w:cs="Arial"/>
          <w:color w:val="000000"/>
          <w:sz w:val="32"/>
          <w:szCs w:val="32"/>
          <w:u w:color="000000"/>
        </w:rPr>
        <w:t>quand</w:t>
      </w:r>
      <w:proofErr w:type="gramEnd"/>
      <w:r w:rsidRPr="00401033">
        <w:rPr>
          <w:rFonts w:ascii="Arial" w:hAnsi="Arial" w:cs="Arial"/>
          <w:color w:val="000000"/>
          <w:sz w:val="32"/>
          <w:szCs w:val="32"/>
          <w:u w:color="000000"/>
        </w:rPr>
        <w:t xml:space="preserve"> il remue dans ma tête du matin au soir.</w:t>
      </w:r>
    </w:p>
    <w:p w14:paraId="0117DDD4" w14:textId="77777777" w:rsidR="00DB5DA9" w:rsidRPr="00401033" w:rsidRDefault="00DB5DA9" w:rsidP="00DB5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401033">
        <w:rPr>
          <w:rFonts w:ascii="Arial" w:hAnsi="Arial" w:cs="Arial"/>
          <w:bCs/>
          <w:color w:val="000000"/>
        </w:rPr>
        <w:t xml:space="preserve">Nina </w:t>
      </w:r>
      <w:proofErr w:type="spellStart"/>
      <w:r w:rsidRPr="00401033">
        <w:rPr>
          <w:rFonts w:ascii="Arial" w:hAnsi="Arial" w:cs="Arial"/>
          <w:bCs/>
          <w:color w:val="000000"/>
        </w:rPr>
        <w:t>CALORI</w:t>
      </w:r>
      <w:proofErr w:type="spellEnd"/>
      <w:r w:rsidRPr="00401033">
        <w:rPr>
          <w:rFonts w:ascii="Arial" w:hAnsi="Arial" w:cs="Arial"/>
          <w:bCs/>
          <w:color w:val="000000"/>
        </w:rPr>
        <w:t xml:space="preserve"> </w:t>
      </w:r>
      <w:proofErr w:type="spellStart"/>
      <w:r w:rsidRPr="00401033">
        <w:rPr>
          <w:rFonts w:ascii="Arial" w:hAnsi="Arial" w:cs="Arial"/>
          <w:bCs/>
          <w:color w:val="000000"/>
        </w:rPr>
        <w:t>2nd3</w:t>
      </w:r>
      <w:proofErr w:type="spellEnd"/>
    </w:p>
    <w:sectPr w:rsidR="00DB5DA9" w:rsidRPr="00401033" w:rsidSect="009929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43"/>
    <w:rsid w:val="00401033"/>
    <w:rsid w:val="00461CBE"/>
    <w:rsid w:val="008E4A43"/>
    <w:rsid w:val="00992949"/>
    <w:rsid w:val="00D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C93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Piola-Caselli Valérie</dc:creator>
  <cp:keywords/>
  <dc:description/>
  <cp:lastModifiedBy>Ghislaine Zaneboni</cp:lastModifiedBy>
  <cp:revision>3</cp:revision>
  <dcterms:created xsi:type="dcterms:W3CDTF">2017-01-18T19:21:00Z</dcterms:created>
  <dcterms:modified xsi:type="dcterms:W3CDTF">2017-01-19T14:49:00Z</dcterms:modified>
</cp:coreProperties>
</file>