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B90EE" w14:textId="77777777" w:rsidR="00684277" w:rsidRPr="005A21F9" w:rsidRDefault="00684277" w:rsidP="00684277">
      <w:pPr>
        <w:rPr>
          <w:b/>
          <w:sz w:val="32"/>
        </w:rPr>
      </w:pPr>
      <w:r>
        <w:rPr>
          <w:b/>
        </w:rPr>
        <w:drawing>
          <wp:inline distT="0" distB="0" distL="0" distR="0" wp14:anchorId="5B3BE55F" wp14:editId="23DB61BA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3E23D6FF" w14:textId="77777777" w:rsidR="00684277" w:rsidRPr="005A21F9" w:rsidRDefault="00684277" w:rsidP="00684277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5</w:t>
      </w:r>
    </w:p>
    <w:p w14:paraId="7FFBDAFC" w14:textId="77777777" w:rsidR="00684277" w:rsidRPr="005A21F9" w:rsidRDefault="00684277" w:rsidP="00684277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2014</w:t>
      </w:r>
    </w:p>
    <w:p w14:paraId="7C0CFA64" w14:textId="77777777" w:rsidR="00684277" w:rsidRPr="005A21F9" w:rsidRDefault="00684277" w:rsidP="00684277">
      <w:pPr>
        <w:jc w:val="center"/>
        <w:rPr>
          <w:b/>
          <w:caps/>
          <w:color w:val="800080"/>
          <w:sz w:val="16"/>
          <w:szCs w:val="16"/>
        </w:rPr>
      </w:pPr>
    </w:p>
    <w:p w14:paraId="18EED07B" w14:textId="77777777" w:rsidR="00684277" w:rsidRPr="005A21F9" w:rsidRDefault="00684277" w:rsidP="0068427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1CC0C5CB" w14:textId="77777777" w:rsidR="00684277" w:rsidRPr="005A21F9" w:rsidRDefault="00684277" w:rsidP="0068427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2A70BEAF" w14:textId="77777777" w:rsidR="00684277" w:rsidRPr="005A21F9" w:rsidRDefault="00684277" w:rsidP="0068427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4250136B" w14:textId="77777777" w:rsidR="00684277" w:rsidRPr="005A21F9" w:rsidRDefault="00684277" w:rsidP="00684277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684277" w:rsidRPr="005A21F9" w14:paraId="181D7A74" w14:textId="77777777" w:rsidTr="007279E3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5D387" w14:textId="77777777" w:rsidR="00684277" w:rsidRPr="005A21F9" w:rsidRDefault="00684277" w:rsidP="007279E3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0ABDA" w14:textId="77777777" w:rsidR="00684277" w:rsidRPr="005A21F9" w:rsidRDefault="00684277" w:rsidP="007279E3">
            <w:pPr>
              <w:jc w:val="both"/>
              <w:rPr>
                <w:b/>
                <w:caps/>
              </w:rPr>
            </w:pPr>
          </w:p>
        </w:tc>
      </w:tr>
      <w:tr w:rsidR="00684277" w:rsidRPr="005A21F9" w14:paraId="6FE1973D" w14:textId="77777777" w:rsidTr="007279E3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F66B8" w14:textId="77777777" w:rsidR="00684277" w:rsidRPr="005A21F9" w:rsidRDefault="00684277" w:rsidP="007279E3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46BA0" w14:textId="77777777" w:rsidR="00684277" w:rsidRPr="005A21F9" w:rsidRDefault="00684277" w:rsidP="007279E3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684277" w:rsidRPr="005A21F9" w14:paraId="2AAFC767" w14:textId="77777777" w:rsidTr="007279E3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3EF41" w14:textId="77777777" w:rsidR="00684277" w:rsidRPr="005A21F9" w:rsidRDefault="00684277" w:rsidP="007279E3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E6043" w14:textId="77777777" w:rsidR="00684277" w:rsidRPr="005A21F9" w:rsidRDefault="00684277" w:rsidP="007279E3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684277" w:rsidRPr="005A21F9" w14:paraId="649B7937" w14:textId="77777777" w:rsidTr="007279E3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348184D3" w14:textId="77777777" w:rsidR="00684277" w:rsidRPr="005A21F9" w:rsidRDefault="00684277" w:rsidP="007279E3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67D1544A" w14:textId="77777777" w:rsidR="00684277" w:rsidRPr="005A21F9" w:rsidRDefault="00684277" w:rsidP="007279E3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684277" w:rsidRPr="005A21F9" w14:paraId="66C4D761" w14:textId="77777777" w:rsidTr="007279E3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3B86271F" w14:textId="77777777" w:rsidR="00684277" w:rsidRPr="005A21F9" w:rsidRDefault="00684277" w:rsidP="007279E3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24979892" w14:textId="77777777" w:rsidR="00684277" w:rsidRPr="005A21F9" w:rsidRDefault="00684277" w:rsidP="007279E3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Première L</w:t>
            </w:r>
          </w:p>
        </w:tc>
      </w:tr>
      <w:tr w:rsidR="00684277" w:rsidRPr="005A21F9" w14:paraId="28E25F0B" w14:textId="77777777" w:rsidTr="007279E3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288782E0" w14:textId="77777777" w:rsidR="00684277" w:rsidRPr="005A21F9" w:rsidRDefault="00684277" w:rsidP="007279E3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71B48EA8" w14:textId="77777777" w:rsidR="00684277" w:rsidRPr="007766A9" w:rsidRDefault="00684277" w:rsidP="007279E3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36D1C795" w14:textId="77777777" w:rsidR="00684277" w:rsidRPr="005A21F9" w:rsidRDefault="00684277" w:rsidP="007279E3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684277" w:rsidRPr="005A21F9" w14:paraId="705EF249" w14:textId="77777777" w:rsidTr="0072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F650084" w14:textId="77777777" w:rsidR="00684277" w:rsidRPr="005A21F9" w:rsidRDefault="00684277" w:rsidP="007279E3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1816D" w14:textId="77777777" w:rsidR="00684277" w:rsidRPr="005A21F9" w:rsidRDefault="00684277" w:rsidP="007279E3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684277" w:rsidRPr="005A21F9" w14:paraId="4B0982E4" w14:textId="77777777" w:rsidTr="0072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581C37F" w14:textId="77777777" w:rsidR="00684277" w:rsidRPr="005A21F9" w:rsidRDefault="00684277" w:rsidP="007279E3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5A50B" w14:textId="77777777" w:rsidR="00684277" w:rsidRPr="005A21F9" w:rsidRDefault="00684277" w:rsidP="007279E3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684277" w:rsidRPr="005A21F9" w14:paraId="029A4757" w14:textId="77777777" w:rsidTr="0072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46EF543F" w14:textId="77777777" w:rsidR="00684277" w:rsidRPr="005A21F9" w:rsidRDefault="00684277" w:rsidP="007279E3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667FD28C" w14:textId="77777777" w:rsidR="00684277" w:rsidRPr="005A21F9" w:rsidRDefault="00684277" w:rsidP="007279E3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50BD20A5" w14:textId="77777777" w:rsidR="00684277" w:rsidRPr="005A21F9" w:rsidRDefault="00684277" w:rsidP="007279E3">
            <w:pPr>
              <w:jc w:val="both"/>
              <w:rPr>
                <w:b/>
              </w:rPr>
            </w:pPr>
          </w:p>
        </w:tc>
      </w:tr>
      <w:tr w:rsidR="00684277" w:rsidRPr="005A21F9" w14:paraId="31352451" w14:textId="77777777" w:rsidTr="0072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73AF8F92" w14:textId="77777777" w:rsidR="00684277" w:rsidRPr="005A21F9" w:rsidRDefault="00684277" w:rsidP="007279E3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color w:val="993366"/>
                <w:sz w:val="28"/>
                <w:szCs w:val="28"/>
              </w:rPr>
              <w:t>Prix littéraire Henri Matisse</w:t>
            </w:r>
          </w:p>
          <w:p w14:paraId="3123D25F" w14:textId="77777777" w:rsidR="00684277" w:rsidRPr="005A21F9" w:rsidRDefault="00684277" w:rsidP="007279E3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Cs w:val="24"/>
              </w:rPr>
            </w:pPr>
          </w:p>
          <w:p w14:paraId="464A5A82" w14:textId="77777777" w:rsidR="00684277" w:rsidRPr="005A21F9" w:rsidRDefault="00684277" w:rsidP="007279E3">
            <w:pPr>
              <w:tabs>
                <w:tab w:val="left" w:pos="6002"/>
                <w:tab w:val="center" w:pos="7445"/>
              </w:tabs>
              <w:jc w:val="both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à la session 2013-2014</w:t>
            </w:r>
            <w:r w:rsidRPr="005A21F9">
              <w:rPr>
                <w:b/>
                <w:bCs/>
                <w:color w:val="993366"/>
                <w:szCs w:val="24"/>
              </w:rPr>
              <w:t xml:space="preserve"> du Prix littéraire Henri Matisse </w:t>
            </w:r>
          </w:p>
          <w:p w14:paraId="2D7EF875" w14:textId="77777777" w:rsidR="00684277" w:rsidRPr="005A21F9" w:rsidRDefault="00684277" w:rsidP="007279E3">
            <w:r w:rsidRPr="005A21F9">
              <w:rPr>
                <w:b/>
                <w:bCs/>
                <w:color w:val="993366"/>
                <w:szCs w:val="24"/>
              </w:rPr>
              <w:t>Ce projet croise les objets d’étude roman, argumentation, et l’ancien objet d’étude l’autobiographie par le détour de l’autofiction</w:t>
            </w:r>
            <w:r w:rsidRPr="005A21F9">
              <w:t xml:space="preserve"> </w:t>
            </w:r>
          </w:p>
          <w:p w14:paraId="7B0E6210" w14:textId="77777777" w:rsidR="00684277" w:rsidRPr="005A21F9" w:rsidRDefault="00684277" w:rsidP="007279E3"/>
          <w:p w14:paraId="71D4FD8A" w14:textId="77777777" w:rsidR="00684277" w:rsidRPr="005A21F9" w:rsidRDefault="00684277" w:rsidP="007279E3">
            <w:pPr>
              <w:jc w:val="center"/>
              <w:rPr>
                <w:b/>
              </w:rPr>
            </w:pPr>
            <w:r>
              <w:rPr>
                <w:b/>
              </w:rPr>
              <w:t>Autour des romans d’Emmanuel Carrère</w:t>
            </w:r>
          </w:p>
          <w:p w14:paraId="130F8F8C" w14:textId="77777777" w:rsidR="00684277" w:rsidRPr="005A21F9" w:rsidRDefault="00684277" w:rsidP="007279E3"/>
          <w:p w14:paraId="57029D70" w14:textId="77777777" w:rsidR="00684277" w:rsidRDefault="00684277" w:rsidP="007279E3">
            <w:pPr>
              <w:tabs>
                <w:tab w:val="left" w:pos="5775"/>
                <w:tab w:val="left" w:pos="9177"/>
                <w:tab w:val="left" w:pos="10737"/>
              </w:tabs>
              <w:rPr>
                <w:b/>
                <w:sz w:val="20"/>
              </w:rPr>
            </w:pPr>
            <w:r w:rsidRPr="00815930">
              <w:rPr>
                <w:b/>
                <w:sz w:val="20"/>
              </w:rPr>
              <w:t>LA CLASSE DE NEIGE, </w:t>
            </w:r>
          </w:p>
          <w:p w14:paraId="1A5EB8A4" w14:textId="77777777" w:rsidR="00684277" w:rsidRDefault="00684277" w:rsidP="007279E3">
            <w:pPr>
              <w:tabs>
                <w:tab w:val="left" w:pos="5775"/>
                <w:tab w:val="left" w:pos="9177"/>
                <w:tab w:val="left" w:pos="10737"/>
              </w:tabs>
              <w:rPr>
                <w:b/>
                <w:sz w:val="20"/>
              </w:rPr>
            </w:pPr>
            <w:r w:rsidRPr="00815930">
              <w:rPr>
                <w:b/>
                <w:sz w:val="20"/>
              </w:rPr>
              <w:t>LA MOUSTACHE, </w:t>
            </w:r>
          </w:p>
          <w:p w14:paraId="3EDE3515" w14:textId="77777777" w:rsidR="00684277" w:rsidRDefault="00684277" w:rsidP="007279E3">
            <w:pPr>
              <w:tabs>
                <w:tab w:val="left" w:pos="5775"/>
                <w:tab w:val="left" w:pos="9177"/>
                <w:tab w:val="left" w:pos="10737"/>
              </w:tabs>
              <w:rPr>
                <w:b/>
                <w:sz w:val="20"/>
              </w:rPr>
            </w:pPr>
            <w:r w:rsidRPr="00815930">
              <w:rPr>
                <w:b/>
                <w:sz w:val="20"/>
              </w:rPr>
              <w:t>L'ADVERSAIRE, </w:t>
            </w:r>
          </w:p>
          <w:p w14:paraId="6DA747BC" w14:textId="77777777" w:rsidR="00684277" w:rsidRPr="005A21F9" w:rsidRDefault="00684277" w:rsidP="007279E3">
            <w:pPr>
              <w:tabs>
                <w:tab w:val="left" w:pos="5775"/>
                <w:tab w:val="left" w:pos="9177"/>
                <w:tab w:val="left" w:pos="10737"/>
              </w:tabs>
              <w:rPr>
                <w:sz w:val="20"/>
              </w:rPr>
            </w:pPr>
            <w:r w:rsidRPr="00815930">
              <w:rPr>
                <w:b/>
                <w:sz w:val="20"/>
              </w:rPr>
              <w:t>D'AUTRES VIES QUE LA MIENNE</w:t>
            </w:r>
          </w:p>
        </w:tc>
        <w:tc>
          <w:tcPr>
            <w:tcW w:w="7490" w:type="dxa"/>
          </w:tcPr>
          <w:p w14:paraId="4577E0B9" w14:textId="77777777" w:rsidR="00684277" w:rsidRPr="005A21F9" w:rsidRDefault="00684277" w:rsidP="007279E3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22F4E290" w14:textId="77777777" w:rsidR="00684277" w:rsidRPr="005A21F9" w:rsidRDefault="00684277" w:rsidP="007279E3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27A4817C" w14:textId="77777777" w:rsidR="00684277" w:rsidRPr="005A21F9" w:rsidRDefault="00684277" w:rsidP="007279E3">
            <w:pPr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 xml:space="preserve">Ils ont aussi 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6D083D59" w14:textId="77777777" w:rsidR="00684277" w:rsidRPr="005A21F9" w:rsidRDefault="00684277" w:rsidP="007279E3">
            <w:pPr>
              <w:rPr>
                <w:b/>
                <w:bCs/>
                <w:color w:val="993366"/>
                <w:szCs w:val="24"/>
              </w:rPr>
            </w:pPr>
          </w:p>
          <w:p w14:paraId="70266E39" w14:textId="77777777" w:rsidR="00684277" w:rsidRPr="00B136D3" w:rsidRDefault="00684277" w:rsidP="007279E3">
            <w:pPr>
              <w:rPr>
                <w:b/>
                <w:bCs/>
                <w:iCs/>
                <w:color w:val="993366"/>
                <w:szCs w:val="24"/>
              </w:rPr>
            </w:pP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1)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    </w:t>
            </w: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Changement d’adresse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, Emmanuel Mouret</w:t>
            </w:r>
          </w:p>
          <w:p w14:paraId="0D5F7A52" w14:textId="77777777" w:rsidR="00684277" w:rsidRPr="00B136D3" w:rsidRDefault="00684277" w:rsidP="007279E3">
            <w:pPr>
              <w:rPr>
                <w:b/>
                <w:bCs/>
                <w:iCs/>
                <w:color w:val="993366"/>
                <w:szCs w:val="24"/>
              </w:rPr>
            </w:pP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2)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    </w:t>
            </w: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Soyez sympas, rembobinez (Be kind, rewind), 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Michel Gondry</w:t>
            </w:r>
          </w:p>
          <w:p w14:paraId="22E447C6" w14:textId="77777777" w:rsidR="00684277" w:rsidRDefault="00684277" w:rsidP="007279E3">
            <w:pPr>
              <w:rPr>
                <w:b/>
                <w:bCs/>
                <w:i/>
                <w:iCs/>
                <w:color w:val="993366"/>
                <w:szCs w:val="24"/>
              </w:rPr>
            </w:pP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3)</w:t>
            </w:r>
            <w:r>
              <w:rPr>
                <w:b/>
                <w:bCs/>
                <w:iCs/>
                <w:color w:val="993366"/>
                <w:szCs w:val="24"/>
              </w:rPr>
              <w:t>    </w:t>
            </w: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Mamma Roma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, Pier Paolo Pasolini (proposition régionale) </w:t>
            </w:r>
          </w:p>
          <w:p w14:paraId="2AA2424F" w14:textId="77777777" w:rsidR="00684277" w:rsidRDefault="00684277" w:rsidP="007279E3">
            <w:pPr>
              <w:rPr>
                <w:b/>
                <w:bCs/>
                <w:i/>
                <w:iCs/>
                <w:color w:val="993366"/>
                <w:szCs w:val="24"/>
              </w:rPr>
            </w:pPr>
          </w:p>
          <w:p w14:paraId="2DD6A033" w14:textId="77777777" w:rsidR="00684277" w:rsidRDefault="00684277" w:rsidP="007279E3">
            <w:pPr>
              <w:rPr>
                <w:b/>
                <w:bCs/>
                <w:i/>
                <w:iCs/>
                <w:color w:val="993366"/>
                <w:szCs w:val="24"/>
              </w:rPr>
            </w:pPr>
          </w:p>
          <w:p w14:paraId="1DCC93A7" w14:textId="77777777" w:rsidR="00684277" w:rsidRPr="005A21F9" w:rsidRDefault="00684277" w:rsidP="007279E3">
            <w:pPr>
              <w:rPr>
                <w:b/>
                <w:bCs/>
                <w:i/>
                <w:color w:val="993366"/>
                <w:szCs w:val="24"/>
              </w:rPr>
            </w:pPr>
          </w:p>
          <w:p w14:paraId="4C494050" w14:textId="77777777" w:rsidR="00684277" w:rsidRPr="005A21F9" w:rsidRDefault="00684277" w:rsidP="007279E3">
            <w:pPr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5EBEF670" w14:textId="77777777" w:rsidR="00684277" w:rsidRPr="005A21F9" w:rsidRDefault="00684277" w:rsidP="00684277"/>
    <w:p w14:paraId="5F011DAC" w14:textId="77777777" w:rsidR="00684277" w:rsidRDefault="00684277" w:rsidP="00684277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684277" w:rsidRPr="005A21F9" w14:paraId="6580A491" w14:textId="77777777" w:rsidTr="007279E3">
        <w:trPr>
          <w:jc w:val="center"/>
        </w:trPr>
        <w:tc>
          <w:tcPr>
            <w:tcW w:w="3454" w:type="dxa"/>
            <w:vMerge w:val="restart"/>
          </w:tcPr>
          <w:p w14:paraId="48DC3A68" w14:textId="77777777" w:rsidR="00684277" w:rsidRPr="0064529E" w:rsidRDefault="00684277" w:rsidP="007279E3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BC4DF9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 w:rsidRPr="00BC4DF9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43B98957" w14:textId="77777777" w:rsidR="00684277" w:rsidRPr="005A21F9" w:rsidRDefault="00684277" w:rsidP="007279E3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BC4DF9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BC4DF9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BC4DF9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536" w:type="dxa"/>
          </w:tcPr>
          <w:p w14:paraId="3FD6951D" w14:textId="77777777" w:rsidR="00684277" w:rsidRPr="005A21F9" w:rsidRDefault="00684277" w:rsidP="007279E3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1° partie de l’épreuve</w:t>
            </w:r>
          </w:p>
          <w:p w14:paraId="26235074" w14:textId="77777777" w:rsidR="00684277" w:rsidRPr="005A21F9" w:rsidRDefault="00684277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33D24097" w14:textId="77777777" w:rsidR="00684277" w:rsidRPr="005A21F9" w:rsidRDefault="00684277" w:rsidP="007279E3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2° partie de l’épreuve</w:t>
            </w:r>
          </w:p>
          <w:p w14:paraId="2404C184" w14:textId="77777777" w:rsidR="00684277" w:rsidRPr="005A21F9" w:rsidRDefault="00684277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Entretien (sur le même objet d’étude)</w:t>
            </w:r>
          </w:p>
        </w:tc>
      </w:tr>
      <w:tr w:rsidR="00684277" w:rsidRPr="005A21F9" w14:paraId="652C73D6" w14:textId="77777777" w:rsidTr="007279E3">
        <w:trPr>
          <w:jc w:val="center"/>
        </w:trPr>
        <w:tc>
          <w:tcPr>
            <w:tcW w:w="3454" w:type="dxa"/>
            <w:vMerge/>
          </w:tcPr>
          <w:p w14:paraId="133630AF" w14:textId="77777777" w:rsidR="00684277" w:rsidRPr="005A21F9" w:rsidRDefault="00684277" w:rsidP="007279E3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20F67388" w14:textId="77777777" w:rsidR="00684277" w:rsidRPr="005A21F9" w:rsidRDefault="00684277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9BAE699" w14:textId="77777777" w:rsidR="00684277" w:rsidRPr="005A21F9" w:rsidRDefault="00684277" w:rsidP="007279E3">
            <w:pPr>
              <w:jc w:val="center"/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3827" w:type="dxa"/>
          </w:tcPr>
          <w:p w14:paraId="022D4C49" w14:textId="77777777" w:rsidR="00684277" w:rsidRPr="005A21F9" w:rsidRDefault="00684277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ED431B0" w14:textId="77777777" w:rsidR="00684277" w:rsidRPr="005A21F9" w:rsidRDefault="00684277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 xml:space="preserve">Langues et cultures </w:t>
            </w: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br/>
              <w:t>de l’Antiquité</w:t>
            </w:r>
          </w:p>
        </w:tc>
        <w:tc>
          <w:tcPr>
            <w:tcW w:w="3688" w:type="dxa"/>
          </w:tcPr>
          <w:p w14:paraId="4D82E403" w14:textId="77777777" w:rsidR="00684277" w:rsidRPr="005A21F9" w:rsidRDefault="00684277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17224FA" w14:textId="77777777" w:rsidR="00684277" w:rsidRPr="005A21F9" w:rsidRDefault="00684277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03015527" w14:textId="77777777" w:rsidR="00684277" w:rsidRPr="005A21F9" w:rsidRDefault="00684277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 xml:space="preserve">Langues et cultures </w:t>
            </w: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br/>
              <w:t>de l’Antiquité</w:t>
            </w:r>
          </w:p>
        </w:tc>
      </w:tr>
      <w:tr w:rsidR="00684277" w:rsidRPr="005A21F9" w14:paraId="2155E883" w14:textId="77777777" w:rsidTr="007279E3">
        <w:trPr>
          <w:trHeight w:val="8622"/>
          <w:jc w:val="center"/>
        </w:trPr>
        <w:tc>
          <w:tcPr>
            <w:tcW w:w="3454" w:type="dxa"/>
          </w:tcPr>
          <w:p w14:paraId="7564BB33" w14:textId="77777777" w:rsidR="00684277" w:rsidRPr="00BC4DF9" w:rsidRDefault="00684277" w:rsidP="007279E3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BC4DF9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BC4DF9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BC4DF9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346E77EF" w14:textId="77777777" w:rsidR="00684277" w:rsidRPr="00BC4DF9" w:rsidRDefault="00684277" w:rsidP="007279E3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BC4DF9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BC4DF9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BC4DF9">
              <w:rPr>
                <w:noProof w:val="0"/>
                <w:color w:val="008000"/>
                <w:sz w:val="20"/>
              </w:rPr>
              <w:t>topos</w:t>
            </w:r>
          </w:p>
          <w:p w14:paraId="0CFBCE97" w14:textId="77777777" w:rsidR="00684277" w:rsidRPr="00BC4DF9" w:rsidRDefault="00684277" w:rsidP="007279E3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  <w:r w:rsidRPr="00BC4DF9">
              <w:rPr>
                <w:bCs/>
                <w:i/>
                <w:iCs/>
                <w:noProof w:val="0"/>
                <w:color w:val="008000"/>
                <w:sz w:val="20"/>
              </w:rPr>
              <w:t>- Du « je » autobiographique au « je » poétique et fantaisiste</w:t>
            </w:r>
            <w:r>
              <w:rPr>
                <w:bCs/>
                <w:i/>
                <w:iCs/>
                <w:noProof w:val="0"/>
                <w:color w:val="008000"/>
                <w:sz w:val="20"/>
              </w:rPr>
              <w:t xml:space="preserve"> à la recherche d’un sens</w:t>
            </w:r>
          </w:p>
          <w:p w14:paraId="33312443" w14:textId="77777777" w:rsidR="00684277" w:rsidRPr="00BC4DF9" w:rsidRDefault="00684277" w:rsidP="007279E3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BC4DF9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7F48FB06" w14:textId="77777777" w:rsidR="00684277" w:rsidRPr="00BC4DF9" w:rsidRDefault="00684277" w:rsidP="007279E3">
            <w:pPr>
              <w:rPr>
                <w:b/>
                <w:bCs/>
                <w:noProof w:val="0"/>
                <w:color w:val="FF00FF"/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BC4DF9">
              <w:rPr>
                <w:b/>
                <w:bCs/>
                <w:noProof w:val="0"/>
                <w:color w:val="FF00FF"/>
                <w:sz w:val="20"/>
              </w:rPr>
              <w:t>étude rapide du recueil de Queneau</w:t>
            </w:r>
          </w:p>
          <w:p w14:paraId="2DD30978" w14:textId="77777777" w:rsidR="00684277" w:rsidRPr="005A21F9" w:rsidRDefault="00684277" w:rsidP="007279E3">
            <w:pPr>
              <w:jc w:val="center"/>
              <w:rPr>
                <w:rFonts w:eastAsia="Arial Unicode MS"/>
                <w:sz w:val="20"/>
              </w:rPr>
            </w:pPr>
            <w:r w:rsidRPr="00BC4DF9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3 : </w:t>
            </w:r>
            <w:r w:rsidRPr="00BC4DF9">
              <w:rPr>
                <w:b/>
                <w:bCs/>
                <w:noProof w:val="0"/>
                <w:color w:val="FF00FF"/>
                <w:sz w:val="20"/>
              </w:rPr>
              <w:t>pastiches et parodies à l’image</w:t>
            </w:r>
            <w:r>
              <w:rPr>
                <w:b/>
                <w:bCs/>
                <w:noProof w:val="0"/>
                <w:color w:val="FF00FF"/>
                <w:sz w:val="20"/>
              </w:rPr>
              <w:t xml:space="preserve">, + bac blanc </w:t>
            </w:r>
            <w:r w:rsidRPr="00E141A7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141F16D7" w14:textId="77777777" w:rsidR="00684277" w:rsidRPr="001B4841" w:rsidRDefault="00684277" w:rsidP="007279E3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1B4841">
              <w:rPr>
                <w:i/>
                <w:noProof w:val="0"/>
                <w:color w:val="008000"/>
                <w:sz w:val="20"/>
              </w:rPr>
              <w:t>Femme, amou</w:t>
            </w:r>
            <w:r>
              <w:rPr>
                <w:i/>
                <w:noProof w:val="0"/>
                <w:color w:val="008000"/>
                <w:sz w:val="20"/>
              </w:rPr>
              <w:t xml:space="preserve">r, fuite du temps et mort, les </w:t>
            </w:r>
            <w:r w:rsidRPr="001B4841">
              <w:rPr>
                <w:i/>
                <w:noProof w:val="0"/>
                <w:color w:val="008000"/>
                <w:sz w:val="20"/>
              </w:rPr>
              <w:t xml:space="preserve">réécritures d’un </w:t>
            </w:r>
            <w:r w:rsidRPr="001B4841">
              <w:rPr>
                <w:noProof w:val="0"/>
                <w:color w:val="008000"/>
                <w:sz w:val="20"/>
              </w:rPr>
              <w:t>topos</w:t>
            </w:r>
          </w:p>
          <w:p w14:paraId="07BBEC35" w14:textId="77777777" w:rsidR="00684277" w:rsidRPr="001B4841" w:rsidRDefault="00684277" w:rsidP="007279E3">
            <w:pPr>
              <w:contextualSpacing/>
              <w:jc w:val="both"/>
              <w:rPr>
                <w:noProof w:val="0"/>
                <w:sz w:val="20"/>
              </w:rPr>
            </w:pPr>
            <w:r w:rsidRPr="009C7BA8">
              <w:rPr>
                <w:b/>
                <w:noProof w:val="0"/>
                <w:sz w:val="20"/>
              </w:rPr>
              <w:t>1.</w:t>
            </w:r>
            <w:r>
              <w:rPr>
                <w:noProof w:val="0"/>
                <w:sz w:val="20"/>
              </w:rPr>
              <w:t xml:space="preserve"> Ronsard « Mignonne »</w:t>
            </w:r>
          </w:p>
          <w:p w14:paraId="4F616646" w14:textId="77777777" w:rsidR="00684277" w:rsidRDefault="00684277" w:rsidP="007279E3">
            <w:pPr>
              <w:contextualSpacing/>
              <w:jc w:val="both"/>
              <w:rPr>
                <w:noProof w:val="0"/>
                <w:sz w:val="20"/>
              </w:rPr>
            </w:pPr>
            <w:r w:rsidRPr="009C7BA8">
              <w:rPr>
                <w:b/>
                <w:noProof w:val="0"/>
                <w:sz w:val="20"/>
              </w:rPr>
              <w:t>2.</w:t>
            </w:r>
            <w:r w:rsidRPr="001B4841">
              <w:rPr>
                <w:noProof w:val="0"/>
                <w:sz w:val="20"/>
              </w:rPr>
              <w:t xml:space="preserve"> Queneau « Si tu t’imagines » p. 486</w:t>
            </w:r>
            <w:r>
              <w:rPr>
                <w:noProof w:val="0"/>
                <w:sz w:val="20"/>
              </w:rPr>
              <w:t xml:space="preserve">, </w:t>
            </w:r>
          </w:p>
          <w:p w14:paraId="669D6E09" w14:textId="77777777" w:rsidR="00684277" w:rsidRPr="001B4841" w:rsidRDefault="00684277" w:rsidP="007279E3">
            <w:pPr>
              <w:contextualSpacing/>
              <w:jc w:val="both"/>
              <w:rPr>
                <w:sz w:val="20"/>
              </w:rPr>
            </w:pPr>
            <w:r w:rsidRPr="005A21F9">
              <w:rPr>
                <w:sz w:val="20"/>
              </w:rPr>
              <w:t>+ interprétations de Gréc</w:t>
            </w:r>
            <w:r>
              <w:rPr>
                <w:sz w:val="20"/>
              </w:rPr>
              <w:t>o et Mouloudji</w:t>
            </w:r>
          </w:p>
          <w:p w14:paraId="40932A9B" w14:textId="77777777" w:rsidR="00684277" w:rsidRPr="001B4841" w:rsidRDefault="00684277" w:rsidP="007279E3">
            <w:pPr>
              <w:contextualSpacing/>
              <w:jc w:val="both"/>
              <w:rPr>
                <w:noProof w:val="0"/>
                <w:sz w:val="20"/>
              </w:rPr>
            </w:pPr>
            <w:r w:rsidRPr="00BB7E57">
              <w:rPr>
                <w:b/>
                <w:noProof w:val="0"/>
                <w:sz w:val="20"/>
              </w:rPr>
              <w:t>3.</w:t>
            </w:r>
            <w:r w:rsidRPr="001B4841">
              <w:rPr>
                <w:noProof w:val="0"/>
                <w:sz w:val="20"/>
              </w:rPr>
              <w:t xml:space="preserve"> Lamartine « Le Lac » </w:t>
            </w:r>
            <w:r>
              <w:rPr>
                <w:noProof w:val="0"/>
                <w:sz w:val="20"/>
              </w:rPr>
              <w:t xml:space="preserve">(extrait) </w:t>
            </w:r>
            <w:r w:rsidRPr="001B4841">
              <w:rPr>
                <w:noProof w:val="0"/>
                <w:sz w:val="20"/>
              </w:rPr>
              <w:t>p. 290</w:t>
            </w:r>
          </w:p>
          <w:p w14:paraId="68D66641" w14:textId="77777777" w:rsidR="00684277" w:rsidRPr="001B4841" w:rsidRDefault="00684277" w:rsidP="007279E3">
            <w:pPr>
              <w:contextualSpacing/>
              <w:jc w:val="both"/>
              <w:rPr>
                <w:noProof w:val="0"/>
                <w:sz w:val="20"/>
              </w:rPr>
            </w:pPr>
            <w:r w:rsidRPr="00BB7E57">
              <w:rPr>
                <w:b/>
                <w:noProof w:val="0"/>
                <w:sz w:val="20"/>
              </w:rPr>
              <w:t>4.</w:t>
            </w:r>
            <w:r w:rsidRPr="001B4841">
              <w:rPr>
                <w:noProof w:val="0"/>
                <w:sz w:val="20"/>
              </w:rPr>
              <w:t xml:space="preserve"> Apollinaire « Le Pont Mirabeau » p. 420</w:t>
            </w:r>
            <w:r>
              <w:rPr>
                <w:noProof w:val="0"/>
                <w:sz w:val="20"/>
              </w:rPr>
              <w:t xml:space="preserve">, </w:t>
            </w:r>
            <w:r w:rsidRPr="005A21F9">
              <w:rPr>
                <w:sz w:val="20"/>
              </w:rPr>
              <w:t>lu par Apollinaire en 1913, interprété par Marc Lavoine en 2001</w:t>
            </w:r>
          </w:p>
          <w:p w14:paraId="041DC5AD" w14:textId="77777777" w:rsidR="00684277" w:rsidRPr="001B4841" w:rsidRDefault="00684277" w:rsidP="007279E3">
            <w:pPr>
              <w:contextualSpacing/>
              <w:jc w:val="both"/>
              <w:rPr>
                <w:sz w:val="20"/>
              </w:rPr>
            </w:pPr>
            <w:r w:rsidRPr="00BB7E57">
              <w:rPr>
                <w:b/>
                <w:noProof w:val="0"/>
                <w:sz w:val="20"/>
              </w:rPr>
              <w:t>5.</w:t>
            </w:r>
            <w:r w:rsidRPr="001B4841">
              <w:rPr>
                <w:noProof w:val="0"/>
                <w:sz w:val="20"/>
              </w:rPr>
              <w:t xml:space="preserve"> Éluard « Dit de la force de l’amour »</w:t>
            </w:r>
          </w:p>
          <w:p w14:paraId="05352D35" w14:textId="77777777" w:rsidR="00684277" w:rsidRDefault="00684277" w:rsidP="007279E3">
            <w:pPr>
              <w:contextualSpacing/>
              <w:jc w:val="center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*</w:t>
            </w:r>
          </w:p>
          <w:p w14:paraId="6413F5EF" w14:textId="77777777" w:rsidR="00684277" w:rsidRPr="00BB7E57" w:rsidRDefault="00684277" w:rsidP="007279E3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  <w:r w:rsidRPr="00BB7E57">
              <w:rPr>
                <w:b/>
                <w:noProof w:val="0"/>
                <w:sz w:val="20"/>
              </w:rPr>
              <w:t>6.</w:t>
            </w:r>
            <w:r w:rsidRPr="001B4841">
              <w:rPr>
                <w:noProof w:val="0"/>
                <w:sz w:val="20"/>
              </w:rPr>
              <w:t xml:space="preserve"> </w:t>
            </w:r>
            <w:r w:rsidRPr="001B4841">
              <w:rPr>
                <w:b/>
                <w:noProof w:val="0"/>
                <w:sz w:val="20"/>
              </w:rPr>
              <w:t>Lecture analytique de l’incipit</w:t>
            </w:r>
            <w:r>
              <w:rPr>
                <w:b/>
                <w:noProof w:val="0"/>
                <w:sz w:val="20"/>
              </w:rPr>
              <w:t xml:space="preserve"> de</w:t>
            </w:r>
            <w:r>
              <w:rPr>
                <w:b/>
                <w:bCs/>
                <w:noProof w:val="0"/>
                <w:sz w:val="20"/>
              </w:rPr>
              <w:t xml:space="preserve"> </w:t>
            </w:r>
            <w:r w:rsidRPr="001B4841">
              <w:rPr>
                <w:i/>
                <w:noProof w:val="0"/>
                <w:color w:val="800080"/>
                <w:sz w:val="20"/>
              </w:rPr>
              <w:t>Chêne et Chien</w:t>
            </w:r>
            <w:r w:rsidRPr="001B4841">
              <w:rPr>
                <w:noProof w:val="0"/>
                <w:color w:val="800080"/>
                <w:sz w:val="20"/>
              </w:rPr>
              <w:t xml:space="preserve"> Queneau</w:t>
            </w:r>
          </w:p>
          <w:p w14:paraId="6CCECE0E" w14:textId="77777777" w:rsidR="00684277" w:rsidRDefault="00684277" w:rsidP="007279E3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54C3CF11" w14:textId="77777777" w:rsidR="00684277" w:rsidRDefault="00684277" w:rsidP="007279E3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color w:val="800080"/>
                <w:sz w:val="20"/>
              </w:rPr>
              <w:t xml:space="preserve">+ Les deux textes de Corbière, </w:t>
            </w:r>
          </w:p>
          <w:p w14:paraId="76EBB33D" w14:textId="77777777" w:rsidR="00684277" w:rsidRPr="009945A2" w:rsidRDefault="00684277" w:rsidP="007279E3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  <w:r w:rsidRPr="009945A2">
              <w:rPr>
                <w:rFonts w:eastAsia="Arial Unicode MS"/>
                <w:bCs/>
                <w:color w:val="800080"/>
                <w:sz w:val="20"/>
              </w:rPr>
              <w:t>qui permettent le passage des objets d’étude Poésie-Réécriture à Argumentation- Réécriture</w:t>
            </w:r>
          </w:p>
        </w:tc>
        <w:tc>
          <w:tcPr>
            <w:tcW w:w="3827" w:type="dxa"/>
          </w:tcPr>
          <w:p w14:paraId="4B4812DC" w14:textId="77777777" w:rsidR="00684277" w:rsidRPr="001B4841" w:rsidRDefault="00684277" w:rsidP="007279E3">
            <w:pPr>
              <w:contextualSpacing/>
              <w:jc w:val="both"/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>- Villon « Mais où sont les neiges d’antan ? » p. 69</w:t>
            </w:r>
            <w:r>
              <w:rPr>
                <w:noProof w:val="0"/>
                <w:sz w:val="20"/>
              </w:rPr>
              <w:t xml:space="preserve">, </w:t>
            </w:r>
            <w:r w:rsidRPr="005A21F9">
              <w:rPr>
                <w:sz w:val="20"/>
              </w:rPr>
              <w:t>interprété par</w:t>
            </w:r>
            <w:r>
              <w:rPr>
                <w:sz w:val="20"/>
              </w:rPr>
              <w:t xml:space="preserve"> Brassens</w:t>
            </w:r>
          </w:p>
          <w:p w14:paraId="27086AC0" w14:textId="77777777" w:rsidR="00684277" w:rsidRPr="001B4841" w:rsidRDefault="00684277" w:rsidP="007279E3">
            <w:pPr>
              <w:contextualSpacing/>
              <w:jc w:val="both"/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- Ronsard « Mignonne », « Quand vous serez bien vieille » + </w:t>
            </w:r>
            <w:proofErr w:type="spellStart"/>
            <w:r w:rsidRPr="001B4841">
              <w:rPr>
                <w:noProof w:val="0"/>
                <w:sz w:val="20"/>
              </w:rPr>
              <w:t>p.100</w:t>
            </w:r>
            <w:proofErr w:type="spellEnd"/>
            <w:r w:rsidRPr="001B4841">
              <w:rPr>
                <w:noProof w:val="0"/>
                <w:sz w:val="20"/>
              </w:rPr>
              <w:t xml:space="preserve"> </w:t>
            </w:r>
          </w:p>
          <w:p w14:paraId="08F3FFA6" w14:textId="77777777" w:rsidR="00684277" w:rsidRDefault="00684277" w:rsidP="007279E3">
            <w:pPr>
              <w:contextualSpacing/>
              <w:jc w:val="both"/>
              <w:rPr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1B4841">
              <w:rPr>
                <w:noProof w:val="0"/>
                <w:sz w:val="20"/>
              </w:rPr>
              <w:t>Corneille « Marquise »</w:t>
            </w:r>
            <w:r>
              <w:rPr>
                <w:noProof w:val="0"/>
                <w:sz w:val="20"/>
              </w:rPr>
              <w:t xml:space="preserve">, </w:t>
            </w:r>
            <w:r w:rsidRPr="005A21F9">
              <w:rPr>
                <w:sz w:val="20"/>
              </w:rPr>
              <w:t>interprété par</w:t>
            </w:r>
            <w:r>
              <w:rPr>
                <w:sz w:val="20"/>
              </w:rPr>
              <w:t xml:space="preserve"> Brassens</w:t>
            </w:r>
          </w:p>
          <w:p w14:paraId="13A34A1D" w14:textId="77777777" w:rsidR="00684277" w:rsidRPr="001B4841" w:rsidRDefault="00684277" w:rsidP="007279E3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sz w:val="20"/>
              </w:rPr>
              <w:t xml:space="preserve">- </w:t>
            </w:r>
            <w:r w:rsidRPr="001B4841">
              <w:rPr>
                <w:noProof w:val="0"/>
                <w:sz w:val="20"/>
              </w:rPr>
              <w:t>Lamartine « Le Lac »</w:t>
            </w:r>
            <w:r>
              <w:rPr>
                <w:noProof w:val="0"/>
                <w:sz w:val="20"/>
              </w:rPr>
              <w:t>, version intégrale</w:t>
            </w:r>
          </w:p>
          <w:p w14:paraId="7A5F06F5" w14:textId="77777777" w:rsidR="00684277" w:rsidRDefault="00684277" w:rsidP="007279E3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2A9AEFB3" w14:textId="77777777" w:rsidR="00684277" w:rsidRPr="005A21F9" w:rsidRDefault="00684277" w:rsidP="007279E3">
            <w:pPr>
              <w:rPr>
                <w:sz w:val="20"/>
              </w:rPr>
            </w:pPr>
            <w:r w:rsidRPr="005A21F9">
              <w:rPr>
                <w:b/>
                <w:sz w:val="20"/>
              </w:rPr>
              <w:t xml:space="preserve">Bac Blanc : Jeux </w:t>
            </w:r>
            <w:r>
              <w:rPr>
                <w:b/>
                <w:sz w:val="20"/>
              </w:rPr>
              <w:t>et arts poétiques</w:t>
            </w:r>
          </w:p>
          <w:p w14:paraId="14EA61E6" w14:textId="77777777" w:rsidR="00684277" w:rsidRPr="005A21F9" w:rsidRDefault="00684277" w:rsidP="007279E3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- Jacob « Avenue du Maine » </w:t>
            </w:r>
          </w:p>
          <w:p w14:paraId="7EBA6D0C" w14:textId="77777777" w:rsidR="00684277" w:rsidRPr="005A21F9" w:rsidRDefault="00684277" w:rsidP="007279E3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- Tzara « Un poème complètement dada », </w:t>
            </w:r>
          </w:p>
          <w:p w14:paraId="50F663EA" w14:textId="77777777" w:rsidR="00684277" w:rsidRPr="005A21F9" w:rsidRDefault="00684277" w:rsidP="007279E3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- Desnos « Un jour qu’il faisait nuit » </w:t>
            </w:r>
          </w:p>
          <w:p w14:paraId="1763D9E8" w14:textId="77777777" w:rsidR="00684277" w:rsidRPr="005A21F9" w:rsidRDefault="00684277" w:rsidP="007279E3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- Queneau, « Lipogramme en a, e z » </w:t>
            </w:r>
          </w:p>
          <w:p w14:paraId="6CAB6136" w14:textId="77777777" w:rsidR="00684277" w:rsidRDefault="00684277" w:rsidP="007279E3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+ « Bon dieu de bon dieu », </w:t>
            </w:r>
          </w:p>
          <w:p w14:paraId="05BD3CD9" w14:textId="77777777" w:rsidR="00684277" w:rsidRDefault="00684277" w:rsidP="007279E3">
            <w:pPr>
              <w:rPr>
                <w:sz w:val="20"/>
              </w:rPr>
            </w:pPr>
            <w:r w:rsidRPr="005A21F9">
              <w:rPr>
                <w:sz w:val="20"/>
              </w:rPr>
              <w:t xml:space="preserve">« Pour un art poétique » </w:t>
            </w:r>
          </w:p>
          <w:p w14:paraId="47D3F76C" w14:textId="77777777" w:rsidR="00684277" w:rsidRPr="0064428A" w:rsidRDefault="00684277" w:rsidP="007279E3">
            <w:pPr>
              <w:rPr>
                <w:sz w:val="20"/>
              </w:rPr>
            </w:pPr>
            <w:r>
              <w:rPr>
                <w:sz w:val="20"/>
              </w:rPr>
              <w:t>- Obaldia, « Le plus beau vers de la langue française »</w:t>
            </w:r>
          </w:p>
          <w:p w14:paraId="29C7B29E" w14:textId="77777777" w:rsidR="00684277" w:rsidRPr="00604DFA" w:rsidRDefault="00684277" w:rsidP="007279E3">
            <w:pPr>
              <w:contextualSpacing/>
              <w:jc w:val="center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*</w:t>
            </w:r>
          </w:p>
          <w:p w14:paraId="6D1C1CB4" w14:textId="77777777" w:rsidR="00684277" w:rsidRPr="001B4841" w:rsidRDefault="00684277" w:rsidP="007279E3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 cursive obligatoire</w:t>
            </w:r>
          </w:p>
          <w:p w14:paraId="6A862644" w14:textId="77777777" w:rsidR="00684277" w:rsidRDefault="00684277" w:rsidP="007279E3">
            <w:pPr>
              <w:contextualSpacing/>
              <w:jc w:val="both"/>
              <w:rPr>
                <w:noProof w:val="0"/>
                <w:color w:val="800080"/>
                <w:sz w:val="20"/>
              </w:rPr>
            </w:pPr>
            <w:r w:rsidRPr="001B4841">
              <w:rPr>
                <w:noProof w:val="0"/>
                <w:color w:val="800080"/>
                <w:sz w:val="20"/>
              </w:rPr>
              <w:t>Queneau</w:t>
            </w:r>
            <w:r w:rsidRPr="001B4841">
              <w:rPr>
                <w:i/>
                <w:noProof w:val="0"/>
                <w:color w:val="800080"/>
                <w:sz w:val="20"/>
              </w:rPr>
              <w:t xml:space="preserve"> Chêne et Chien</w:t>
            </w:r>
            <w:r w:rsidRPr="001B4841">
              <w:rPr>
                <w:noProof w:val="0"/>
                <w:color w:val="800080"/>
                <w:sz w:val="20"/>
              </w:rPr>
              <w:t xml:space="preserve"> </w:t>
            </w:r>
          </w:p>
          <w:p w14:paraId="3776E8BA" w14:textId="77777777" w:rsidR="00684277" w:rsidRDefault="00684277" w:rsidP="007279E3">
            <w:pPr>
              <w:contextualSpacing/>
              <w:jc w:val="center"/>
              <w:rPr>
                <w:noProof w:val="0"/>
                <w:color w:val="800080"/>
                <w:sz w:val="20"/>
              </w:rPr>
            </w:pPr>
            <w:r w:rsidRPr="00B477A5">
              <w:rPr>
                <w:b/>
                <w:noProof w:val="0"/>
                <w:color w:val="800080"/>
                <w:sz w:val="20"/>
              </w:rPr>
              <w:t>Sujets de réflexion</w:t>
            </w:r>
          </w:p>
          <w:p w14:paraId="67CB023B" w14:textId="77777777" w:rsidR="00684277" w:rsidRPr="00B477A5" w:rsidRDefault="00684277" w:rsidP="007279E3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B477A5">
              <w:rPr>
                <w:noProof w:val="0"/>
                <w:sz w:val="20"/>
              </w:rPr>
              <w:t>le titre</w:t>
            </w:r>
          </w:p>
          <w:p w14:paraId="72218964" w14:textId="77777777" w:rsidR="00684277" w:rsidRPr="00376E1F" w:rsidRDefault="00684277" w:rsidP="007279E3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la structure</w:t>
            </w:r>
          </w:p>
          <w:p w14:paraId="0BA0BA1E" w14:textId="77777777" w:rsidR="00684277" w:rsidRPr="00376E1F" w:rsidRDefault="00684277" w:rsidP="007279E3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la question du genre</w:t>
            </w:r>
          </w:p>
          <w:p w14:paraId="3010BCE2" w14:textId="77777777" w:rsidR="00684277" w:rsidRPr="00376E1F" w:rsidRDefault="00684277" w:rsidP="007279E3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les registres dominants</w:t>
            </w:r>
          </w:p>
          <w:p w14:paraId="0D2AF57C" w14:textId="77777777" w:rsidR="00684277" w:rsidRPr="00376E1F" w:rsidRDefault="00684277" w:rsidP="007279E3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la présence du "je" et la dimension autobiographique :</w:t>
            </w:r>
          </w:p>
          <w:p w14:paraId="44183F2F" w14:textId="77777777" w:rsidR="00684277" w:rsidRPr="00376E1F" w:rsidRDefault="00684277" w:rsidP="007279E3">
            <w:p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"Je narrant" et "je narré",</w:t>
            </w:r>
          </w:p>
          <w:p w14:paraId="713CBD32" w14:textId="77777777" w:rsidR="00684277" w:rsidRPr="00376E1F" w:rsidRDefault="00684277" w:rsidP="007279E3">
            <w:p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 xml:space="preserve"> Le contexte historique et social, le </w:t>
            </w:r>
            <w:proofErr w:type="spellStart"/>
            <w:r w:rsidRPr="00376E1F">
              <w:rPr>
                <w:noProof w:val="0"/>
                <w:sz w:val="20"/>
              </w:rPr>
              <w:t>chronotope</w:t>
            </w:r>
            <w:proofErr w:type="spellEnd"/>
            <w:r w:rsidRPr="00376E1F">
              <w:rPr>
                <w:noProof w:val="0"/>
                <w:sz w:val="20"/>
              </w:rPr>
              <w:t> </w:t>
            </w:r>
          </w:p>
          <w:p w14:paraId="4233202C" w14:textId="77777777" w:rsidR="00684277" w:rsidRPr="00376E1F" w:rsidRDefault="00684277" w:rsidP="007279E3">
            <w:p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Anamnèse et biographèmes, le récit et le roman familial</w:t>
            </w:r>
          </w:p>
          <w:p w14:paraId="3E661F50" w14:textId="77777777" w:rsidR="00684277" w:rsidRPr="00376E1F" w:rsidRDefault="00684277" w:rsidP="007279E3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 le travail poétique,</w:t>
            </w:r>
          </w:p>
          <w:p w14:paraId="6ECC060B" w14:textId="77777777" w:rsidR="00684277" w:rsidRPr="00376E1F" w:rsidRDefault="00684277" w:rsidP="007279E3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la relation à la psychanalyse</w:t>
            </w:r>
          </w:p>
          <w:p w14:paraId="2410C6DD" w14:textId="77777777" w:rsidR="00684277" w:rsidRPr="00376E1F" w:rsidRDefault="00684277" w:rsidP="007279E3">
            <w:p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Le patient</w:t>
            </w:r>
          </w:p>
          <w:p w14:paraId="32A9D14C" w14:textId="77777777" w:rsidR="00684277" w:rsidRPr="00376E1F" w:rsidRDefault="00684277" w:rsidP="007279E3">
            <w:p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L’écrivain</w:t>
            </w:r>
          </w:p>
          <w:p w14:paraId="37CF0F40" w14:textId="77777777" w:rsidR="00684277" w:rsidRPr="00376E1F" w:rsidRDefault="00684277" w:rsidP="007279E3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surréalisme et </w:t>
            </w:r>
            <w:proofErr w:type="spellStart"/>
            <w:r>
              <w:rPr>
                <w:noProof w:val="0"/>
                <w:sz w:val="20"/>
              </w:rPr>
              <w:t>OuLiPo</w:t>
            </w:r>
            <w:proofErr w:type="spellEnd"/>
          </w:p>
          <w:p w14:paraId="1D88DE66" w14:textId="77777777" w:rsidR="00684277" w:rsidRPr="00642BF5" w:rsidRDefault="00684277" w:rsidP="007279E3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376E1F">
              <w:rPr>
                <w:noProof w:val="0"/>
                <w:sz w:val="20"/>
              </w:rPr>
              <w:t>tradition et modernité</w:t>
            </w:r>
          </w:p>
        </w:tc>
        <w:tc>
          <w:tcPr>
            <w:tcW w:w="3688" w:type="dxa"/>
          </w:tcPr>
          <w:p w14:paraId="26C8A1DC" w14:textId="77777777" w:rsidR="00684277" w:rsidRPr="001C52CB" w:rsidRDefault="00684277" w:rsidP="007279E3">
            <w:pPr>
              <w:numPr>
                <w:ilvl w:val="0"/>
                <w:numId w:val="3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1C52CB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79F62E3D" w14:textId="77777777" w:rsidR="00684277" w:rsidRPr="001B4841" w:rsidRDefault="00684277" w:rsidP="007279E3">
            <w:pPr>
              <w:contextualSpacing/>
              <w:jc w:val="both"/>
              <w:rPr>
                <w:noProof w:val="0"/>
                <w:sz w:val="20"/>
              </w:rPr>
            </w:pPr>
            <w:r w:rsidRPr="0096326B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1B4841">
              <w:rPr>
                <w:i/>
                <w:noProof w:val="0"/>
                <w:sz w:val="20"/>
              </w:rPr>
              <w:t xml:space="preserve"> La Baigneuse d’Ingres </w:t>
            </w:r>
            <w:r w:rsidRPr="001B4841">
              <w:rPr>
                <w:noProof w:val="0"/>
                <w:sz w:val="20"/>
              </w:rPr>
              <w:t>et ses pastiches</w:t>
            </w:r>
          </w:p>
          <w:p w14:paraId="7458D8A3" w14:textId="77777777" w:rsidR="00684277" w:rsidRPr="0096326B" w:rsidRDefault="00684277" w:rsidP="007279E3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6326B">
              <w:rPr>
                <w:b/>
                <w:i/>
                <w:noProof w:val="0"/>
                <w:color w:val="008000"/>
                <w:sz w:val="20"/>
              </w:rPr>
              <w:t xml:space="preserve">Dégradation du mythe </w:t>
            </w:r>
          </w:p>
          <w:p w14:paraId="0F7BD66F" w14:textId="77777777" w:rsidR="00684277" w:rsidRPr="001B4841" w:rsidRDefault="00684277" w:rsidP="007279E3">
            <w:pPr>
              <w:jc w:val="both"/>
              <w:rPr>
                <w:i/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Réécritures de </w:t>
            </w:r>
            <w:r w:rsidRPr="001B4841">
              <w:rPr>
                <w:i/>
                <w:noProof w:val="0"/>
                <w:sz w:val="20"/>
              </w:rPr>
              <w:t>La Joconde</w:t>
            </w:r>
          </w:p>
          <w:p w14:paraId="1CDE257C" w14:textId="77777777" w:rsidR="00684277" w:rsidRPr="001B4841" w:rsidRDefault="00684277" w:rsidP="007279E3">
            <w:pPr>
              <w:jc w:val="both"/>
              <w:rPr>
                <w:noProof w:val="0"/>
                <w:sz w:val="20"/>
              </w:rPr>
            </w:pPr>
            <w:proofErr w:type="spellStart"/>
            <w:r w:rsidRPr="001B4841">
              <w:rPr>
                <w:noProof w:val="0"/>
                <w:sz w:val="20"/>
              </w:rPr>
              <w:t>Décod’Art</w:t>
            </w:r>
            <w:proofErr w:type="spellEnd"/>
            <w:r w:rsidRPr="001B4841">
              <w:rPr>
                <w:noProof w:val="0"/>
                <w:sz w:val="20"/>
              </w:rPr>
              <w:t xml:space="preserve">, France 5 Education </w:t>
            </w:r>
          </w:p>
          <w:p w14:paraId="1150D2A0" w14:textId="77777777" w:rsidR="00684277" w:rsidRPr="001C52CB" w:rsidRDefault="00684277" w:rsidP="007279E3">
            <w:pPr>
              <w:jc w:val="both"/>
              <w:rPr>
                <w:noProof w:val="0"/>
                <w:sz w:val="16"/>
                <w:szCs w:val="16"/>
              </w:rPr>
            </w:pPr>
            <w:hyperlink r:id="rId7" w:history="1">
              <w:r w:rsidRPr="00194975">
                <w:rPr>
                  <w:rStyle w:val="Lienhypertexte"/>
                  <w:noProof w:val="0"/>
                  <w:sz w:val="16"/>
                  <w:szCs w:val="16"/>
                </w:rPr>
                <w:t>http://education.francetv.fr/activite-interactive/decod-art-4-mysterieuse-joconde-o12865</w:t>
              </w:r>
            </w:hyperlink>
          </w:p>
          <w:p w14:paraId="64AD1007" w14:textId="77777777" w:rsidR="00684277" w:rsidRDefault="00684277" w:rsidP="0072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1B4841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5E4CB675" w14:textId="77777777" w:rsidR="00684277" w:rsidRDefault="00684277" w:rsidP="0072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1B4841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1B4841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1B4841">
              <w:rPr>
                <w:rFonts w:eastAsia="ＭＳ 明朝"/>
                <w:noProof w:val="0"/>
                <w:sz w:val="20"/>
              </w:rPr>
              <w:t xml:space="preserve"> Eluard)</w:t>
            </w:r>
            <w:r>
              <w:rPr>
                <w:rFonts w:eastAsia="ＭＳ 明朝"/>
                <w:noProof w:val="0"/>
                <w:sz w:val="20"/>
              </w:rPr>
              <w:t xml:space="preserve">. On les retrouve tous sur la série de </w:t>
            </w:r>
            <w:r w:rsidRPr="00194975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194975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194975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 w:rsidRPr="00194975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40007F25" w14:textId="77777777" w:rsidR="00684277" w:rsidRPr="001B4841" w:rsidRDefault="00684277" w:rsidP="0072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6E1A83B5" w14:textId="77777777" w:rsidR="00684277" w:rsidRDefault="00684277" w:rsidP="007279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0A3BABB8" w14:textId="77777777" w:rsidR="00684277" w:rsidRPr="00BA19F9" w:rsidRDefault="00684277" w:rsidP="007279E3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BA19F9">
              <w:rPr>
                <w:noProof w:val="0"/>
                <w:sz w:val="20"/>
              </w:rPr>
              <w:t>écriture de poèmes sur le thème « A</w:t>
            </w:r>
            <w:r w:rsidRPr="00BA19F9">
              <w:rPr>
                <w:bCs/>
                <w:noProof w:val="0"/>
                <w:sz w:val="20"/>
              </w:rPr>
              <w:t>u cœur des arts </w:t>
            </w:r>
            <w:r w:rsidRPr="00BA19F9">
              <w:rPr>
                <w:noProof w:val="0"/>
                <w:sz w:val="20"/>
              </w:rPr>
              <w:t xml:space="preserve">», d’après une photo de </w:t>
            </w:r>
            <w:proofErr w:type="spellStart"/>
            <w:r w:rsidRPr="00BA19F9">
              <w:rPr>
                <w:noProof w:val="0"/>
                <w:sz w:val="20"/>
              </w:rPr>
              <w:t>Minkkinen</w:t>
            </w:r>
            <w:proofErr w:type="spellEnd"/>
            <w:r w:rsidRPr="00BA19F9">
              <w:rPr>
                <w:noProof w:val="0"/>
                <w:sz w:val="20"/>
              </w:rPr>
              <w:t xml:space="preserve"> aux </w:t>
            </w:r>
            <w:r w:rsidRPr="00BA19F9">
              <w:rPr>
                <w:i/>
                <w:noProof w:val="0"/>
                <w:sz w:val="20"/>
              </w:rPr>
              <w:t>Rencontres photographiques d’Arles</w:t>
            </w:r>
            <w:r w:rsidRPr="00BA19F9">
              <w:rPr>
                <w:noProof w:val="0"/>
                <w:sz w:val="20"/>
              </w:rPr>
              <w:t xml:space="preserve"> sélection, mise en voix, interprétation devant des classes et dans l’amphithéâtre lors du « Temps des arts »</w:t>
            </w:r>
          </w:p>
          <w:p w14:paraId="2E377A27" w14:textId="77777777" w:rsidR="00684277" w:rsidRPr="005A21F9" w:rsidRDefault="00684277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77C5A1DC" w14:textId="77777777" w:rsidR="00684277" w:rsidRDefault="00684277" w:rsidP="00684277"/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B11C11" w:rsidRPr="005A21F9" w14:paraId="67A340BD" w14:textId="77777777" w:rsidTr="007279E3">
        <w:trPr>
          <w:jc w:val="center"/>
        </w:trPr>
        <w:tc>
          <w:tcPr>
            <w:tcW w:w="3454" w:type="dxa"/>
            <w:vMerge w:val="restart"/>
          </w:tcPr>
          <w:p w14:paraId="0614C9AE" w14:textId="77777777" w:rsidR="007A7333" w:rsidRPr="005829B5" w:rsidRDefault="007A7333" w:rsidP="007A7333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</w:t>
            </w:r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° groupe de Séquences 1°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SéquenceS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4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,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5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,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6</w:t>
            </w:r>
          </w:p>
          <w:p w14:paraId="6689C145" w14:textId="77777777" w:rsidR="007A7333" w:rsidRDefault="007A7333" w:rsidP="007A7333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Fables, critique, pastiche </w:t>
            </w:r>
            <w:r w:rsidRPr="005F5836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et parodie</w:t>
            </w:r>
          </w:p>
          <w:p w14:paraId="6CDAF08D" w14:textId="56D009CC" w:rsidR="00B11C11" w:rsidRPr="005A21F9" w:rsidRDefault="00B11C11" w:rsidP="007279E3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264B363A" w14:textId="77777777" w:rsidR="00B11C11" w:rsidRPr="005A21F9" w:rsidRDefault="00B11C11" w:rsidP="007279E3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1° partie de l’épreuve</w:t>
            </w:r>
          </w:p>
          <w:p w14:paraId="2E6C2337" w14:textId="77777777" w:rsidR="00B11C11" w:rsidRPr="005A21F9" w:rsidRDefault="00B11C11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058FCE26" w14:textId="77777777" w:rsidR="00B11C11" w:rsidRPr="005A21F9" w:rsidRDefault="00B11C11" w:rsidP="007279E3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2° partie de l’épreuve</w:t>
            </w:r>
          </w:p>
          <w:p w14:paraId="78E4411F" w14:textId="77777777" w:rsidR="00B11C11" w:rsidRPr="005A21F9" w:rsidRDefault="00B11C11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Entretien (sur le même objet d’étude)</w:t>
            </w:r>
          </w:p>
        </w:tc>
      </w:tr>
      <w:tr w:rsidR="00B11C11" w:rsidRPr="005A21F9" w14:paraId="12E214AE" w14:textId="77777777" w:rsidTr="007279E3">
        <w:trPr>
          <w:jc w:val="center"/>
        </w:trPr>
        <w:tc>
          <w:tcPr>
            <w:tcW w:w="3454" w:type="dxa"/>
            <w:vMerge/>
          </w:tcPr>
          <w:p w14:paraId="7CF783E0" w14:textId="77777777" w:rsidR="00B11C11" w:rsidRPr="005A21F9" w:rsidRDefault="00B11C11" w:rsidP="007279E3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3E8B13D3" w14:textId="77777777" w:rsidR="00B11C11" w:rsidRPr="005A21F9" w:rsidRDefault="00B11C11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8844B68" w14:textId="77777777" w:rsidR="00B11C11" w:rsidRPr="005A21F9" w:rsidRDefault="00B11C11" w:rsidP="007279E3">
            <w:pPr>
              <w:jc w:val="center"/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3827" w:type="dxa"/>
          </w:tcPr>
          <w:p w14:paraId="064DD91C" w14:textId="77777777" w:rsidR="00B11C11" w:rsidRPr="005A21F9" w:rsidRDefault="00B11C11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738EB241" w14:textId="77777777" w:rsidR="00B11C11" w:rsidRPr="005A21F9" w:rsidRDefault="00B11C11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 xml:space="preserve">Langues et cultures </w:t>
            </w: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br/>
              <w:t>de l’Antiquité</w:t>
            </w:r>
          </w:p>
        </w:tc>
        <w:tc>
          <w:tcPr>
            <w:tcW w:w="3688" w:type="dxa"/>
          </w:tcPr>
          <w:p w14:paraId="44595276" w14:textId="77777777" w:rsidR="00B11C11" w:rsidRPr="005A21F9" w:rsidRDefault="00B11C11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1BD539B" w14:textId="77777777" w:rsidR="00B11C11" w:rsidRPr="005A21F9" w:rsidRDefault="00B11C11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73D39E0" w14:textId="77777777" w:rsidR="00B11C11" w:rsidRPr="005A21F9" w:rsidRDefault="00B11C11" w:rsidP="007279E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t xml:space="preserve">Langues et cultures </w:t>
            </w:r>
            <w:r w:rsidRPr="005A21F9">
              <w:rPr>
                <w:rFonts w:eastAsia="Arial Unicode MS"/>
                <w:b/>
                <w:bCs/>
                <w:color w:val="800080"/>
                <w:sz w:val="20"/>
              </w:rPr>
              <w:br/>
              <w:t>de l’Antiquité</w:t>
            </w:r>
          </w:p>
        </w:tc>
      </w:tr>
      <w:tr w:rsidR="00B11C11" w:rsidRPr="005A21F9" w14:paraId="124512EE" w14:textId="77777777" w:rsidTr="007279E3">
        <w:trPr>
          <w:jc w:val="center"/>
        </w:trPr>
        <w:tc>
          <w:tcPr>
            <w:tcW w:w="3454" w:type="dxa"/>
          </w:tcPr>
          <w:p w14:paraId="6955A3E1" w14:textId="77777777" w:rsidR="009F7C71" w:rsidRPr="001B4841" w:rsidRDefault="009F7C71" w:rsidP="009F7C7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157CCCDA" w14:textId="77777777" w:rsidR="009F7C71" w:rsidRPr="001B4841" w:rsidRDefault="009F7C71" w:rsidP="009F7C7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6FCB8010" w14:textId="77777777" w:rsidR="009F7C71" w:rsidRPr="001B4841" w:rsidRDefault="009F7C71" w:rsidP="009F7C71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6CFCE0D8" w14:textId="77777777" w:rsidR="009F7C71" w:rsidRPr="001B4841" w:rsidRDefault="009F7C71" w:rsidP="009F7C71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3C4AA233" w14:textId="77777777" w:rsidR="009F7C71" w:rsidRPr="001B4841" w:rsidRDefault="009F7C71" w:rsidP="009F7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163D4F61" w14:textId="77777777" w:rsidR="009F7C71" w:rsidRPr="001B4841" w:rsidRDefault="009F7C71" w:rsidP="009F7C71">
            <w:pPr>
              <w:jc w:val="both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491AEF57" w14:textId="77777777" w:rsidR="009F7C71" w:rsidRPr="001B4841" w:rsidRDefault="009F7C71" w:rsidP="009F7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295CB1CD" w14:textId="77777777" w:rsidR="009F7C71" w:rsidRPr="001B4841" w:rsidRDefault="009F7C71" w:rsidP="009F7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sz w:val="20"/>
              </w:rPr>
              <w:t xml:space="preserve">- </w:t>
            </w: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641DCD1A" w14:textId="77777777" w:rsidR="009F7C71" w:rsidRPr="001B4841" w:rsidRDefault="009F7C71" w:rsidP="009F7C71">
            <w:pPr>
              <w:ind w:right="115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1B4841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66525129" w14:textId="77777777" w:rsidR="009F7C71" w:rsidRPr="001B4841" w:rsidRDefault="009F7C71" w:rsidP="009F7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8000"/>
                <w:sz w:val="20"/>
              </w:rPr>
              <w:t xml:space="preserve">- </w:t>
            </w:r>
            <w:r w:rsidRPr="001B4841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7F006F40" w14:textId="77777777" w:rsidR="009F7C71" w:rsidRPr="001B4841" w:rsidRDefault="009F7C71" w:rsidP="009F7C71">
            <w:pPr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4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 </w:t>
            </w:r>
            <w:r w:rsidRPr="001B4841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4EB8F6E4" w14:textId="77777777" w:rsidR="009F7C71" w:rsidRPr="001B4841" w:rsidRDefault="009F7C71" w:rsidP="009F7C71">
            <w:pPr>
              <w:rPr>
                <w:rFonts w:eastAsia="Arial Unicode MS"/>
                <w:i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5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Pr="001B4841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085DEF1F" w14:textId="28E4606C" w:rsidR="00B11C11" w:rsidRPr="005A21F9" w:rsidRDefault="009F7C71" w:rsidP="009F7C71">
            <w:pPr>
              <w:rPr>
                <w:rFonts w:eastAsia="Arial Unicode MS"/>
                <w:i/>
                <w:iCs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6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</w:t>
            </w:r>
            <w:r w:rsidRPr="001B4841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536" w:type="dxa"/>
          </w:tcPr>
          <w:p w14:paraId="16AB38DA" w14:textId="77777777" w:rsidR="00B11C11" w:rsidRPr="005A21F9" w:rsidRDefault="00B11C11" w:rsidP="007279E3">
            <w:pPr>
              <w:rPr>
                <w:rFonts w:eastAsia="Arial Unicode MS"/>
                <w:color w:val="0000FF"/>
                <w:sz w:val="20"/>
              </w:rPr>
            </w:pPr>
            <w:r w:rsidRPr="005A21F9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5A21F9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5A21F9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41B0CCB3" w14:textId="77777777" w:rsidR="00B11C11" w:rsidRPr="005A21F9" w:rsidRDefault="00B11C11" w:rsidP="007279E3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5A21F9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5A21F9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5A21F9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36A9D023" w14:textId="77777777" w:rsidR="00B11C11" w:rsidRPr="005A21F9" w:rsidRDefault="00B11C11" w:rsidP="007279E3">
            <w:pPr>
              <w:jc w:val="both"/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b/>
                <w:bCs/>
                <w:sz w:val="20"/>
              </w:rPr>
              <w:t>1.</w:t>
            </w:r>
            <w:r w:rsidRPr="005A21F9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2BA291C7" w14:textId="77777777" w:rsidR="00B11C11" w:rsidRPr="005A21F9" w:rsidRDefault="00B11C11" w:rsidP="007279E3">
            <w:pPr>
              <w:jc w:val="both"/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5A21F9">
              <w:rPr>
                <w:rFonts w:eastAsia="Arial Unicode MS"/>
                <w:sz w:val="20"/>
              </w:rPr>
              <w:t>Anouilh, « La Cigale »</w:t>
            </w:r>
          </w:p>
          <w:p w14:paraId="16BF4893" w14:textId="77777777" w:rsidR="00B11C11" w:rsidRPr="005A21F9" w:rsidRDefault="00B11C11" w:rsidP="007279E3">
            <w:pPr>
              <w:jc w:val="both"/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5A21F9">
              <w:rPr>
                <w:rFonts w:eastAsia="Arial Unicode MS"/>
                <w:sz w:val="20"/>
              </w:rPr>
              <w:t>Corbière, « Le Poète et la Cigale » / « La Cigale et le Poète »</w:t>
            </w:r>
          </w:p>
          <w:p w14:paraId="434FFB9B" w14:textId="77777777" w:rsidR="00B11C11" w:rsidRPr="005A21F9" w:rsidRDefault="00B11C11" w:rsidP="007279E3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5A21F9">
              <w:rPr>
                <w:rFonts w:eastAsia="Arial Unicode MS"/>
                <w:b/>
                <w:bCs/>
                <w:sz w:val="20"/>
              </w:rPr>
              <w:t xml:space="preserve">Commentaires comparés </w:t>
            </w:r>
          </w:p>
          <w:p w14:paraId="6E7438BB" w14:textId="77777777" w:rsidR="00B11C11" w:rsidRPr="005A21F9" w:rsidRDefault="00B11C11" w:rsidP="007279E3">
            <w:pPr>
              <w:jc w:val="center"/>
              <w:rPr>
                <w:rFonts w:eastAsia="Arial Unicode MS"/>
                <w:iCs/>
                <w:sz w:val="20"/>
              </w:rPr>
            </w:pPr>
            <w:r w:rsidRPr="005A21F9">
              <w:rPr>
                <w:rFonts w:eastAsia="Arial Unicode MS"/>
                <w:iCs/>
                <w:sz w:val="20"/>
              </w:rPr>
              <w:t>*</w:t>
            </w:r>
          </w:p>
          <w:p w14:paraId="7BB14C73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b/>
                <w:sz w:val="20"/>
              </w:rPr>
              <w:t>4.</w:t>
            </w:r>
            <w:r w:rsidRPr="005A21F9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5BCED4FB" w14:textId="77777777" w:rsidR="00B11C11" w:rsidRPr="005A21F9" w:rsidRDefault="00B11C11" w:rsidP="007279E3">
            <w:pPr>
              <w:jc w:val="both"/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b/>
                <w:sz w:val="20"/>
              </w:rPr>
              <w:t>5.</w:t>
            </w:r>
            <w:r w:rsidRPr="005A21F9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28CD8F1B" w14:textId="77777777" w:rsidR="00B11C11" w:rsidRPr="005A21F9" w:rsidRDefault="00B11C11" w:rsidP="007279E3">
            <w:pPr>
              <w:jc w:val="center"/>
              <w:rPr>
                <w:rFonts w:eastAsia="Arial Unicode MS"/>
                <w:iCs/>
                <w:sz w:val="20"/>
              </w:rPr>
            </w:pPr>
            <w:r w:rsidRPr="005A21F9">
              <w:rPr>
                <w:rFonts w:eastAsia="Arial Unicode MS"/>
                <w:iCs/>
                <w:sz w:val="20"/>
              </w:rPr>
              <w:t>*</w:t>
            </w:r>
          </w:p>
          <w:p w14:paraId="70F7C431" w14:textId="77777777" w:rsidR="00B11C11" w:rsidRPr="005A21F9" w:rsidRDefault="00B11C11" w:rsidP="007279E3">
            <w:pPr>
              <w:jc w:val="both"/>
              <w:rPr>
                <w:rFonts w:eastAsia="Arial Unicode MS"/>
                <w:sz w:val="20"/>
              </w:rPr>
            </w:pPr>
            <w:r w:rsidRPr="005A21F9">
              <w:rPr>
                <w:b/>
                <w:sz w:val="20"/>
              </w:rPr>
              <w:t xml:space="preserve">6. </w:t>
            </w:r>
            <w:r w:rsidRPr="005A21F9">
              <w:rPr>
                <w:rFonts w:eastAsia="Arial Unicode MS"/>
                <w:sz w:val="20"/>
              </w:rPr>
              <w:t>La Fontaine, « La mort et le bûcheron » p. 164</w:t>
            </w:r>
          </w:p>
          <w:p w14:paraId="6C2E6D48" w14:textId="77777777" w:rsidR="00B11C11" w:rsidRPr="005A21F9" w:rsidRDefault="00B11C11" w:rsidP="007279E3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4C234922" w14:textId="77777777" w:rsidR="00B11C11" w:rsidRPr="005A21F9" w:rsidRDefault="00B11C11" w:rsidP="007279E3">
            <w:pPr>
              <w:jc w:val="center"/>
              <w:rPr>
                <w:rFonts w:eastAsia="Arial Unicode MS"/>
                <w:iCs/>
                <w:sz w:val="20"/>
              </w:rPr>
            </w:pPr>
            <w:r w:rsidRPr="005A21F9">
              <w:rPr>
                <w:rFonts w:eastAsia="Arial Unicode MS"/>
                <w:iCs/>
                <w:sz w:val="20"/>
              </w:rPr>
              <w:t>*</w:t>
            </w:r>
          </w:p>
          <w:p w14:paraId="00B97F70" w14:textId="77777777" w:rsidR="00B11C11" w:rsidRPr="005A21F9" w:rsidRDefault="00B11C11" w:rsidP="007279E3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675A963F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</w:p>
        </w:tc>
        <w:tc>
          <w:tcPr>
            <w:tcW w:w="3827" w:type="dxa"/>
          </w:tcPr>
          <w:p w14:paraId="1942CF53" w14:textId="77777777" w:rsidR="00B11C11" w:rsidRPr="005A21F9" w:rsidRDefault="00B11C11" w:rsidP="007279E3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5A21F9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33185954" w14:textId="77777777" w:rsidR="00B11C11" w:rsidRPr="005A21F9" w:rsidRDefault="00B11C11" w:rsidP="007279E3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5A21F9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5A21F9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5A21F9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4827AB81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 xml:space="preserve">- La structure du Livre I des </w:t>
            </w:r>
            <w:r w:rsidRPr="005A21F9">
              <w:rPr>
                <w:rFonts w:eastAsia="Arial Unicode MS"/>
                <w:i/>
                <w:iCs/>
                <w:sz w:val="20"/>
              </w:rPr>
              <w:t>Fables</w:t>
            </w:r>
            <w:r w:rsidRPr="005A21F9">
              <w:rPr>
                <w:rFonts w:eastAsia="Arial Unicode MS"/>
                <w:sz w:val="20"/>
              </w:rPr>
              <w:t> </w:t>
            </w:r>
          </w:p>
          <w:p w14:paraId="34EB5259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Le jeu des registres dans l'œuvre</w:t>
            </w:r>
          </w:p>
          <w:p w14:paraId="42C2FC0B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Végétaux, animaux et Hommes dans l'œuvre</w:t>
            </w:r>
          </w:p>
          <w:p w14:paraId="4D4C186C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Comment le livre I des </w:t>
            </w:r>
            <w:r w:rsidRPr="005A21F9">
              <w:rPr>
                <w:rFonts w:eastAsia="Arial Unicode MS"/>
                <w:i/>
                <w:iCs/>
                <w:sz w:val="20"/>
              </w:rPr>
              <w:t>Fables</w:t>
            </w:r>
            <w:r w:rsidRPr="005A21F9">
              <w:rPr>
                <w:rFonts w:eastAsia="Arial Unicode MS"/>
                <w:sz w:val="20"/>
              </w:rPr>
              <w:t> met-il en scène la société du XVII° siècle</w:t>
            </w:r>
          </w:p>
          <w:p w14:paraId="7B51CCAF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Les réécritures dans le livre I des </w:t>
            </w:r>
            <w:r w:rsidRPr="005A21F9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0C265388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Les Fables et le souci de séduire (</w:t>
            </w:r>
            <w:r w:rsidRPr="005A21F9">
              <w:rPr>
                <w:rFonts w:eastAsia="Arial Unicode MS"/>
                <w:i/>
                <w:iCs/>
                <w:sz w:val="20"/>
              </w:rPr>
              <w:t>placere</w:t>
            </w:r>
            <w:r w:rsidRPr="005A21F9">
              <w:rPr>
                <w:rFonts w:eastAsia="Arial Unicode MS"/>
                <w:sz w:val="20"/>
              </w:rPr>
              <w:t>) pour mieux instruire (</w:t>
            </w:r>
            <w:r w:rsidRPr="005A21F9">
              <w:rPr>
                <w:rFonts w:eastAsia="Arial Unicode MS"/>
                <w:i/>
                <w:iCs/>
                <w:sz w:val="20"/>
              </w:rPr>
              <w:t>docere</w:t>
            </w:r>
            <w:r w:rsidRPr="005A21F9">
              <w:rPr>
                <w:rFonts w:eastAsia="Arial Unicode MS"/>
                <w:sz w:val="20"/>
              </w:rPr>
              <w:t>) et faire bouger (</w:t>
            </w:r>
            <w:r w:rsidRPr="005A21F9">
              <w:rPr>
                <w:rFonts w:eastAsia="Arial Unicode MS"/>
                <w:i/>
                <w:iCs/>
                <w:sz w:val="20"/>
              </w:rPr>
              <w:t>movere</w:t>
            </w:r>
            <w:r w:rsidRPr="005A21F9">
              <w:rPr>
                <w:rFonts w:eastAsia="Arial Unicode MS"/>
                <w:sz w:val="20"/>
              </w:rPr>
              <w:t>) </w:t>
            </w:r>
          </w:p>
          <w:p w14:paraId="355F48EC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</w:p>
          <w:p w14:paraId="237D4846" w14:textId="77777777" w:rsidR="00B11C11" w:rsidRPr="005A21F9" w:rsidRDefault="00B11C11" w:rsidP="007279E3">
            <w:pPr>
              <w:rPr>
                <w:rFonts w:eastAsia="Arial Unicode MS"/>
                <w:b/>
                <w:bCs/>
                <w:sz w:val="20"/>
              </w:rPr>
            </w:pPr>
            <w:r w:rsidRPr="005A21F9">
              <w:rPr>
                <w:rFonts w:eastAsia="Arial Unicode MS"/>
                <w:b/>
                <w:bCs/>
                <w:sz w:val="20"/>
              </w:rPr>
              <w:t xml:space="preserve">- 21 autres versions de « La Cigale et la Fourmi » </w:t>
            </w:r>
          </w:p>
          <w:p w14:paraId="184A644C" w14:textId="77777777" w:rsidR="00B11C11" w:rsidRPr="005A21F9" w:rsidRDefault="00B11C11" w:rsidP="007279E3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« La </w:t>
            </w:r>
            <w:r w:rsidRPr="005A21F9">
              <w:rPr>
                <w:rFonts w:eastAsia="Arial Unicode MS"/>
                <w:sz w:val="16"/>
                <w:szCs w:val="16"/>
              </w:rPr>
              <w:t>Fourmi et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les cigales » d’Esope,</w:t>
            </w:r>
            <w:r w:rsidRPr="005A21F9">
              <w:rPr>
                <w:rFonts w:eastAsia="Arial Unicode MS"/>
                <w:sz w:val="16"/>
                <w:szCs w:val="16"/>
              </w:rPr>
              <w:t xml:space="preserve"> « Le Poète et la Cigale », « La Cigale et le Poète »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de</w:t>
            </w:r>
            <w:r w:rsidRPr="005A21F9">
              <w:rPr>
                <w:rFonts w:eastAsia="Arial Unicode MS"/>
                <w:sz w:val="16"/>
                <w:szCs w:val="16"/>
              </w:rPr>
              <w:t xml:space="preserve"> Tristan Corbière, 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« La </w:t>
            </w:r>
            <w:r w:rsidRPr="005A21F9">
              <w:rPr>
                <w:rFonts w:eastAsia="Arial Unicode MS"/>
                <w:sz w:val="16"/>
                <w:szCs w:val="16"/>
              </w:rPr>
              <w:t>Fourmi et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l</w:t>
            </w:r>
            <w:r w:rsidRPr="005A21F9">
              <w:rPr>
                <w:rFonts w:eastAsia="Arial Unicode MS"/>
                <w:sz w:val="16"/>
                <w:szCs w:val="16"/>
              </w:rPr>
              <w:t>a Cigale »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d’Anouilh, « La </w:t>
            </w:r>
            <w:r w:rsidRPr="005A21F9">
              <w:rPr>
                <w:rFonts w:eastAsia="Arial Unicode MS"/>
                <w:sz w:val="16"/>
                <w:szCs w:val="16"/>
              </w:rPr>
              <w:t>Fourmi et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l</w:t>
            </w:r>
            <w:r w:rsidRPr="005A21F9">
              <w:rPr>
                <w:rFonts w:eastAsia="Arial Unicode MS"/>
                <w:sz w:val="16"/>
                <w:szCs w:val="16"/>
              </w:rPr>
              <w:t>a Cigale »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de Françoise Sagan,</w:t>
            </w:r>
            <w:r w:rsidRPr="005A21F9">
              <w:rPr>
                <w:rFonts w:eastAsia="Arial Unicode MS"/>
                <w:sz w:val="16"/>
                <w:szCs w:val="16"/>
              </w:rPr>
              <w:t xml:space="preserve"> « La cimaise et la fraction » 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>de</w:t>
            </w:r>
            <w:r w:rsidRPr="005A21F9">
              <w:rPr>
                <w:rFonts w:eastAsia="Arial Unicode MS"/>
                <w:sz w:val="16"/>
                <w:szCs w:val="16"/>
              </w:rPr>
              <w:t xml:space="preserve"> Queneau,</w:t>
            </w:r>
            <w:r w:rsidRPr="005A21F9">
              <w:rPr>
                <w:rFonts w:eastAsia="Arial Unicode MS"/>
                <w:i/>
                <w:iCs/>
                <w:sz w:val="16"/>
                <w:szCs w:val="16"/>
              </w:rPr>
              <w:t xml:space="preserve"> </w:t>
            </w:r>
            <w:r w:rsidRPr="005A21F9">
              <w:rPr>
                <w:rFonts w:eastAsia="Arial Unicode MS"/>
                <w:sz w:val="16"/>
                <w:szCs w:val="16"/>
              </w:rPr>
              <w:t>« La Cigale et la Fourmi »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de Pierre Perret, « </w:t>
            </w:r>
            <w:r w:rsidRPr="005A21F9">
              <w:rPr>
                <w:rFonts w:eastAsia="Arial Unicode MS"/>
                <w:sz w:val="16"/>
                <w:szCs w:val="16"/>
              </w:rPr>
              <w:t>La Cicrane et la Froumi », par Pit et Rik,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« La </w:t>
            </w:r>
            <w:r w:rsidRPr="005A21F9">
              <w:rPr>
                <w:rFonts w:eastAsia="Arial Unicode MS"/>
                <w:sz w:val="16"/>
                <w:szCs w:val="16"/>
              </w:rPr>
              <w:t>Fourmi et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l</w:t>
            </w:r>
            <w:r w:rsidRPr="005A21F9">
              <w:rPr>
                <w:rFonts w:eastAsia="Arial Unicode MS"/>
                <w:sz w:val="16"/>
                <w:szCs w:val="16"/>
              </w:rPr>
              <w:t>a Cigale »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d’Andrée Chédid,</w:t>
            </w:r>
            <w:r w:rsidRPr="005A21F9">
              <w:rPr>
                <w:rFonts w:eastAsia="Arial Unicode MS"/>
                <w:sz w:val="16"/>
                <w:szCs w:val="16"/>
              </w:rPr>
              <w:t xml:space="preserve"> « 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La Legaci et la Mifour » </w:t>
            </w:r>
            <w:r w:rsidRPr="005A21F9">
              <w:rPr>
                <w:rFonts w:eastAsia="Arial Unicode MS"/>
                <w:sz w:val="16"/>
                <w:szCs w:val="16"/>
              </w:rPr>
              <w:t>en verlan, « 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>La Céggal é la Foormi » de Pierre Péchin, « </w:t>
            </w:r>
            <w:r w:rsidRPr="005A21F9">
              <w:rPr>
                <w:rFonts w:eastAsia="Arial Unicode MS"/>
                <w:sz w:val="16"/>
                <w:szCs w:val="16"/>
              </w:rPr>
              <w:t>La Cigale et la Fourmi » en sabir par Kaddour, « 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Fable électorale » de Roland Bacri </w:t>
            </w:r>
            <w:r w:rsidRPr="005A21F9">
              <w:rPr>
                <w:rFonts w:eastAsia="Arial Unicode MS"/>
                <w:sz w:val="16"/>
                <w:szCs w:val="16"/>
              </w:rPr>
              <w:t>dans</w:t>
            </w:r>
            <w:r w:rsidRPr="005A21F9">
              <w:rPr>
                <w:rFonts w:eastAsia="Arial Unicode MS"/>
                <w:i/>
                <w:iCs/>
                <w:sz w:val="16"/>
                <w:szCs w:val="16"/>
              </w:rPr>
              <w:t xml:space="preserve"> Le Canard enchaîné</w:t>
            </w:r>
            <w:r w:rsidRPr="005A21F9">
              <w:rPr>
                <w:rFonts w:eastAsia="Arial Unicode MS"/>
                <w:sz w:val="16"/>
                <w:szCs w:val="16"/>
              </w:rPr>
              <w:t>, « La Cigale » de Jean Aicart, « La Cigale » de Gainsbourg, « La Cigale et la Fourmi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 » de Francis Blanche, « La </w:t>
            </w:r>
            <w:r w:rsidRPr="005A21F9">
              <w:rPr>
                <w:rFonts w:eastAsia="Arial Unicode MS"/>
                <w:sz w:val="16"/>
                <w:szCs w:val="16"/>
              </w:rPr>
              <w:t>fourmi et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 l</w:t>
            </w:r>
            <w:r w:rsidRPr="005A21F9">
              <w:rPr>
                <w:rFonts w:eastAsia="Arial Unicode MS"/>
                <w:sz w:val="16"/>
                <w:szCs w:val="16"/>
              </w:rPr>
              <w:t>a Cigale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 » de Maxime Léry, </w:t>
            </w:r>
            <w:r w:rsidRPr="005A21F9">
              <w:rPr>
                <w:rFonts w:eastAsia="Arial Unicode MS"/>
                <w:sz w:val="16"/>
                <w:szCs w:val="16"/>
              </w:rPr>
              <w:t>« La Cigale et la Fourmi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 » de </w:t>
            </w:r>
            <w:r w:rsidRPr="005A21F9">
              <w:rPr>
                <w:rFonts w:eastAsia="Arial Unicode MS"/>
                <w:sz w:val="16"/>
                <w:szCs w:val="16"/>
              </w:rPr>
              <w:t>Ferran</w:t>
            </w:r>
            <w:r w:rsidRPr="005A21F9">
              <w:rPr>
                <w:rFonts w:eastAsia="Arial Unicode MS"/>
                <w:color w:val="000000"/>
                <w:sz w:val="16"/>
                <w:szCs w:val="16"/>
              </w:rPr>
              <w:t xml:space="preserve">, 4 </w:t>
            </w:r>
            <w:r w:rsidRPr="005A21F9">
              <w:rPr>
                <w:rFonts w:eastAsia="Arial Unicode MS"/>
                <w:sz w:val="16"/>
                <w:szCs w:val="16"/>
              </w:rPr>
              <w:t xml:space="preserve">versions dessin dont 2 par Cabu dans </w:t>
            </w:r>
            <w:r w:rsidRPr="005A21F9">
              <w:rPr>
                <w:rFonts w:eastAsia="Arial Unicode MS"/>
                <w:i/>
                <w:iCs/>
                <w:sz w:val="16"/>
                <w:szCs w:val="16"/>
              </w:rPr>
              <w:t>Le Canard enchaîné</w:t>
            </w:r>
            <w:r w:rsidRPr="005A21F9">
              <w:rPr>
                <w:rFonts w:eastAsia="Arial Unicode MS"/>
                <w:sz w:val="16"/>
                <w:szCs w:val="16"/>
              </w:rPr>
              <w:t>.</w:t>
            </w:r>
          </w:p>
          <w:p w14:paraId="78F67A4B" w14:textId="77777777" w:rsidR="00B11C11" w:rsidRPr="005A21F9" w:rsidRDefault="00B11C11" w:rsidP="007279E3">
            <w:pPr>
              <w:jc w:val="center"/>
              <w:rPr>
                <w:rFonts w:eastAsia="Arial Unicode MS"/>
                <w:iCs/>
                <w:sz w:val="20"/>
              </w:rPr>
            </w:pPr>
            <w:r w:rsidRPr="005A21F9">
              <w:rPr>
                <w:rFonts w:eastAsia="Arial Unicode MS"/>
                <w:iCs/>
                <w:sz w:val="20"/>
              </w:rPr>
              <w:t>*</w:t>
            </w:r>
          </w:p>
          <w:p w14:paraId="62AC323B" w14:textId="77777777" w:rsidR="00B85281" w:rsidRPr="001B4841" w:rsidRDefault="00B85281" w:rsidP="00B85281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1B4841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1B4841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030FEC36" w14:textId="77777777" w:rsidR="00B85281" w:rsidRDefault="00B85281" w:rsidP="00B85281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>*</w:t>
            </w:r>
          </w:p>
          <w:p w14:paraId="14E580E0" w14:textId="77777777" w:rsidR="00B85281" w:rsidRPr="001B4841" w:rsidRDefault="00B85281" w:rsidP="00B85281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 Perrault « La Barbe Bleue »</w:t>
            </w:r>
          </w:p>
          <w:p w14:paraId="019DD708" w14:textId="438DE021" w:rsidR="00B11C11" w:rsidRPr="005A21F9" w:rsidRDefault="00B85281" w:rsidP="00B85281">
            <w:pPr>
              <w:jc w:val="both"/>
              <w:rPr>
                <w:rFonts w:eastAsia="Arial Unicode MS"/>
                <w:iCs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1B4841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1B4841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</w:tc>
        <w:tc>
          <w:tcPr>
            <w:tcW w:w="3688" w:type="dxa"/>
          </w:tcPr>
          <w:p w14:paraId="1F4EFC10" w14:textId="77777777" w:rsidR="00B11C11" w:rsidRPr="005A21F9" w:rsidRDefault="00B11C11" w:rsidP="00B11C11">
            <w:pPr>
              <w:pStyle w:val="Paragraphedeliste"/>
              <w:numPr>
                <w:ilvl w:val="0"/>
                <w:numId w:val="4"/>
              </w:numPr>
              <w:rPr>
                <w:rFonts w:eastAsia="Arial Unicode MS"/>
                <w:i/>
                <w:iCs/>
                <w:sz w:val="20"/>
              </w:rPr>
            </w:pPr>
            <w:r w:rsidRPr="005A21F9">
              <w:rPr>
                <w:rFonts w:eastAsia="Arial Unicode MS"/>
                <w:b/>
                <w:bCs/>
                <w:sz w:val="20"/>
              </w:rPr>
              <w:t>Lecture d’images :</w:t>
            </w:r>
            <w:r w:rsidRPr="005A21F9">
              <w:rPr>
                <w:rFonts w:eastAsia="Arial Unicode MS"/>
                <w:i/>
                <w:iCs/>
                <w:sz w:val="20"/>
              </w:rPr>
              <w:t xml:space="preserve"> </w:t>
            </w:r>
          </w:p>
          <w:p w14:paraId="3428C775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Quatre réécritures graphiques de « La Cigale et la Fourmi » (cf. ci-contre)</w:t>
            </w:r>
          </w:p>
          <w:p w14:paraId="1B78AA16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</w:p>
          <w:p w14:paraId="7F21D043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  <w:r w:rsidRPr="005A21F9">
              <w:rPr>
                <w:rFonts w:eastAsia="Arial Unicode MS"/>
                <w:sz w:val="20"/>
              </w:rPr>
              <w:t>- Deux réécritures graphiques par Doré et Granville  de la fable de La Fontaine, « La mort et le bûcheron »</w:t>
            </w:r>
          </w:p>
          <w:p w14:paraId="4F3FA0B9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</w:p>
          <w:p w14:paraId="5705BD89" w14:textId="77777777" w:rsidR="00B11C11" w:rsidRPr="005A21F9" w:rsidRDefault="00B11C11" w:rsidP="007279E3">
            <w:pPr>
              <w:rPr>
                <w:rFonts w:eastAsia="Arial Unicode MS"/>
                <w:sz w:val="20"/>
              </w:rPr>
            </w:pPr>
          </w:p>
        </w:tc>
      </w:tr>
    </w:tbl>
    <w:p w14:paraId="73DF5E91" w14:textId="52C938EB" w:rsidR="005C2ABB" w:rsidRDefault="005C2ABB"/>
    <w:p w14:paraId="0C9976B3" w14:textId="77777777" w:rsidR="005C2ABB" w:rsidRDefault="005C2ABB"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881DC2" w:rsidRPr="005A21F9" w14:paraId="73BC2E52" w14:textId="77777777" w:rsidTr="007279E3">
        <w:trPr>
          <w:jc w:val="center"/>
        </w:trPr>
        <w:tc>
          <w:tcPr>
            <w:tcW w:w="3454" w:type="dxa"/>
          </w:tcPr>
          <w:p w14:paraId="4D1076CC" w14:textId="77777777" w:rsidR="000E39DA" w:rsidRPr="006A5604" w:rsidRDefault="000E39DA" w:rsidP="000E39DA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</w:t>
            </w:r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° groupe de Séquences 1°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Séquence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7</w:t>
            </w:r>
          </w:p>
          <w:p w14:paraId="0BAA49CD" w14:textId="77777777" w:rsidR="000E39DA" w:rsidRPr="001B4841" w:rsidRDefault="000E39DA" w:rsidP="000E39DA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</w:p>
          <w:p w14:paraId="6EE3A59D" w14:textId="10D16B5D" w:rsidR="00881DC2" w:rsidRPr="005A21F9" w:rsidRDefault="00881DC2" w:rsidP="007279E3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2E557BC3" w14:textId="77777777" w:rsidR="00881DC2" w:rsidRPr="005A21F9" w:rsidRDefault="00881DC2" w:rsidP="007279E3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1° partie de l’épreuve</w:t>
            </w:r>
          </w:p>
          <w:p w14:paraId="2079A7E8" w14:textId="77777777" w:rsidR="00881DC2" w:rsidRPr="005A21F9" w:rsidRDefault="00881DC2" w:rsidP="007279E3">
            <w:pPr>
              <w:jc w:val="center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762B2E5E" w14:textId="77777777" w:rsidR="00881DC2" w:rsidRPr="005A21F9" w:rsidRDefault="00881DC2" w:rsidP="007279E3">
            <w:pPr>
              <w:jc w:val="center"/>
              <w:rPr>
                <w:b/>
                <w:i/>
                <w:color w:val="FF0000"/>
                <w:sz w:val="28"/>
              </w:rPr>
            </w:pPr>
            <w:r w:rsidRPr="005A21F9">
              <w:rPr>
                <w:b/>
                <w:i/>
                <w:color w:val="FF0000"/>
                <w:sz w:val="28"/>
              </w:rPr>
              <w:t>Pour la 2° partie de l’épreuve</w:t>
            </w:r>
          </w:p>
          <w:p w14:paraId="719ECA1A" w14:textId="77777777" w:rsidR="00881DC2" w:rsidRPr="005A21F9" w:rsidRDefault="00881DC2" w:rsidP="007279E3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 w:val="20"/>
              </w:rPr>
            </w:pPr>
            <w:r w:rsidRPr="005A21F9">
              <w:rPr>
                <w:b/>
                <w:i/>
                <w:color w:val="FF0000"/>
                <w:sz w:val="28"/>
              </w:rPr>
              <w:t>Entretien (sur le même objet d’étude)</w:t>
            </w:r>
          </w:p>
        </w:tc>
      </w:tr>
      <w:tr w:rsidR="00881DC2" w:rsidRPr="005A21F9" w14:paraId="3209ADB5" w14:textId="77777777" w:rsidTr="007279E3">
        <w:trPr>
          <w:jc w:val="center"/>
        </w:trPr>
        <w:tc>
          <w:tcPr>
            <w:tcW w:w="3454" w:type="dxa"/>
          </w:tcPr>
          <w:p w14:paraId="1549E8C4" w14:textId="77777777" w:rsidR="00881DC2" w:rsidRPr="005A21F9" w:rsidRDefault="00881DC2" w:rsidP="007279E3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5A21F9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5A21F9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4F736D1C" w14:textId="77777777" w:rsidR="00881DC2" w:rsidRPr="005A21F9" w:rsidRDefault="00881DC2" w:rsidP="007279E3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5A21F9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1A2DB712" w14:textId="77777777" w:rsidR="00881DC2" w:rsidRPr="005A21F9" w:rsidRDefault="00881DC2" w:rsidP="007279E3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5A21F9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66D4F698" w14:textId="77777777" w:rsidR="00881DC2" w:rsidRPr="005A21F9" w:rsidRDefault="00881DC2" w:rsidP="007279E3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5A21F9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</w:t>
            </w:r>
          </w:p>
          <w:p w14:paraId="130502E2" w14:textId="77777777" w:rsidR="00881DC2" w:rsidRPr="005A21F9" w:rsidRDefault="00881DC2" w:rsidP="007279E3">
            <w:pPr>
              <w:rPr>
                <w:b/>
                <w:i/>
                <w:noProof w:val="0"/>
                <w:color w:val="008000"/>
                <w:sz w:val="20"/>
              </w:rPr>
            </w:pPr>
            <w:r w:rsidRPr="005A21F9">
              <w:rPr>
                <w:b/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424C4D87" w14:textId="77777777" w:rsidR="00881DC2" w:rsidRPr="005A21F9" w:rsidRDefault="00881DC2" w:rsidP="007279E3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0446FB14" w14:textId="77777777" w:rsidR="00881DC2" w:rsidRPr="005A21F9" w:rsidRDefault="00881DC2" w:rsidP="007279E3">
            <w:pPr>
              <w:contextualSpacing/>
              <w:rPr>
                <w:rFonts w:eastAsia="Arial Unicode MS"/>
                <w:b/>
                <w:sz w:val="20"/>
              </w:rPr>
            </w:pPr>
            <w:r w:rsidRPr="005A21F9">
              <w:rPr>
                <w:b/>
                <w:sz w:val="20"/>
              </w:rPr>
              <w:t>7.</w:t>
            </w:r>
            <w:r w:rsidRPr="005A21F9">
              <w:rPr>
                <w:sz w:val="20"/>
              </w:rPr>
              <w:t xml:space="preserve"> </w:t>
            </w:r>
            <w:r w:rsidRPr="005A21F9">
              <w:rPr>
                <w:noProof w:val="0"/>
                <w:sz w:val="20"/>
              </w:rPr>
              <w:t xml:space="preserve">Fontenelle </w:t>
            </w:r>
            <w:r w:rsidRPr="005A21F9">
              <w:rPr>
                <w:i/>
                <w:noProof w:val="0"/>
                <w:sz w:val="20"/>
              </w:rPr>
              <w:t>Entretiens sur la pluralité des mondes</w:t>
            </w:r>
            <w:r w:rsidRPr="005A21F9">
              <w:rPr>
                <w:noProof w:val="0"/>
                <w:sz w:val="20"/>
              </w:rPr>
              <w:t xml:space="preserve"> « Second soir</w:t>
            </w:r>
            <w:r w:rsidRPr="005A21F9">
              <w:rPr>
                <w:i/>
                <w:noProof w:val="0"/>
                <w:sz w:val="20"/>
              </w:rPr>
              <w:t> »</w:t>
            </w:r>
          </w:p>
          <w:p w14:paraId="321AE93C" w14:textId="77777777" w:rsidR="00881DC2" w:rsidRPr="005A21F9" w:rsidRDefault="00881DC2" w:rsidP="007279E3">
            <w:pPr>
              <w:rPr>
                <w:noProof w:val="0"/>
                <w:sz w:val="20"/>
              </w:rPr>
            </w:pPr>
            <w:r w:rsidRPr="005A21F9">
              <w:rPr>
                <w:b/>
                <w:noProof w:val="0"/>
                <w:sz w:val="20"/>
              </w:rPr>
              <w:t>8.</w:t>
            </w:r>
            <w:r w:rsidRPr="005A21F9">
              <w:rPr>
                <w:noProof w:val="0"/>
                <w:sz w:val="20"/>
              </w:rPr>
              <w:t xml:space="preserve"> Montesquieu « De l’esclavage des nègres » p. 217</w:t>
            </w:r>
          </w:p>
          <w:p w14:paraId="4D727AC3" w14:textId="77777777" w:rsidR="00881DC2" w:rsidRPr="005A21F9" w:rsidRDefault="00881DC2" w:rsidP="007279E3">
            <w:pPr>
              <w:rPr>
                <w:noProof w:val="0"/>
                <w:sz w:val="20"/>
              </w:rPr>
            </w:pPr>
            <w:r w:rsidRPr="005A21F9">
              <w:rPr>
                <w:b/>
                <w:noProof w:val="0"/>
                <w:sz w:val="20"/>
              </w:rPr>
              <w:t>9.</w:t>
            </w:r>
            <w:r w:rsidRPr="005A21F9">
              <w:rPr>
                <w:noProof w:val="0"/>
                <w:sz w:val="20"/>
              </w:rPr>
              <w:t xml:space="preserve"> Voltaire </w:t>
            </w:r>
            <w:r w:rsidRPr="005A21F9">
              <w:rPr>
                <w:i/>
                <w:noProof w:val="0"/>
                <w:sz w:val="20"/>
              </w:rPr>
              <w:t>Candide</w:t>
            </w:r>
            <w:r w:rsidRPr="005A21F9">
              <w:rPr>
                <w:noProof w:val="0"/>
                <w:sz w:val="20"/>
              </w:rPr>
              <w:t>, explicit</w:t>
            </w:r>
          </w:p>
          <w:p w14:paraId="60EDE060" w14:textId="77777777" w:rsidR="00881DC2" w:rsidRPr="005A21F9" w:rsidRDefault="00881DC2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20C5B092" w14:textId="77777777" w:rsidR="00881DC2" w:rsidRPr="005A21F9" w:rsidRDefault="00881DC2" w:rsidP="007279E3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</w:tcPr>
          <w:p w14:paraId="5B13A7E1" w14:textId="77777777" w:rsidR="00881DC2" w:rsidRPr="005A21F9" w:rsidRDefault="00881DC2" w:rsidP="007279E3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5A21F9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1C1C5096" w14:textId="77777777" w:rsidR="00881DC2" w:rsidRPr="005A21F9" w:rsidRDefault="00881DC2" w:rsidP="007279E3">
            <w:pPr>
              <w:rPr>
                <w:rFonts w:eastAsia="Arial Unicode MS"/>
                <w:noProof w:val="0"/>
                <w:sz w:val="20"/>
              </w:rPr>
            </w:pPr>
            <w:r w:rsidRPr="005A21F9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5A21F9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5A21F9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063A1BF2" w14:textId="77777777" w:rsidR="00881DC2" w:rsidRPr="005A21F9" w:rsidRDefault="00881DC2" w:rsidP="00F61CB9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4F8371BE" w14:textId="77777777" w:rsidR="00881DC2" w:rsidRPr="005A21F9" w:rsidRDefault="00881DC2" w:rsidP="007279E3">
            <w:pPr>
              <w:rPr>
                <w:i/>
                <w:noProof w:val="0"/>
                <w:sz w:val="20"/>
              </w:rPr>
            </w:pPr>
            <w:bookmarkStart w:id="0" w:name="_GoBack"/>
            <w:bookmarkEnd w:id="0"/>
          </w:p>
          <w:p w14:paraId="00AF6D6E" w14:textId="77777777" w:rsidR="00881DC2" w:rsidRPr="005A21F9" w:rsidRDefault="00881DC2" w:rsidP="00881DC2">
            <w:pPr>
              <w:numPr>
                <w:ilvl w:val="0"/>
                <w:numId w:val="5"/>
              </w:numPr>
              <w:jc w:val="both"/>
              <w:rPr>
                <w:b/>
                <w:noProof w:val="0"/>
                <w:sz w:val="20"/>
              </w:rPr>
            </w:pPr>
            <w:r w:rsidRPr="005A21F9">
              <w:rPr>
                <w:b/>
                <w:noProof w:val="0"/>
                <w:sz w:val="20"/>
              </w:rPr>
              <w:t>Subversion par la musique</w:t>
            </w:r>
          </w:p>
          <w:p w14:paraId="6505BB8C" w14:textId="77777777" w:rsidR="00881DC2" w:rsidRPr="005A21F9" w:rsidRDefault="00881DC2" w:rsidP="007279E3">
            <w:pPr>
              <w:jc w:val="both"/>
              <w:rPr>
                <w:noProof w:val="0"/>
                <w:sz w:val="20"/>
              </w:rPr>
            </w:pPr>
            <w:r w:rsidRPr="005A21F9">
              <w:rPr>
                <w:noProof w:val="0"/>
                <w:sz w:val="20"/>
              </w:rPr>
              <w:t>Riccardo-</w:t>
            </w:r>
            <w:proofErr w:type="spellStart"/>
            <w:r w:rsidRPr="005A21F9">
              <w:rPr>
                <w:noProof w:val="0"/>
                <w:sz w:val="20"/>
              </w:rPr>
              <w:t>Muti</w:t>
            </w:r>
            <w:proofErr w:type="spellEnd"/>
            <w:r w:rsidRPr="005A21F9">
              <w:rPr>
                <w:noProof w:val="0"/>
                <w:sz w:val="20"/>
              </w:rPr>
              <w:t xml:space="preserve"> à l’opéra de Rome </w:t>
            </w:r>
            <w:hyperlink r:id="rId8" w:history="1">
              <w:r w:rsidRPr="005A21F9">
                <w:rPr>
                  <w:rStyle w:val="Lienhypertexte"/>
                  <w:noProof w:val="0"/>
                  <w:sz w:val="20"/>
                </w:rPr>
                <w:t>http://</w:t>
              </w:r>
              <w:proofErr w:type="spellStart"/>
              <w:r w:rsidRPr="005A21F9">
                <w:rPr>
                  <w:rStyle w:val="Lienhypertexte"/>
                  <w:noProof w:val="0"/>
                  <w:sz w:val="20"/>
                </w:rPr>
                <w:t>www.youtube.com</w:t>
              </w:r>
              <w:proofErr w:type="spellEnd"/>
              <w:r w:rsidRPr="005A21F9">
                <w:rPr>
                  <w:rStyle w:val="Lienhypertexte"/>
                  <w:noProof w:val="0"/>
                  <w:sz w:val="20"/>
                </w:rPr>
                <w:t>/</w:t>
              </w:r>
              <w:proofErr w:type="spellStart"/>
              <w:r w:rsidRPr="005A21F9">
                <w:rPr>
                  <w:rStyle w:val="Lienhypertexte"/>
                  <w:noProof w:val="0"/>
                  <w:sz w:val="20"/>
                </w:rPr>
                <w:t>embed</w:t>
              </w:r>
              <w:proofErr w:type="spellEnd"/>
              <w:r w:rsidRPr="005A21F9">
                <w:rPr>
                  <w:rStyle w:val="Lienhypertexte"/>
                  <w:noProof w:val="0"/>
                  <w:sz w:val="20"/>
                </w:rPr>
                <w:t>/</w:t>
              </w:r>
              <w:proofErr w:type="spellStart"/>
              <w:r w:rsidRPr="005A21F9">
                <w:rPr>
                  <w:rStyle w:val="Lienhypertexte"/>
                  <w:noProof w:val="0"/>
                  <w:sz w:val="20"/>
                </w:rPr>
                <w:t>G_gmtO6JnRs</w:t>
              </w:r>
              <w:proofErr w:type="spellEnd"/>
            </w:hyperlink>
          </w:p>
          <w:p w14:paraId="27F8D89B" w14:textId="77777777" w:rsidR="00881DC2" w:rsidRPr="005A21F9" w:rsidRDefault="00881DC2" w:rsidP="007279E3">
            <w:pPr>
              <w:jc w:val="both"/>
              <w:rPr>
                <w:b/>
                <w:bCs/>
                <w:noProof w:val="0"/>
                <w:sz w:val="20"/>
              </w:rPr>
            </w:pPr>
            <w:r w:rsidRPr="005A21F9">
              <w:rPr>
                <w:b/>
                <w:bCs/>
                <w:noProof w:val="0"/>
                <w:sz w:val="20"/>
              </w:rPr>
              <w:t>version sous-titrée :</w:t>
            </w:r>
          </w:p>
          <w:p w14:paraId="109A8316" w14:textId="77777777" w:rsidR="00881DC2" w:rsidRPr="005A21F9" w:rsidRDefault="00881DC2" w:rsidP="007279E3">
            <w:pPr>
              <w:jc w:val="both"/>
              <w:rPr>
                <w:b/>
                <w:bCs/>
                <w:noProof w:val="0"/>
                <w:sz w:val="16"/>
                <w:szCs w:val="16"/>
              </w:rPr>
            </w:pPr>
            <w:hyperlink r:id="rId9" w:history="1">
              <w:r w:rsidRPr="005A21F9">
                <w:rPr>
                  <w:rStyle w:val="Lienhypertexte"/>
                  <w:b/>
                  <w:bCs/>
                  <w:noProof w:val="0"/>
                  <w:sz w:val="16"/>
                  <w:szCs w:val="16"/>
                </w:rPr>
                <w:t>http://www.wat.tv/video/riccardo-muti-va-pensiero-3vxat_2eyrb_.html</w:t>
              </w:r>
            </w:hyperlink>
          </w:p>
          <w:p w14:paraId="629E3812" w14:textId="77777777" w:rsidR="00881DC2" w:rsidRPr="005A21F9" w:rsidRDefault="00881DC2" w:rsidP="007279E3">
            <w:pPr>
              <w:rPr>
                <w:noProof w:val="0"/>
                <w:sz w:val="20"/>
              </w:rPr>
            </w:pPr>
          </w:p>
          <w:p w14:paraId="6AD9FC81" w14:textId="77777777" w:rsidR="00881DC2" w:rsidRPr="005A21F9" w:rsidRDefault="00881DC2" w:rsidP="00881DC2">
            <w:pPr>
              <w:numPr>
                <w:ilvl w:val="0"/>
                <w:numId w:val="5"/>
              </w:numPr>
              <w:rPr>
                <w:rFonts w:eastAsia="Arial Unicode MS"/>
                <w:noProof w:val="0"/>
                <w:sz w:val="20"/>
              </w:rPr>
            </w:pPr>
            <w:r w:rsidRPr="005A21F9">
              <w:rPr>
                <w:b/>
                <w:noProof w:val="0"/>
                <w:sz w:val="20"/>
              </w:rPr>
              <w:t xml:space="preserve">Participation au concours </w:t>
            </w:r>
            <w:r w:rsidRPr="005A21F9">
              <w:rPr>
                <w:b/>
                <w:sz w:val="20"/>
              </w:rPr>
              <w:t xml:space="preserve">d’éloquence du Lions club </w:t>
            </w:r>
          </w:p>
          <w:p w14:paraId="47B8C544" w14:textId="79C6F6BE" w:rsidR="00881DC2" w:rsidRPr="005A21F9" w:rsidRDefault="00616795" w:rsidP="007279E3">
            <w:pPr>
              <w:ind w:left="360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Intervention de M. </w:t>
            </w:r>
            <w:proofErr w:type="spellStart"/>
            <w:r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>
              <w:rPr>
                <w:rFonts w:eastAsia="Arial Unicode MS"/>
                <w:noProof w:val="0"/>
                <w:sz w:val="20"/>
              </w:rPr>
              <w:t>, avocat</w:t>
            </w:r>
          </w:p>
          <w:p w14:paraId="14CA5ACA" w14:textId="77777777" w:rsidR="00881DC2" w:rsidRPr="005A21F9" w:rsidRDefault="00881DC2" w:rsidP="00616795">
            <w:pPr>
              <w:ind w:left="360"/>
              <w:rPr>
                <w:rFonts w:eastAsia="Arial Unicode MS"/>
                <w:b/>
                <w:bCs/>
                <w:sz w:val="20"/>
              </w:rPr>
            </w:pPr>
          </w:p>
        </w:tc>
      </w:tr>
    </w:tbl>
    <w:p w14:paraId="34483FED" w14:textId="77777777" w:rsidR="00F45014" w:rsidRDefault="00F45014"/>
    <w:sectPr w:rsidR="00F45014" w:rsidSect="00684277">
      <w:pgSz w:w="16820" w:h="11900" w:orient="landscape"/>
      <w:pgMar w:top="567" w:right="567" w:bottom="567" w:left="567" w:header="709" w:footer="709" w:gutter="0"/>
      <w:cols w:space="708"/>
      <w:printerSettings r:id="rId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altName w:val="Arial Unicode MS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77"/>
    <w:rsid w:val="000E39DA"/>
    <w:rsid w:val="005C2ABB"/>
    <w:rsid w:val="00616795"/>
    <w:rsid w:val="00684277"/>
    <w:rsid w:val="007A7333"/>
    <w:rsid w:val="00804356"/>
    <w:rsid w:val="00881DC2"/>
    <w:rsid w:val="009F7C71"/>
    <w:rsid w:val="00B11C11"/>
    <w:rsid w:val="00B85281"/>
    <w:rsid w:val="00F45014"/>
    <w:rsid w:val="00F6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A49E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77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8427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77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B11C11"/>
    <w:pPr>
      <w:ind w:left="720"/>
      <w:contextualSpacing/>
    </w:pPr>
    <w:rPr>
      <w:noProof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77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8427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77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B11C11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education.francetv.fr/activite-interactive/decod-art-4-mysterieuse-joconde-o12865" TargetMode="External"/><Relationship Id="rId8" Type="http://schemas.openxmlformats.org/officeDocument/2006/relationships/hyperlink" Target="http://www.youtube.com/embed/G_gmtO6JnRs" TargetMode="External"/><Relationship Id="rId9" Type="http://schemas.openxmlformats.org/officeDocument/2006/relationships/hyperlink" Target="http://www.wat.tv/video/riccardo-muti-va-pensiero-3vxat_2eyrb_.html" TargetMode="Externa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1349</Words>
  <Characters>7425</Characters>
  <Application>Microsoft Macintosh Word</Application>
  <DocSecurity>0</DocSecurity>
  <Lines>61</Lines>
  <Paragraphs>17</Paragraphs>
  <ScaleCrop>false</ScaleCrop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12</cp:revision>
  <dcterms:created xsi:type="dcterms:W3CDTF">2013-12-14T16:29:00Z</dcterms:created>
  <dcterms:modified xsi:type="dcterms:W3CDTF">2013-12-14T16:40:00Z</dcterms:modified>
</cp:coreProperties>
</file>