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63388" w14:textId="77777777" w:rsidR="005A0BB9" w:rsidRPr="005A21F9" w:rsidRDefault="005A0BB9" w:rsidP="005A0BB9">
      <w:pPr>
        <w:rPr>
          <w:sz w:val="32"/>
        </w:rPr>
      </w:pPr>
      <w:r>
        <w:drawing>
          <wp:inline distT="0" distB="0" distL="0" distR="0" wp14:anchorId="1283E3C1" wp14:editId="68C51E14">
            <wp:extent cx="516890" cy="755650"/>
            <wp:effectExtent l="0" t="0" r="0" b="6350"/>
            <wp:docPr id="1" name="Image 1" descr="Description : Description : Description : Description : Description : Description : Description : Description : Description : Description : Description : Description : Description : ::: 1. courrier admin. ou autres:Logo_Mati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Description : Description : Description : Description : Description : Description : Description : Description : Description : Description : Description : Description : ::: 1. courrier admin. ou autres:Logo_Matiss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1F9">
        <w:t>Lycée Général et Technologique Henri Matisse</w:t>
      </w:r>
    </w:p>
    <w:p w14:paraId="0EF3AEB1" w14:textId="4A2CBC24" w:rsidR="005A0BB9" w:rsidRPr="005A21F9" w:rsidRDefault="005A0BB9" w:rsidP="005A0BB9">
      <w:pPr>
        <w:jc w:val="center"/>
        <w:rPr>
          <w:b/>
          <w:caps/>
          <w:color w:val="800080"/>
        </w:rPr>
      </w:pPr>
      <w:r w:rsidRPr="005A21F9">
        <w:rPr>
          <w:caps/>
          <w:color w:val="800080"/>
        </w:rPr>
        <w:t>BACCALAURÉAT SESS10N 201</w:t>
      </w:r>
      <w:r w:rsidR="00D0727D">
        <w:rPr>
          <w:caps/>
          <w:color w:val="800080"/>
        </w:rPr>
        <w:t>7</w:t>
      </w:r>
    </w:p>
    <w:p w14:paraId="35817E50" w14:textId="2CAE3987" w:rsidR="005A0BB9" w:rsidRPr="005A21F9" w:rsidRDefault="005A0BB9" w:rsidP="005A0BB9">
      <w:pPr>
        <w:jc w:val="center"/>
        <w:rPr>
          <w:b/>
          <w:caps/>
          <w:color w:val="800080"/>
          <w:u w:val="single"/>
        </w:rPr>
      </w:pPr>
      <w:r w:rsidRPr="005A21F9">
        <w:rPr>
          <w:b/>
          <w:color w:val="800080"/>
          <w:u w:val="single"/>
        </w:rPr>
        <w:t>É</w:t>
      </w:r>
      <w:r w:rsidRPr="005A21F9">
        <w:rPr>
          <w:b/>
          <w:caps/>
          <w:color w:val="800080"/>
          <w:u w:val="single"/>
        </w:rPr>
        <w:t>PREUVES ANTICIP</w:t>
      </w:r>
      <w:r w:rsidRPr="005A21F9">
        <w:rPr>
          <w:b/>
          <w:color w:val="800080"/>
          <w:u w:val="single"/>
        </w:rPr>
        <w:t>É</w:t>
      </w:r>
      <w:r w:rsidR="00D0727D">
        <w:rPr>
          <w:b/>
          <w:caps/>
          <w:color w:val="800080"/>
          <w:u w:val="single"/>
        </w:rPr>
        <w:t>ES DE FRANçAIS, JUIN 2016</w:t>
      </w:r>
    </w:p>
    <w:p w14:paraId="43D79DE0" w14:textId="77777777" w:rsidR="005A0BB9" w:rsidRPr="005A21F9" w:rsidRDefault="005A0BB9" w:rsidP="005A0BB9">
      <w:pPr>
        <w:jc w:val="center"/>
        <w:rPr>
          <w:b/>
          <w:caps/>
          <w:color w:val="800080"/>
          <w:sz w:val="16"/>
          <w:szCs w:val="16"/>
        </w:rPr>
      </w:pPr>
    </w:p>
    <w:p w14:paraId="41D079E9" w14:textId="77777777" w:rsidR="005A0BB9" w:rsidRPr="005A21F9" w:rsidRDefault="005A0BB9" w:rsidP="005A0BB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caps/>
          <w:color w:val="800080"/>
          <w:sz w:val="16"/>
        </w:rPr>
      </w:pPr>
    </w:p>
    <w:p w14:paraId="75E1A9D2" w14:textId="77777777" w:rsidR="005A0BB9" w:rsidRPr="005A21F9" w:rsidRDefault="005A0BB9" w:rsidP="005A0BB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i/>
          <w:color w:val="993300"/>
          <w:sz w:val="16"/>
        </w:rPr>
      </w:pPr>
      <w:r w:rsidRPr="005A21F9">
        <w:rPr>
          <w:b/>
          <w:caps/>
          <w:sz w:val="28"/>
        </w:rPr>
        <w:t>Descriptif Final des lectures et activit</w:t>
      </w:r>
      <w:r w:rsidRPr="005A21F9">
        <w:rPr>
          <w:b/>
          <w:sz w:val="28"/>
        </w:rPr>
        <w:t>É</w:t>
      </w:r>
      <w:r w:rsidRPr="005A21F9">
        <w:rPr>
          <w:b/>
          <w:caps/>
          <w:sz w:val="28"/>
        </w:rPr>
        <w:t>s DE LA CLASSE ET DU CANDIDAT</w:t>
      </w:r>
    </w:p>
    <w:p w14:paraId="6D3CD6BF" w14:textId="6378D073" w:rsidR="005A0BB9" w:rsidRPr="005A21F9" w:rsidRDefault="0056724A" w:rsidP="005A0BB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 w:firstLine="708"/>
        <w:jc w:val="both"/>
        <w:rPr>
          <w:b/>
          <w:caps/>
          <w:color w:val="800080"/>
          <w:sz w:val="32"/>
        </w:rPr>
      </w:pPr>
      <w:r>
        <w:rPr>
          <w:b/>
          <w:caps/>
          <w:color w:val="800080"/>
          <w:sz w:val="16"/>
        </w:rPr>
        <w:t>6</w:t>
      </w:r>
      <w:r w:rsidR="005A0BB9" w:rsidRPr="005A21F9">
        <w:rPr>
          <w:b/>
          <w:caps/>
          <w:color w:val="800080"/>
          <w:sz w:val="16"/>
        </w:rPr>
        <w:t xml:space="preserve"> pages</w:t>
      </w:r>
      <w:r w:rsidR="005A0BB9" w:rsidRPr="005A21F9">
        <w:rPr>
          <w:b/>
          <w:i/>
          <w:color w:val="993300"/>
        </w:rPr>
        <w:t xml:space="preserve"> </w:t>
      </w:r>
      <w:r w:rsidR="005A0BB9" w:rsidRPr="005A21F9">
        <w:rPr>
          <w:b/>
          <w:i/>
          <w:color w:val="993300"/>
        </w:rPr>
        <w:tab/>
      </w:r>
      <w:r w:rsidR="005A0BB9" w:rsidRPr="005A21F9">
        <w:rPr>
          <w:b/>
          <w:i/>
          <w:color w:val="993300"/>
        </w:rPr>
        <w:tab/>
      </w:r>
      <w:r w:rsidR="005A0BB9" w:rsidRPr="005A21F9">
        <w:rPr>
          <w:b/>
          <w:i/>
          <w:color w:val="993300"/>
        </w:rPr>
        <w:tab/>
      </w:r>
      <w:r w:rsidR="005A0BB9" w:rsidRPr="005A21F9">
        <w:rPr>
          <w:b/>
          <w:i/>
          <w:color w:val="993300"/>
        </w:rPr>
        <w:tab/>
      </w:r>
      <w:r w:rsidR="005A0BB9" w:rsidRPr="005A21F9">
        <w:rPr>
          <w:b/>
          <w:i/>
          <w:color w:val="993300"/>
        </w:rPr>
        <w:tab/>
      </w:r>
      <w:r w:rsidR="005A0BB9" w:rsidRPr="005A21F9">
        <w:rPr>
          <w:b/>
          <w:i/>
          <w:color w:val="993300"/>
        </w:rPr>
        <w:tab/>
      </w:r>
      <w:r w:rsidR="005A0BB9" w:rsidRPr="005A21F9">
        <w:rPr>
          <w:b/>
          <w:i/>
          <w:color w:val="993300"/>
        </w:rPr>
        <w:tab/>
      </w:r>
      <w:r w:rsidR="005A0BB9" w:rsidRPr="005A21F9">
        <w:rPr>
          <w:b/>
          <w:i/>
          <w:color w:val="993300"/>
        </w:rPr>
        <w:tab/>
      </w:r>
      <w:r w:rsidR="005A0BB9" w:rsidRPr="005A21F9">
        <w:rPr>
          <w:b/>
          <w:i/>
          <w:color w:val="993300"/>
        </w:rPr>
        <w:tab/>
        <w:t xml:space="preserve">Professeure : Ghislaine Zaneboni, </w:t>
      </w:r>
      <w:r w:rsidR="005A0BB9" w:rsidRPr="005A21F9">
        <w:rPr>
          <w:b/>
          <w:color w:val="0000FF"/>
        </w:rPr>
        <w:t>ghislaine.zaneboni@wanadoo.fr</w:t>
      </w:r>
    </w:p>
    <w:p w14:paraId="52074829" w14:textId="77777777" w:rsidR="005A0BB9" w:rsidRPr="005A21F9" w:rsidRDefault="005A0BB9" w:rsidP="005A0BB9">
      <w:pPr>
        <w:rPr>
          <w:b/>
          <w:caps/>
          <w:color w:val="800080"/>
          <w:sz w:val="16"/>
          <w:szCs w:val="16"/>
        </w:rPr>
      </w:pPr>
    </w:p>
    <w:tbl>
      <w:tblPr>
        <w:tblW w:w="155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7"/>
        <w:gridCol w:w="6236"/>
        <w:gridCol w:w="7490"/>
        <w:gridCol w:w="69"/>
      </w:tblGrid>
      <w:tr w:rsidR="005A0BB9" w:rsidRPr="005A21F9" w14:paraId="27E9D773" w14:textId="77777777" w:rsidTr="00312011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82096" w14:textId="77777777" w:rsidR="005A0BB9" w:rsidRPr="005A21F9" w:rsidRDefault="005A0BB9" w:rsidP="00312011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NOM PRENOM DU CANDIDAT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71693" w14:textId="77777777" w:rsidR="005A0BB9" w:rsidRPr="005A21F9" w:rsidRDefault="005A0BB9" w:rsidP="00312011">
            <w:pPr>
              <w:jc w:val="both"/>
              <w:rPr>
                <w:b/>
                <w:caps/>
              </w:rPr>
            </w:pPr>
          </w:p>
        </w:tc>
      </w:tr>
      <w:tr w:rsidR="005A0BB9" w:rsidRPr="005A21F9" w14:paraId="654072B9" w14:textId="77777777" w:rsidTr="00312011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FB2CA5" w14:textId="77777777" w:rsidR="005A0BB9" w:rsidRPr="005A21F9" w:rsidRDefault="005A0BB9" w:rsidP="00312011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Lycée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EC95ED" w14:textId="77777777" w:rsidR="005A0BB9" w:rsidRPr="005A21F9" w:rsidRDefault="005A0BB9" w:rsidP="00312011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Henri Matisse</w:t>
            </w:r>
          </w:p>
        </w:tc>
      </w:tr>
      <w:tr w:rsidR="005A0BB9" w:rsidRPr="005A21F9" w14:paraId="79D42562" w14:textId="77777777" w:rsidTr="00312011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E03F0" w14:textId="77777777" w:rsidR="005A0BB9" w:rsidRPr="005A21F9" w:rsidRDefault="005A0BB9" w:rsidP="00312011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Ville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9FB23" w14:textId="77777777" w:rsidR="005A0BB9" w:rsidRPr="005A21F9" w:rsidRDefault="005A0BB9" w:rsidP="00312011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Vence</w:t>
            </w:r>
          </w:p>
        </w:tc>
      </w:tr>
      <w:tr w:rsidR="005A0BB9" w:rsidRPr="005A21F9" w14:paraId="515A74A7" w14:textId="77777777" w:rsidTr="00312011">
        <w:trPr>
          <w:trHeight w:val="231"/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right w:val="nil"/>
            </w:tcBorders>
          </w:tcPr>
          <w:p w14:paraId="5AAB1F3B" w14:textId="77777777" w:rsidR="005A0BB9" w:rsidRPr="005A21F9" w:rsidRDefault="005A0BB9" w:rsidP="00312011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Département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right w:val="nil"/>
            </w:tcBorders>
          </w:tcPr>
          <w:p w14:paraId="71D9F35F" w14:textId="77777777" w:rsidR="005A0BB9" w:rsidRPr="005A21F9" w:rsidRDefault="005A0BB9" w:rsidP="00312011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06</w:t>
            </w:r>
          </w:p>
        </w:tc>
      </w:tr>
      <w:tr w:rsidR="005A0BB9" w:rsidRPr="005A21F9" w14:paraId="0D4FA134" w14:textId="77777777" w:rsidTr="00312011"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163A0F4D" w14:textId="77777777" w:rsidR="005A0BB9" w:rsidRPr="005A21F9" w:rsidRDefault="005A0BB9" w:rsidP="00312011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Série et classe :</w:t>
            </w:r>
          </w:p>
        </w:tc>
        <w:tc>
          <w:tcPr>
            <w:tcW w:w="7490" w:type="dxa"/>
          </w:tcPr>
          <w:p w14:paraId="4C69AE46" w14:textId="1B27737C" w:rsidR="005A0BB9" w:rsidRPr="005A21F9" w:rsidRDefault="005A0BB9" w:rsidP="00D0727D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 xml:space="preserve">Première </w:t>
            </w:r>
            <w:r>
              <w:rPr>
                <w:b/>
              </w:rPr>
              <w:t>S</w:t>
            </w:r>
            <w:r w:rsidR="00D0727D">
              <w:rPr>
                <w:b/>
              </w:rPr>
              <w:t>1</w:t>
            </w:r>
          </w:p>
        </w:tc>
      </w:tr>
      <w:tr w:rsidR="005A0BB9" w:rsidRPr="005A21F9" w14:paraId="265D2F2F" w14:textId="77777777" w:rsidTr="00312011"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42E7FF56" w14:textId="77777777" w:rsidR="005A0BB9" w:rsidRPr="005A21F9" w:rsidRDefault="005A0BB9" w:rsidP="00312011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  <w:caps/>
                <w:color w:val="800080"/>
              </w:rPr>
              <w:t xml:space="preserve">Manuel </w:t>
            </w:r>
            <w:r w:rsidRPr="005A21F9">
              <w:rPr>
                <w:b/>
                <w:bCs/>
                <w:color w:val="800080"/>
                <w:szCs w:val="24"/>
              </w:rPr>
              <w:t>auquel renvoient les numéros des pages</w:t>
            </w:r>
            <w:r w:rsidRPr="005A21F9">
              <w:rPr>
                <w:b/>
                <w:caps/>
                <w:color w:val="800080"/>
              </w:rPr>
              <w:t> :</w:t>
            </w:r>
          </w:p>
          <w:p w14:paraId="593B6FF7" w14:textId="77777777" w:rsidR="005A0BB9" w:rsidRPr="007766A9" w:rsidRDefault="005A0BB9" w:rsidP="00312011">
            <w:pPr>
              <w:jc w:val="both"/>
              <w:rPr>
                <w:b/>
                <w:bCs/>
                <w:i/>
                <w:color w:val="800080"/>
                <w:szCs w:val="24"/>
              </w:rPr>
            </w:pPr>
            <w:r w:rsidRPr="007766A9">
              <w:rPr>
                <w:b/>
                <w:bCs/>
                <w:i/>
                <w:color w:val="800080"/>
                <w:szCs w:val="24"/>
              </w:rPr>
              <w:t>(les documents hors manuels sont réunis dans les photocopies jointes)</w:t>
            </w:r>
          </w:p>
        </w:tc>
        <w:tc>
          <w:tcPr>
            <w:tcW w:w="7490" w:type="dxa"/>
          </w:tcPr>
          <w:p w14:paraId="58433BE2" w14:textId="77777777" w:rsidR="005A0BB9" w:rsidRPr="005A21F9" w:rsidRDefault="005A0BB9" w:rsidP="00312011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Français Première</w:t>
            </w:r>
          </w:p>
        </w:tc>
      </w:tr>
      <w:tr w:rsidR="005A0BB9" w:rsidRPr="005A21F9" w14:paraId="2BD8BC9D" w14:textId="77777777" w:rsidTr="00312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5FE7EEFF" w14:textId="77777777" w:rsidR="005A0BB9" w:rsidRPr="005A21F9" w:rsidRDefault="005A0BB9" w:rsidP="00312011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 xml:space="preserve">Titre : 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88D11" w14:textId="77777777" w:rsidR="005A0BB9" w:rsidRPr="005A21F9" w:rsidRDefault="005A0BB9" w:rsidP="00312011">
            <w:pPr>
              <w:jc w:val="both"/>
              <w:rPr>
                <w:b/>
                <w:i/>
              </w:rPr>
            </w:pPr>
            <w:r w:rsidRPr="005A21F9">
              <w:rPr>
                <w:b/>
                <w:bCs/>
                <w:i/>
                <w:iCs/>
              </w:rPr>
              <w:t>Français Littérature</w:t>
            </w:r>
            <w:r w:rsidRPr="005A21F9">
              <w:rPr>
                <w:b/>
                <w:bCs/>
              </w:rPr>
              <w:t>, anthologie chronologique, classes des lycées</w:t>
            </w:r>
          </w:p>
        </w:tc>
      </w:tr>
      <w:tr w:rsidR="005A0BB9" w:rsidRPr="007C15D1" w14:paraId="44AF36C5" w14:textId="77777777" w:rsidTr="00312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34C89B0B" w14:textId="77777777" w:rsidR="005A0BB9" w:rsidRPr="005A21F9" w:rsidRDefault="005A0BB9" w:rsidP="00312011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Auteurs :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0BDD4" w14:textId="77777777" w:rsidR="005A0BB9" w:rsidRPr="005A21F9" w:rsidRDefault="005A0BB9" w:rsidP="00312011">
            <w:pPr>
              <w:jc w:val="both"/>
              <w:rPr>
                <w:b/>
                <w:lang w:val="en-GB"/>
              </w:rPr>
            </w:pPr>
            <w:r w:rsidRPr="005A21F9">
              <w:rPr>
                <w:b/>
                <w:lang w:val="en-GB"/>
              </w:rPr>
              <w:t>C. Desaintghislain, C. Morisset, P. Rosenberg, P. Wald Lasowski, F. Toulze</w:t>
            </w:r>
          </w:p>
        </w:tc>
      </w:tr>
      <w:tr w:rsidR="005A0BB9" w:rsidRPr="005A21F9" w14:paraId="42F7455C" w14:textId="77777777" w:rsidTr="00312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14:paraId="10D50BB8" w14:textId="77777777" w:rsidR="005A0BB9" w:rsidRPr="005A21F9" w:rsidRDefault="005A0BB9" w:rsidP="00312011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Editeur Année :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right w:val="nil"/>
            </w:tcBorders>
          </w:tcPr>
          <w:p w14:paraId="582F57C0" w14:textId="77777777" w:rsidR="005A0BB9" w:rsidRPr="005A21F9" w:rsidRDefault="005A0BB9" w:rsidP="00312011">
            <w:pPr>
              <w:jc w:val="both"/>
              <w:rPr>
                <w:b/>
                <w:bCs/>
              </w:rPr>
            </w:pPr>
            <w:r w:rsidRPr="005A21F9">
              <w:rPr>
                <w:b/>
                <w:bCs/>
              </w:rPr>
              <w:t>Nathan 2011</w:t>
            </w:r>
          </w:p>
          <w:p w14:paraId="2B464CA6" w14:textId="77777777" w:rsidR="005A0BB9" w:rsidRPr="005A21F9" w:rsidRDefault="005A0BB9" w:rsidP="00312011">
            <w:pPr>
              <w:jc w:val="both"/>
              <w:rPr>
                <w:b/>
              </w:rPr>
            </w:pPr>
          </w:p>
        </w:tc>
      </w:tr>
      <w:tr w:rsidR="005A0BB9" w:rsidRPr="005A21F9" w14:paraId="66E7BD81" w14:textId="77777777" w:rsidTr="00312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5523" w:type="dxa"/>
            <w:gridSpan w:val="3"/>
          </w:tcPr>
          <w:p w14:paraId="232CB816" w14:textId="77777777" w:rsidR="005A0BB9" w:rsidRPr="005A21F9" w:rsidRDefault="005A0BB9" w:rsidP="00312011">
            <w:pPr>
              <w:jc w:val="center"/>
              <w:rPr>
                <w:b/>
                <w:bCs/>
                <w:iCs/>
                <w:color w:val="993366"/>
                <w:sz w:val="28"/>
                <w:szCs w:val="28"/>
              </w:rPr>
            </w:pPr>
            <w:r w:rsidRPr="005A21F9">
              <w:rPr>
                <w:b/>
                <w:bCs/>
                <w:iCs/>
                <w:color w:val="993366"/>
                <w:sz w:val="28"/>
                <w:szCs w:val="28"/>
              </w:rPr>
              <w:t>Lycéens au cinéma</w:t>
            </w:r>
          </w:p>
          <w:p w14:paraId="059ED96C" w14:textId="77777777" w:rsidR="005A0BB9" w:rsidRPr="005A21F9" w:rsidRDefault="005A0BB9" w:rsidP="00312011">
            <w:pPr>
              <w:jc w:val="center"/>
              <w:rPr>
                <w:b/>
                <w:bCs/>
                <w:color w:val="993366"/>
                <w:szCs w:val="24"/>
              </w:rPr>
            </w:pPr>
          </w:p>
          <w:p w14:paraId="3A07A4E7" w14:textId="77777777" w:rsidR="005A0BB9" w:rsidRPr="005A21F9" w:rsidRDefault="005A0BB9" w:rsidP="00312011">
            <w:pPr>
              <w:ind w:left="3192"/>
              <w:rPr>
                <w:b/>
                <w:bCs/>
                <w:color w:val="993366"/>
                <w:szCs w:val="24"/>
              </w:rPr>
            </w:pPr>
            <w:r w:rsidRPr="005A21F9">
              <w:rPr>
                <w:b/>
                <w:bCs/>
                <w:color w:val="993366"/>
                <w:szCs w:val="24"/>
              </w:rPr>
              <w:t>Les élèves ont participé</w:t>
            </w:r>
            <w:r>
              <w:rPr>
                <w:b/>
                <w:bCs/>
                <w:color w:val="993366"/>
                <w:szCs w:val="24"/>
              </w:rPr>
              <w:t xml:space="preserve"> </w:t>
            </w:r>
            <w:r w:rsidRPr="005A21F9">
              <w:rPr>
                <w:b/>
                <w:bCs/>
                <w:color w:val="993366"/>
                <w:szCs w:val="24"/>
              </w:rPr>
              <w:t xml:space="preserve">participé au dispositif  </w:t>
            </w:r>
            <w:r w:rsidRPr="005A21F9">
              <w:rPr>
                <w:b/>
                <w:bCs/>
                <w:i/>
                <w:iCs/>
                <w:color w:val="993366"/>
                <w:szCs w:val="24"/>
              </w:rPr>
              <w:t>Lycéens au cinéma</w:t>
            </w:r>
            <w:r w:rsidRPr="005A21F9">
              <w:rPr>
                <w:b/>
                <w:bCs/>
                <w:color w:val="993366"/>
                <w:szCs w:val="24"/>
              </w:rPr>
              <w:t xml:space="preserve"> et vu trois films :</w:t>
            </w:r>
          </w:p>
          <w:p w14:paraId="524E1340" w14:textId="77777777" w:rsidR="00DF082B" w:rsidRDefault="00DF082B" w:rsidP="00DF082B">
            <w:pPr>
              <w:jc w:val="center"/>
              <w:rPr>
                <w:b/>
                <w:bCs/>
                <w:noProof w:val="0"/>
                <w:color w:val="993366"/>
                <w:sz w:val="20"/>
              </w:rPr>
            </w:pPr>
            <w:r w:rsidRPr="002A2ED6">
              <w:rPr>
                <w:b/>
                <w:bCs/>
                <w:noProof w:val="0"/>
                <w:color w:val="993366"/>
                <w:sz w:val="20"/>
              </w:rPr>
              <w:t xml:space="preserve">Les films 2015-2016 </w:t>
            </w:r>
            <w:r>
              <w:rPr>
                <w:b/>
                <w:bCs/>
                <w:noProof w:val="0"/>
                <w:color w:val="993366"/>
                <w:sz w:val="20"/>
              </w:rPr>
              <w:t xml:space="preserve">sélectionnés </w:t>
            </w:r>
            <w:r w:rsidRPr="002A2ED6">
              <w:rPr>
                <w:b/>
                <w:bCs/>
                <w:noProof w:val="0"/>
                <w:color w:val="993366"/>
                <w:sz w:val="20"/>
              </w:rPr>
              <w:t>en région PACA</w:t>
            </w:r>
          </w:p>
          <w:p w14:paraId="18455638" w14:textId="77777777" w:rsidR="00DF082B" w:rsidRPr="002A2ED6" w:rsidRDefault="00DF082B" w:rsidP="00DF082B">
            <w:pPr>
              <w:jc w:val="center"/>
              <w:rPr>
                <w:b/>
                <w:bCs/>
                <w:noProof w:val="0"/>
                <w:color w:val="993366"/>
                <w:sz w:val="20"/>
              </w:rPr>
            </w:pPr>
          </w:p>
          <w:p w14:paraId="37095F43" w14:textId="77777777" w:rsidR="00DF082B" w:rsidRPr="00532EFE" w:rsidRDefault="009F2292" w:rsidP="00DF082B">
            <w:pPr>
              <w:pStyle w:val="Paragraphedeliste"/>
              <w:numPr>
                <w:ilvl w:val="0"/>
                <w:numId w:val="6"/>
              </w:numPr>
              <w:rPr>
                <w:bCs/>
                <w:noProof w:val="0"/>
                <w:color w:val="993366"/>
                <w:sz w:val="20"/>
              </w:rPr>
            </w:pPr>
            <w:hyperlink r:id="rId9" w:history="1">
              <w:r w:rsidR="00DF082B" w:rsidRPr="00532EFE">
                <w:rPr>
                  <w:rStyle w:val="Lienhypertexte"/>
                  <w:b/>
                  <w:bCs/>
                  <w:i/>
                  <w:noProof w:val="0"/>
                  <w:sz w:val="20"/>
                </w:rPr>
                <w:t>Certains l’aiment chaud</w:t>
              </w:r>
            </w:hyperlink>
            <w:r w:rsidR="00DF082B" w:rsidRPr="00532EFE">
              <w:rPr>
                <w:bCs/>
                <w:noProof w:val="0"/>
                <w:color w:val="993366"/>
                <w:sz w:val="20"/>
              </w:rPr>
              <w:t xml:space="preserve">  Billy Wilder  États-Unis, 1959, 2h, VOSTF, NB</w:t>
            </w:r>
          </w:p>
          <w:p w14:paraId="7D985AAA" w14:textId="0E93DD98" w:rsidR="00DF082B" w:rsidRDefault="009F2292" w:rsidP="00DF082B">
            <w:pPr>
              <w:pStyle w:val="Paragraphedeliste"/>
              <w:numPr>
                <w:ilvl w:val="0"/>
                <w:numId w:val="6"/>
              </w:numPr>
              <w:rPr>
                <w:bCs/>
                <w:noProof w:val="0"/>
                <w:color w:val="993366"/>
                <w:sz w:val="20"/>
              </w:rPr>
            </w:pPr>
            <w:hyperlink r:id="rId10" w:history="1">
              <w:r w:rsidR="00DF082B" w:rsidRPr="00532EFE">
                <w:rPr>
                  <w:rStyle w:val="Lienhypertexte"/>
                  <w:b/>
                  <w:bCs/>
                  <w:i/>
                  <w:noProof w:val="0"/>
                  <w:sz w:val="20"/>
                </w:rPr>
                <w:t>M le Maudit</w:t>
              </w:r>
            </w:hyperlink>
            <w:r w:rsidR="00DF082B" w:rsidRPr="00532EFE">
              <w:rPr>
                <w:bCs/>
                <w:noProof w:val="0"/>
                <w:color w:val="993366"/>
                <w:sz w:val="20"/>
              </w:rPr>
              <w:t xml:space="preserve">  Fritz </w:t>
            </w:r>
            <w:r w:rsidR="004B5C95" w:rsidRPr="00532EFE">
              <w:rPr>
                <w:bCs/>
                <w:noProof w:val="0"/>
                <w:color w:val="993366"/>
                <w:sz w:val="20"/>
              </w:rPr>
              <w:t>Lang</w:t>
            </w:r>
            <w:r w:rsidR="00DF082B" w:rsidRPr="00532EFE">
              <w:rPr>
                <w:bCs/>
                <w:noProof w:val="0"/>
                <w:color w:val="993366"/>
                <w:sz w:val="20"/>
              </w:rPr>
              <w:t xml:space="preserve">  Allemagne, 1931, 1h57, NB</w:t>
            </w:r>
          </w:p>
          <w:p w14:paraId="58DB16FB" w14:textId="77777777" w:rsidR="00DF082B" w:rsidRPr="00DF082B" w:rsidRDefault="009F2292" w:rsidP="00DF082B">
            <w:pPr>
              <w:pStyle w:val="Paragraphedeliste"/>
              <w:numPr>
                <w:ilvl w:val="0"/>
                <w:numId w:val="6"/>
              </w:numPr>
              <w:rPr>
                <w:bCs/>
                <w:noProof w:val="0"/>
                <w:color w:val="993366"/>
                <w:sz w:val="20"/>
              </w:rPr>
            </w:pPr>
            <w:hyperlink r:id="rId11" w:history="1">
              <w:r w:rsidR="00DF082B" w:rsidRPr="00DF082B">
                <w:rPr>
                  <w:rStyle w:val="Lienhypertexte"/>
                  <w:b/>
                  <w:bCs/>
                  <w:i/>
                  <w:noProof w:val="0"/>
                  <w:sz w:val="20"/>
                </w:rPr>
                <w:t>Tel père, tel fils</w:t>
              </w:r>
            </w:hyperlink>
            <w:r w:rsidR="00DF082B" w:rsidRPr="00DF082B">
              <w:rPr>
                <w:bCs/>
                <w:noProof w:val="0"/>
                <w:color w:val="993366"/>
                <w:sz w:val="20"/>
              </w:rPr>
              <w:t xml:space="preserve">  Hirokazu Kore-Eda  Japon, 2013, 2H01</w:t>
            </w:r>
          </w:p>
          <w:p w14:paraId="680D7253" w14:textId="419D6E5C" w:rsidR="005A0BB9" w:rsidRPr="005A21F9" w:rsidRDefault="005A0BB9" w:rsidP="007550CA">
            <w:pPr>
              <w:ind w:left="3192"/>
              <w:rPr>
                <w:color w:val="0005DD"/>
                <w:sz w:val="20"/>
              </w:rPr>
            </w:pPr>
            <w:r w:rsidRPr="005A21F9">
              <w:rPr>
                <w:b/>
                <w:color w:val="993366"/>
                <w:szCs w:val="24"/>
              </w:rPr>
              <w:t>qui ont été abordés à travers les axes : récit,</w:t>
            </w:r>
            <w:r w:rsidRPr="005A21F9">
              <w:rPr>
                <w:color w:val="993366"/>
                <w:szCs w:val="24"/>
              </w:rPr>
              <w:t xml:space="preserve"> </w:t>
            </w:r>
            <w:r w:rsidRPr="005A21F9">
              <w:rPr>
                <w:b/>
                <w:color w:val="993366"/>
                <w:szCs w:val="24"/>
              </w:rPr>
              <w:t>personnages, argumentation</w:t>
            </w:r>
            <w:r w:rsidR="007550CA">
              <w:rPr>
                <w:b/>
                <w:color w:val="993366"/>
                <w:szCs w:val="24"/>
              </w:rPr>
              <w:t>,</w:t>
            </w:r>
            <w:r w:rsidRPr="005A21F9">
              <w:rPr>
                <w:b/>
                <w:color w:val="993366"/>
                <w:szCs w:val="24"/>
              </w:rPr>
              <w:t xml:space="preserve"> réécritures</w:t>
            </w:r>
            <w:r w:rsidR="00D04873">
              <w:rPr>
                <w:b/>
                <w:color w:val="993366"/>
                <w:szCs w:val="24"/>
              </w:rPr>
              <w:t>… et poésie</w:t>
            </w:r>
          </w:p>
        </w:tc>
      </w:tr>
    </w:tbl>
    <w:p w14:paraId="635DF885" w14:textId="77777777" w:rsidR="005A0BB9" w:rsidRPr="005A21F9" w:rsidRDefault="005A0BB9" w:rsidP="005A0BB9"/>
    <w:p w14:paraId="2713ED6B" w14:textId="77777777" w:rsidR="005A0BB9" w:rsidRDefault="005A0BB9" w:rsidP="005A0BB9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111"/>
        <w:gridCol w:w="4252"/>
        <w:gridCol w:w="3688"/>
      </w:tblGrid>
      <w:tr w:rsidR="005A0BB9" w:rsidRPr="002A7FBE" w14:paraId="15E0C848" w14:textId="77777777" w:rsidTr="00015168">
        <w:trPr>
          <w:jc w:val="center"/>
        </w:trPr>
        <w:tc>
          <w:tcPr>
            <w:tcW w:w="3454" w:type="dxa"/>
            <w:vMerge w:val="restart"/>
          </w:tcPr>
          <w:p w14:paraId="4287F950" w14:textId="77777777" w:rsidR="005A0BB9" w:rsidRPr="002A7FBE" w:rsidRDefault="005A0BB9" w:rsidP="00312011">
            <w:pPr>
              <w:jc w:val="center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lastRenderedPageBreak/>
              <w:t>1° groupe de Séquences 1°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S</w:t>
            </w:r>
            <w:r w:rsidRPr="002A7FBE">
              <w:rPr>
                <w:b/>
                <w:bCs/>
                <w:caps/>
                <w:noProof w:val="0"/>
                <w:color w:val="FF00FF"/>
                <w:sz w:val="20"/>
                <w:u w:val="single"/>
              </w:rPr>
              <w:t xml:space="preserve"> SéquenceS 1, 2, 3</w:t>
            </w:r>
          </w:p>
          <w:p w14:paraId="75744AED" w14:textId="77777777" w:rsidR="005A0BB9" w:rsidRPr="002A7FBE" w:rsidRDefault="005A0BB9" w:rsidP="00312011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Poésie, topoï, pastiche et parodie</w:t>
            </w:r>
          </w:p>
        </w:tc>
        <w:tc>
          <w:tcPr>
            <w:tcW w:w="4111" w:type="dxa"/>
          </w:tcPr>
          <w:p w14:paraId="096B5046" w14:textId="77777777" w:rsidR="005A0BB9" w:rsidRPr="00192961" w:rsidRDefault="005A0BB9" w:rsidP="00312011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74F34FBD" w14:textId="77777777" w:rsidR="005A0BB9" w:rsidRPr="00192961" w:rsidRDefault="005A0BB9" w:rsidP="00312011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940" w:type="dxa"/>
            <w:gridSpan w:val="2"/>
          </w:tcPr>
          <w:p w14:paraId="3546FC59" w14:textId="77777777" w:rsidR="005A0BB9" w:rsidRPr="00192961" w:rsidRDefault="005A0BB9" w:rsidP="00312011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7F4BB161" w14:textId="77777777" w:rsidR="005A0BB9" w:rsidRPr="00192961" w:rsidRDefault="005A0BB9" w:rsidP="00312011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5A0BB9" w:rsidRPr="002A7FBE" w14:paraId="3E72780E" w14:textId="77777777" w:rsidTr="00015168">
        <w:trPr>
          <w:jc w:val="center"/>
        </w:trPr>
        <w:tc>
          <w:tcPr>
            <w:tcW w:w="3454" w:type="dxa"/>
            <w:vMerge/>
          </w:tcPr>
          <w:p w14:paraId="6B703750" w14:textId="77777777" w:rsidR="005A0BB9" w:rsidRPr="002A7FBE" w:rsidRDefault="005A0BB9" w:rsidP="00312011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111" w:type="dxa"/>
          </w:tcPr>
          <w:p w14:paraId="4B06EB01" w14:textId="77777777" w:rsidR="005A0BB9" w:rsidRPr="002A7FBE" w:rsidRDefault="005A0BB9" w:rsidP="0031201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6372516A" w14:textId="77777777" w:rsidR="005A0BB9" w:rsidRPr="002A7FBE" w:rsidRDefault="005A0BB9" w:rsidP="00312011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composés) </w:t>
            </w:r>
          </w:p>
        </w:tc>
        <w:tc>
          <w:tcPr>
            <w:tcW w:w="4252" w:type="dxa"/>
          </w:tcPr>
          <w:p w14:paraId="33AA375C" w14:textId="77777777" w:rsidR="005A0BB9" w:rsidRPr="002A7FBE" w:rsidRDefault="005A0BB9" w:rsidP="0031201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241A94D2" w14:textId="77777777" w:rsidR="005A0BB9" w:rsidRPr="002A7FBE" w:rsidRDefault="005A0BB9" w:rsidP="0031201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2ACC124F" w14:textId="77777777" w:rsidR="005A0BB9" w:rsidRPr="002A7FBE" w:rsidRDefault="005A0BB9" w:rsidP="0031201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71E72841" w14:textId="77777777" w:rsidR="005A0BB9" w:rsidRPr="002A7FBE" w:rsidRDefault="005A0BB9" w:rsidP="0031201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4C00315C" w14:textId="77777777" w:rsidR="005A0BB9" w:rsidRPr="002A7FBE" w:rsidRDefault="005A0BB9" w:rsidP="0031201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5A0BB9" w:rsidRPr="002A7FBE" w14:paraId="0EA6446E" w14:textId="77777777" w:rsidTr="00015168">
        <w:trPr>
          <w:trHeight w:val="8227"/>
          <w:jc w:val="center"/>
        </w:trPr>
        <w:tc>
          <w:tcPr>
            <w:tcW w:w="3454" w:type="dxa"/>
          </w:tcPr>
          <w:p w14:paraId="48747E90" w14:textId="77777777" w:rsidR="005A0BB9" w:rsidRPr="002A7FBE" w:rsidRDefault="005A0BB9" w:rsidP="00312011">
            <w:pPr>
              <w:jc w:val="both"/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</w:rPr>
              <w:t xml:space="preserve"> :</w:t>
            </w:r>
            <w:r w:rsidRPr="002A7FBE">
              <w:rPr>
                <w:rFonts w:eastAsia="ＭＳ 明朝"/>
                <w:i/>
                <w:noProof w:val="0"/>
                <w:color w:val="008000"/>
                <w:sz w:val="20"/>
              </w:rPr>
              <w:t xml:space="preserve"> </w:t>
            </w:r>
          </w:p>
          <w:p w14:paraId="38282D1C" w14:textId="77777777" w:rsidR="005A0BB9" w:rsidRPr="002A7FBE" w:rsidRDefault="005A0BB9" w:rsidP="00312011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bCs/>
                <w:i/>
                <w:iCs/>
                <w:noProof w:val="0"/>
                <w:color w:val="008000"/>
                <w:sz w:val="20"/>
              </w:rPr>
              <w:t xml:space="preserve">- Entre lyrisme, fantaisie et engagement - </w:t>
            </w:r>
            <w:r w:rsidRPr="002A7FBE">
              <w:rPr>
                <w:i/>
                <w:noProof w:val="0"/>
                <w:color w:val="008000"/>
                <w:sz w:val="20"/>
              </w:rPr>
              <w:t>Femme, amour, fuite du temps et mort, les  réécritures</w:t>
            </w:r>
            <w:r>
              <w:rPr>
                <w:i/>
                <w:noProof w:val="0"/>
                <w:color w:val="008000"/>
                <w:sz w:val="20"/>
              </w:rPr>
              <w:t xml:space="preserve"> poétiques</w:t>
            </w:r>
            <w:r w:rsidRPr="002A7FBE">
              <w:rPr>
                <w:i/>
                <w:noProof w:val="0"/>
                <w:color w:val="008000"/>
                <w:sz w:val="20"/>
              </w:rPr>
              <w:t xml:space="preserve">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785759FE" w14:textId="77777777" w:rsidR="005A0BB9" w:rsidRPr="002A7FBE" w:rsidRDefault="005A0BB9" w:rsidP="00312011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</w:p>
          <w:p w14:paraId="4A2468C6" w14:textId="77777777" w:rsidR="005A0BB9" w:rsidRDefault="005A0BB9" w:rsidP="00312011">
            <w:pPr>
              <w:rPr>
                <w:b/>
                <w:bCs/>
                <w:caps/>
                <w:noProof w:val="0"/>
                <w:color w:val="FF00FF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1 : </w:t>
            </w:r>
          </w:p>
          <w:p w14:paraId="71D44560" w14:textId="77777777" w:rsidR="005A0BB9" w:rsidRDefault="005A0BB9" w:rsidP="00312011">
            <w:pPr>
              <w:rPr>
                <w:bCs/>
                <w:noProof w:val="0"/>
                <w:sz w:val="20"/>
              </w:rPr>
            </w:pPr>
            <w:r w:rsidRPr="009F6CB7">
              <w:rPr>
                <w:bCs/>
                <w:noProof w:val="0"/>
                <w:sz w:val="20"/>
              </w:rPr>
              <w:t>étude du groupement de textes topiques</w:t>
            </w:r>
          </w:p>
          <w:p w14:paraId="77765EB8" w14:textId="77777777" w:rsidR="005A0BB9" w:rsidRPr="009F6CB7" w:rsidRDefault="005A0BB9" w:rsidP="00312011">
            <w:pPr>
              <w:rPr>
                <w:rFonts w:eastAsia="ＭＳ 明朝"/>
                <w:i/>
                <w:noProof w:val="0"/>
                <w:sz w:val="20"/>
              </w:rPr>
            </w:pPr>
          </w:p>
          <w:p w14:paraId="131CB9F3" w14:textId="77777777" w:rsidR="005A0BB9" w:rsidRPr="00D6302C" w:rsidRDefault="005A0BB9" w:rsidP="00312011">
            <w:pPr>
              <w:rPr>
                <w:b/>
                <w:bCs/>
                <w:caps/>
                <w:noProof w:val="0"/>
                <w:color w:val="FF00FF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2 : </w:t>
            </w:r>
            <w:r w:rsidRPr="009F6CB7">
              <w:rPr>
                <w:bCs/>
                <w:noProof w:val="0"/>
                <w:sz w:val="20"/>
              </w:rPr>
              <w:t>jeux et arts poétiques, pastiches et parodies textes et images</w:t>
            </w:r>
          </w:p>
        </w:tc>
        <w:tc>
          <w:tcPr>
            <w:tcW w:w="4111" w:type="dxa"/>
          </w:tcPr>
          <w:p w14:paraId="5016518E" w14:textId="77777777" w:rsidR="005A0BB9" w:rsidRPr="002A7FBE" w:rsidRDefault="005A0BB9" w:rsidP="00312011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i/>
                <w:noProof w:val="0"/>
                <w:color w:val="008000"/>
                <w:sz w:val="20"/>
              </w:rPr>
              <w:t xml:space="preserve">Femme, amour, fuite du temps et mort, les réécritures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034389DC" w14:textId="21E6A535" w:rsidR="005A0BB9" w:rsidRPr="002A7FBE" w:rsidRDefault="005A0BB9" w:rsidP="00312011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1.</w:t>
            </w:r>
            <w:r w:rsidRPr="002A7FBE">
              <w:rPr>
                <w:noProof w:val="0"/>
                <w:sz w:val="20"/>
              </w:rPr>
              <w:t xml:space="preserve"> Ronsard « Mignonne »</w:t>
            </w:r>
            <w:r w:rsidR="00C716E2">
              <w:rPr>
                <w:noProof w:val="0"/>
                <w:sz w:val="20"/>
              </w:rPr>
              <w:t>, 1550</w:t>
            </w:r>
          </w:p>
          <w:p w14:paraId="510C6528" w14:textId="32D7CC45" w:rsidR="005A0BB9" w:rsidRPr="002A7FBE" w:rsidRDefault="005A0BB9" w:rsidP="00312011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2.</w:t>
            </w:r>
            <w:r w:rsidRPr="002A7FBE">
              <w:rPr>
                <w:noProof w:val="0"/>
                <w:sz w:val="20"/>
              </w:rPr>
              <w:t xml:space="preserve"> Quene</w:t>
            </w:r>
            <w:r w:rsidR="00C716E2">
              <w:rPr>
                <w:noProof w:val="0"/>
                <w:sz w:val="20"/>
              </w:rPr>
              <w:t>au « Si tu t’imagines »</w:t>
            </w:r>
            <w:r w:rsidR="004A7B36">
              <w:rPr>
                <w:noProof w:val="0"/>
                <w:sz w:val="20"/>
              </w:rPr>
              <w:t>,</w:t>
            </w:r>
            <w:r w:rsidR="00C716E2">
              <w:rPr>
                <w:noProof w:val="0"/>
                <w:sz w:val="20"/>
              </w:rPr>
              <w:t xml:space="preserve"> 1948, p. 486</w:t>
            </w:r>
          </w:p>
          <w:p w14:paraId="63919E20" w14:textId="77777777" w:rsidR="005A0BB9" w:rsidRPr="002A7FBE" w:rsidRDefault="005A0BB9" w:rsidP="00312011">
            <w:pPr>
              <w:contextualSpacing/>
              <w:jc w:val="both"/>
              <w:rPr>
                <w:sz w:val="20"/>
              </w:rPr>
            </w:pPr>
            <w:r w:rsidRPr="002A7FBE">
              <w:rPr>
                <w:sz w:val="20"/>
              </w:rPr>
              <w:t>+ interprétations de Gréco et Mouloudji</w:t>
            </w:r>
          </w:p>
          <w:p w14:paraId="646C265D" w14:textId="77777777" w:rsidR="005A0BB9" w:rsidRPr="002A7FBE" w:rsidRDefault="005A0BB9" w:rsidP="00312011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3.</w:t>
            </w:r>
            <w:r w:rsidRPr="002A7FBE">
              <w:rPr>
                <w:noProof w:val="0"/>
                <w:sz w:val="20"/>
              </w:rPr>
              <w:t xml:space="preserve"> Lamartine « Le Lac » (extrait) p. 290</w:t>
            </w:r>
          </w:p>
          <w:p w14:paraId="2408977A" w14:textId="1BC454B3" w:rsidR="005A0BB9" w:rsidRPr="002A7FBE" w:rsidRDefault="005A0BB9" w:rsidP="00312011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4.</w:t>
            </w:r>
            <w:r w:rsidRPr="002A7FBE">
              <w:rPr>
                <w:noProof w:val="0"/>
                <w:sz w:val="20"/>
              </w:rPr>
              <w:t xml:space="preserve"> Apollinaire « Le Pont Mirabeau »</w:t>
            </w:r>
            <w:r w:rsidR="004A7B36">
              <w:rPr>
                <w:noProof w:val="0"/>
                <w:sz w:val="20"/>
              </w:rPr>
              <w:t>, 1913,</w:t>
            </w:r>
            <w:r w:rsidRPr="002A7FBE">
              <w:rPr>
                <w:noProof w:val="0"/>
                <w:sz w:val="20"/>
              </w:rPr>
              <w:t xml:space="preserve"> p. 420, </w:t>
            </w:r>
            <w:r w:rsidRPr="002A7FBE">
              <w:rPr>
                <w:sz w:val="20"/>
              </w:rPr>
              <w:t>lu par Apollinaire en 1913, interprété par Marc Lavoine en 2001</w:t>
            </w:r>
          </w:p>
          <w:p w14:paraId="78A7E70D" w14:textId="150AE2BC" w:rsidR="005A0BB9" w:rsidRPr="002A7FBE" w:rsidRDefault="005A0BB9" w:rsidP="00312011">
            <w:pPr>
              <w:contextualSpacing/>
              <w:jc w:val="both"/>
              <w:rPr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5.</w:t>
            </w:r>
            <w:r w:rsidRPr="002A7FBE">
              <w:rPr>
                <w:noProof w:val="0"/>
                <w:sz w:val="20"/>
              </w:rPr>
              <w:t xml:space="preserve"> Éluard « Dit de la force de l’amour »</w:t>
            </w:r>
            <w:r w:rsidR="00C716E2">
              <w:rPr>
                <w:noProof w:val="0"/>
                <w:sz w:val="20"/>
              </w:rPr>
              <w:t>, 1947</w:t>
            </w:r>
          </w:p>
          <w:p w14:paraId="5C57E5B7" w14:textId="77777777" w:rsidR="005A0BB9" w:rsidRPr="002A7FBE" w:rsidRDefault="005A0BB9" w:rsidP="00312011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33149165" w14:textId="77777777" w:rsidR="005A0BB9" w:rsidRPr="002A7FBE" w:rsidRDefault="005A0BB9" w:rsidP="00312011">
            <w:pPr>
              <w:tabs>
                <w:tab w:val="left" w:pos="720"/>
              </w:tabs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371AA975" w14:textId="77777777" w:rsidR="005A0BB9" w:rsidRPr="002A7FBE" w:rsidRDefault="005A0BB9" w:rsidP="00312011">
            <w:pPr>
              <w:contextualSpacing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  <w:p w14:paraId="14E3B836" w14:textId="77777777" w:rsidR="005A0BB9" w:rsidRPr="002A7FBE" w:rsidRDefault="005A0BB9" w:rsidP="00312011">
            <w:pPr>
              <w:contextualSpacing/>
              <w:jc w:val="center"/>
              <w:rPr>
                <w:rFonts w:eastAsia="Arial Unicode MS"/>
                <w:bCs/>
                <w:color w:val="800080"/>
                <w:sz w:val="20"/>
              </w:rPr>
            </w:pPr>
          </w:p>
        </w:tc>
        <w:tc>
          <w:tcPr>
            <w:tcW w:w="4252" w:type="dxa"/>
          </w:tcPr>
          <w:p w14:paraId="7F1EA6C3" w14:textId="77777777" w:rsidR="005A0BB9" w:rsidRPr="00EF7A09" w:rsidRDefault="005A0BB9" w:rsidP="00312011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EF7A09">
              <w:rPr>
                <w:b/>
                <w:noProof w:val="0"/>
                <w:sz w:val="20"/>
              </w:rPr>
              <w:t xml:space="preserve">Sur les </w:t>
            </w:r>
            <w:r w:rsidRPr="00BC41CA">
              <w:rPr>
                <w:b/>
                <w:i/>
                <w:noProof w:val="0"/>
                <w:sz w:val="20"/>
              </w:rPr>
              <w:t>Topoï</w:t>
            </w:r>
          </w:p>
          <w:p w14:paraId="4C07A029" w14:textId="77777777" w:rsidR="004F48DF" w:rsidRPr="002A7FBE" w:rsidRDefault="004F48DF" w:rsidP="004F48DF">
            <w:pPr>
              <w:contextualSpacing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- Villon « </w:t>
            </w:r>
            <w:r>
              <w:rPr>
                <w:noProof w:val="0"/>
                <w:sz w:val="20"/>
              </w:rPr>
              <w:t>Ballade des dames du temps jadis </w:t>
            </w:r>
            <w:r w:rsidRPr="002A7FBE">
              <w:rPr>
                <w:noProof w:val="0"/>
                <w:sz w:val="20"/>
              </w:rPr>
              <w:t xml:space="preserve">» </w:t>
            </w:r>
            <w:r>
              <w:rPr>
                <w:noProof w:val="0"/>
                <w:sz w:val="20"/>
              </w:rPr>
              <w:t xml:space="preserve">1489, </w:t>
            </w:r>
            <w:r w:rsidRPr="002A7FBE">
              <w:rPr>
                <w:noProof w:val="0"/>
                <w:sz w:val="20"/>
              </w:rPr>
              <w:t xml:space="preserve">p. 69, </w:t>
            </w:r>
            <w:r w:rsidRPr="002A7FBE">
              <w:rPr>
                <w:sz w:val="20"/>
              </w:rPr>
              <w:t>interprété par Brassens</w:t>
            </w:r>
          </w:p>
          <w:p w14:paraId="5B9817EA" w14:textId="77777777" w:rsidR="004F48DF" w:rsidRPr="002A7FBE" w:rsidRDefault="004F48DF" w:rsidP="004F48DF">
            <w:pPr>
              <w:contextualSpacing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- Ronsard « Quand vous serez bien vieille »</w:t>
            </w:r>
            <w:r>
              <w:rPr>
                <w:noProof w:val="0"/>
                <w:sz w:val="20"/>
              </w:rPr>
              <w:t>, 1578</w:t>
            </w:r>
            <w:r w:rsidRPr="002A7FBE">
              <w:rPr>
                <w:noProof w:val="0"/>
                <w:sz w:val="20"/>
              </w:rPr>
              <w:t xml:space="preserve"> </w:t>
            </w:r>
          </w:p>
          <w:p w14:paraId="74DA4FBC" w14:textId="77777777" w:rsidR="004F48DF" w:rsidRPr="002A7FBE" w:rsidRDefault="004F48DF" w:rsidP="004F48DF">
            <w:pPr>
              <w:contextualSpacing/>
              <w:rPr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Corneille « Marquise », </w:t>
            </w:r>
            <w:r>
              <w:rPr>
                <w:noProof w:val="0"/>
                <w:sz w:val="20"/>
              </w:rPr>
              <w:t xml:space="preserve">1658, </w:t>
            </w:r>
            <w:r w:rsidRPr="002A7FBE">
              <w:rPr>
                <w:sz w:val="20"/>
              </w:rPr>
              <w:t>interprété par Brassens</w:t>
            </w:r>
          </w:p>
          <w:p w14:paraId="7631D66E" w14:textId="77777777" w:rsidR="004F48DF" w:rsidRDefault="004F48DF" w:rsidP="004F48DF">
            <w:pPr>
              <w:contextualSpacing/>
              <w:rPr>
                <w:noProof w:val="0"/>
                <w:sz w:val="20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>Lamartine « Le Lac », version intégrale</w:t>
            </w:r>
            <w:r>
              <w:rPr>
                <w:noProof w:val="0"/>
                <w:sz w:val="20"/>
              </w:rPr>
              <w:t>, 1820</w:t>
            </w:r>
          </w:p>
          <w:p w14:paraId="5F3ECD0E" w14:textId="77777777" w:rsidR="00F21803" w:rsidRPr="00E64BD5" w:rsidRDefault="00F21803" w:rsidP="004F48DF">
            <w:pPr>
              <w:contextualSpacing/>
              <w:rPr>
                <w:noProof w:val="0"/>
                <w:sz w:val="20"/>
              </w:rPr>
            </w:pPr>
          </w:p>
          <w:p w14:paraId="648D8112" w14:textId="239D75AB" w:rsidR="00F21803" w:rsidRPr="00015168" w:rsidRDefault="00F21803" w:rsidP="00F21803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C</w:t>
            </w:r>
            <w:r w:rsidRPr="002A7FBE">
              <w:rPr>
                <w:rFonts w:eastAsia="Arial Unicode MS"/>
                <w:b/>
                <w:bCs/>
                <w:sz w:val="20"/>
              </w:rPr>
              <w:t>ommentaires comparés</w:t>
            </w:r>
            <w:r>
              <w:rPr>
                <w:rFonts w:eastAsia="Arial Unicode MS"/>
                <w:sz w:val="20"/>
              </w:rPr>
              <w:t xml:space="preserve">, </w:t>
            </w:r>
            <w:r w:rsidRPr="002A7FBE">
              <w:rPr>
                <w:b/>
                <w:sz w:val="20"/>
              </w:rPr>
              <w:t>Bac</w:t>
            </w:r>
            <w:r>
              <w:rPr>
                <w:b/>
                <w:sz w:val="20"/>
              </w:rPr>
              <w:t>s</w:t>
            </w:r>
            <w:r w:rsidRPr="002A7FBE">
              <w:rPr>
                <w:b/>
                <w:sz w:val="20"/>
              </w:rPr>
              <w:t xml:space="preserve"> Blanc</w:t>
            </w:r>
            <w:r>
              <w:rPr>
                <w:b/>
                <w:sz w:val="20"/>
              </w:rPr>
              <w:t>s</w:t>
            </w:r>
            <w:r w:rsidRPr="002A7FBE">
              <w:rPr>
                <w:b/>
                <w:sz w:val="20"/>
              </w:rPr>
              <w:t xml:space="preserve"> : </w:t>
            </w:r>
          </w:p>
          <w:p w14:paraId="70FC32F8" w14:textId="68B79BA0" w:rsidR="004F48DF" w:rsidRPr="002A7FBE" w:rsidRDefault="00F21803" w:rsidP="004F48DF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 w:rsidR="004F48DF" w:rsidRPr="002A7FBE">
              <w:rPr>
                <w:b/>
                <w:sz w:val="20"/>
              </w:rPr>
              <w:t>Jeux et arts poétiques</w:t>
            </w:r>
          </w:p>
          <w:p w14:paraId="163C3B6C" w14:textId="77777777" w:rsidR="004F48DF" w:rsidRPr="002A7FBE" w:rsidRDefault="004F48DF" w:rsidP="004F48DF">
            <w:pPr>
              <w:rPr>
                <w:sz w:val="20"/>
              </w:rPr>
            </w:pPr>
            <w:r w:rsidRPr="002A7FBE">
              <w:rPr>
                <w:sz w:val="20"/>
              </w:rPr>
              <w:t>- Jacob « Avenue du Maine »</w:t>
            </w:r>
            <w:r>
              <w:rPr>
                <w:sz w:val="20"/>
              </w:rPr>
              <w:t>, 1912</w:t>
            </w:r>
            <w:r w:rsidRPr="002A7FBE">
              <w:rPr>
                <w:sz w:val="20"/>
              </w:rPr>
              <w:t xml:space="preserve"> </w:t>
            </w:r>
          </w:p>
          <w:p w14:paraId="1FC0644B" w14:textId="77777777" w:rsidR="004F48DF" w:rsidRPr="002A7FBE" w:rsidRDefault="004F48DF" w:rsidP="004F48DF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Tzara « Un poème complètement dada », </w:t>
            </w:r>
            <w:r>
              <w:rPr>
                <w:sz w:val="20"/>
              </w:rPr>
              <w:t>1920</w:t>
            </w:r>
          </w:p>
          <w:p w14:paraId="32D464B8" w14:textId="77777777" w:rsidR="004F48DF" w:rsidRPr="002A7FBE" w:rsidRDefault="004F48DF" w:rsidP="004F48DF">
            <w:pPr>
              <w:rPr>
                <w:sz w:val="20"/>
              </w:rPr>
            </w:pPr>
            <w:r w:rsidRPr="002A7FBE">
              <w:rPr>
                <w:sz w:val="20"/>
              </w:rPr>
              <w:t>- Desnos « Un jour qu’il faisait nuit »</w:t>
            </w:r>
            <w:r>
              <w:rPr>
                <w:sz w:val="20"/>
              </w:rPr>
              <w:t>, 1923</w:t>
            </w:r>
            <w:r w:rsidRPr="002A7FBE">
              <w:rPr>
                <w:sz w:val="20"/>
              </w:rPr>
              <w:t xml:space="preserve"> </w:t>
            </w:r>
          </w:p>
          <w:p w14:paraId="1928A7A9" w14:textId="77777777" w:rsidR="004F48DF" w:rsidRPr="002A7FBE" w:rsidRDefault="004F48DF" w:rsidP="004F48DF">
            <w:pPr>
              <w:rPr>
                <w:sz w:val="20"/>
              </w:rPr>
            </w:pPr>
            <w:r w:rsidRPr="002A7FBE">
              <w:rPr>
                <w:sz w:val="20"/>
              </w:rPr>
              <w:t>- Queneau, « Lipogramme en a, e z »</w:t>
            </w:r>
            <w:r>
              <w:rPr>
                <w:sz w:val="20"/>
              </w:rPr>
              <w:t>,</w:t>
            </w:r>
            <w:r w:rsidRPr="002A7FBE">
              <w:rPr>
                <w:sz w:val="20"/>
              </w:rPr>
              <w:t xml:space="preserve"> </w:t>
            </w:r>
            <w:r>
              <w:rPr>
                <w:sz w:val="20"/>
              </w:rPr>
              <w:t>1973</w:t>
            </w:r>
          </w:p>
          <w:p w14:paraId="47B4B671" w14:textId="77777777" w:rsidR="004F48DF" w:rsidRPr="002A7FBE" w:rsidRDefault="004F48DF" w:rsidP="004F48DF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« Bon dieu de bon dieu », « Pour un art poétique » </w:t>
            </w:r>
          </w:p>
          <w:p w14:paraId="3474BC68" w14:textId="66DA4966" w:rsidR="005A0BB9" w:rsidRPr="002A7FBE" w:rsidRDefault="004F48DF" w:rsidP="00312011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sz w:val="20"/>
              </w:rPr>
              <w:t>- Obaldia, « Le plus beau vers de la langue française »</w:t>
            </w:r>
            <w:r>
              <w:rPr>
                <w:sz w:val="20"/>
              </w:rPr>
              <w:t>, 1969</w:t>
            </w:r>
          </w:p>
          <w:p w14:paraId="3C79211E" w14:textId="77777777" w:rsidR="005A0BB9" w:rsidRPr="002A7FBE" w:rsidRDefault="005A0BB9" w:rsidP="00312011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0DF83DD7" w14:textId="397DE2C2" w:rsidR="005A0BB9" w:rsidRPr="00913AFE" w:rsidRDefault="00F031A8" w:rsidP="00312011">
            <w:pPr>
              <w:contextualSpacing/>
              <w:jc w:val="both"/>
              <w:rPr>
                <w:b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>2. P</w:t>
            </w:r>
            <w:r w:rsidR="005A0BB9" w:rsidRPr="00913AFE">
              <w:rPr>
                <w:b/>
                <w:noProof w:val="0"/>
                <w:sz w:val="20"/>
              </w:rPr>
              <w:t xml:space="preserve">oésie engagée  </w:t>
            </w:r>
          </w:p>
          <w:p w14:paraId="07690E97" w14:textId="77777777" w:rsidR="005A0BB9" w:rsidRPr="00913AFE" w:rsidRDefault="005A0BB9" w:rsidP="00312011">
            <w:pPr>
              <w:contextualSpacing/>
              <w:jc w:val="both"/>
              <w:rPr>
                <w:i/>
                <w:noProof w:val="0"/>
                <w:color w:val="FF0000"/>
                <w:sz w:val="20"/>
              </w:rPr>
            </w:pPr>
            <w:r w:rsidRPr="00913AFE">
              <w:rPr>
                <w:i/>
                <w:noProof w:val="0"/>
                <w:color w:val="FF0000"/>
                <w:sz w:val="20"/>
              </w:rPr>
              <w:t xml:space="preserve">OE croisé avec l’argumentation </w:t>
            </w:r>
            <w:r w:rsidRPr="00913AFE">
              <w:rPr>
                <w:i/>
                <w:noProof w:val="0"/>
                <w:color w:val="FF0000"/>
                <w:sz w:val="20"/>
              </w:rPr>
              <w:sym w:font="Wingdings" w:char="F0E0"/>
            </w:r>
            <w:r w:rsidRPr="00913AFE">
              <w:rPr>
                <w:i/>
                <w:noProof w:val="0"/>
                <w:color w:val="FF0000"/>
                <w:sz w:val="20"/>
              </w:rPr>
              <w:t xml:space="preserve"> transition avec groupe de séquence suivant</w:t>
            </w:r>
          </w:p>
          <w:p w14:paraId="64617425" w14:textId="77777777" w:rsidR="005A0BB9" w:rsidRPr="00913AFE" w:rsidRDefault="005A0BB9" w:rsidP="00312011">
            <w:pPr>
              <w:contextualSpacing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913AFE">
              <w:rPr>
                <w:noProof w:val="0"/>
                <w:sz w:val="20"/>
              </w:rPr>
              <w:t xml:space="preserve">Georges-Emmanuel Clancier, </w:t>
            </w:r>
            <w:r w:rsidRPr="00913AFE">
              <w:rPr>
                <w:i/>
                <w:noProof w:val="0"/>
                <w:sz w:val="20"/>
              </w:rPr>
              <w:t>Contre-Chants</w:t>
            </w:r>
            <w:r w:rsidRPr="00913AFE">
              <w:rPr>
                <w:noProof w:val="0"/>
                <w:sz w:val="20"/>
              </w:rPr>
              <w:t>, 2001</w:t>
            </w:r>
          </w:p>
          <w:p w14:paraId="09B19F9D" w14:textId="77777777" w:rsidR="005A0BB9" w:rsidRPr="00913AFE" w:rsidRDefault="005A0BB9" w:rsidP="00312011">
            <w:pPr>
              <w:contextualSpacing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913AFE">
              <w:rPr>
                <w:noProof w:val="0"/>
                <w:sz w:val="20"/>
              </w:rPr>
              <w:t xml:space="preserve">Robert Desnos, « La peste », </w:t>
            </w:r>
            <w:r w:rsidRPr="00913AFE">
              <w:rPr>
                <w:i/>
                <w:noProof w:val="0"/>
                <w:sz w:val="20"/>
              </w:rPr>
              <w:t>Contrée</w:t>
            </w:r>
            <w:r w:rsidRPr="00913AFE">
              <w:rPr>
                <w:noProof w:val="0"/>
                <w:sz w:val="20"/>
              </w:rPr>
              <w:t>, 1944</w:t>
            </w:r>
          </w:p>
          <w:p w14:paraId="7E44FA49" w14:textId="77777777" w:rsidR="005A0BB9" w:rsidRPr="00913AFE" w:rsidRDefault="005A0BB9" w:rsidP="00312011">
            <w:pPr>
              <w:contextualSpacing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913AFE">
              <w:rPr>
                <w:noProof w:val="0"/>
                <w:sz w:val="20"/>
              </w:rPr>
              <w:t xml:space="preserve">Pierre Emmanuel, « Les dents serrées », </w:t>
            </w:r>
            <w:r w:rsidRPr="00913AFE">
              <w:rPr>
                <w:i/>
                <w:noProof w:val="0"/>
                <w:sz w:val="20"/>
              </w:rPr>
              <w:t>L’Honneur des poètes</w:t>
            </w:r>
            <w:r w:rsidRPr="00913AFE">
              <w:rPr>
                <w:noProof w:val="0"/>
                <w:sz w:val="20"/>
              </w:rPr>
              <w:t xml:space="preserve"> (recueil collectif), 1943</w:t>
            </w:r>
          </w:p>
          <w:p w14:paraId="3742C1D3" w14:textId="77777777" w:rsidR="005A0BB9" w:rsidRPr="00913AFE" w:rsidRDefault="005A0BB9" w:rsidP="00312011">
            <w:pPr>
              <w:contextualSpacing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913AFE">
              <w:rPr>
                <w:noProof w:val="0"/>
                <w:sz w:val="20"/>
              </w:rPr>
              <w:t xml:space="preserve">Jean Tardieu, « Vous étiez pourtant responsable », </w:t>
            </w:r>
            <w:r w:rsidRPr="00913AFE">
              <w:rPr>
                <w:i/>
                <w:noProof w:val="0"/>
                <w:sz w:val="20"/>
              </w:rPr>
              <w:t>Domaine français</w:t>
            </w:r>
            <w:r w:rsidRPr="00913AFE">
              <w:rPr>
                <w:noProof w:val="0"/>
                <w:sz w:val="20"/>
              </w:rPr>
              <w:t>, 1943</w:t>
            </w:r>
          </w:p>
          <w:p w14:paraId="17128682" w14:textId="77777777" w:rsidR="005A0BB9" w:rsidRPr="002A7FBE" w:rsidRDefault="005A0BB9" w:rsidP="00312011">
            <w:pPr>
              <w:contextualSpacing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913AFE">
              <w:rPr>
                <w:noProof w:val="0"/>
                <w:sz w:val="20"/>
              </w:rPr>
              <w:t xml:space="preserve">Paul Éluard, présentation de l’ouvrage collectif, </w:t>
            </w:r>
            <w:r w:rsidRPr="00913AFE">
              <w:rPr>
                <w:i/>
                <w:noProof w:val="0"/>
                <w:sz w:val="20"/>
              </w:rPr>
              <w:t>L’Honneur des poètes</w:t>
            </w:r>
            <w:r w:rsidRPr="00913AFE">
              <w:rPr>
                <w:noProof w:val="0"/>
                <w:sz w:val="20"/>
              </w:rPr>
              <w:t>, 1943</w:t>
            </w:r>
          </w:p>
        </w:tc>
        <w:tc>
          <w:tcPr>
            <w:tcW w:w="3688" w:type="dxa"/>
          </w:tcPr>
          <w:p w14:paraId="3CBEEE50" w14:textId="77777777" w:rsidR="005A0BB9" w:rsidRPr="002A7FBE" w:rsidRDefault="005A0BB9" w:rsidP="00312011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>Lecture d’images :</w:t>
            </w:r>
          </w:p>
          <w:p w14:paraId="2D710F9C" w14:textId="77777777" w:rsidR="00F031A8" w:rsidRDefault="005A0BB9" w:rsidP="00312011">
            <w:pPr>
              <w:contextualSpacing/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color w:val="008000"/>
                <w:sz w:val="20"/>
              </w:rPr>
              <w:t>Poésie du pastiche</w:t>
            </w:r>
            <w:r w:rsidRPr="002A7FBE">
              <w:rPr>
                <w:i/>
                <w:noProof w:val="0"/>
                <w:sz w:val="20"/>
              </w:rPr>
              <w:t xml:space="preserve"> </w:t>
            </w:r>
          </w:p>
          <w:p w14:paraId="03C938AD" w14:textId="6570930F" w:rsidR="005A0BB9" w:rsidRPr="002A7FBE" w:rsidRDefault="005A0BB9" w:rsidP="00312011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i/>
                <w:noProof w:val="0"/>
                <w:sz w:val="20"/>
              </w:rPr>
              <w:t xml:space="preserve">La Baigneuse d’Ingres </w:t>
            </w:r>
            <w:r w:rsidRPr="002A7FBE">
              <w:rPr>
                <w:noProof w:val="0"/>
                <w:sz w:val="20"/>
              </w:rPr>
              <w:t>et ses pastiches</w:t>
            </w:r>
          </w:p>
          <w:p w14:paraId="598FEE82" w14:textId="77777777" w:rsidR="005A0BB9" w:rsidRDefault="005A0BB9" w:rsidP="003120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noProof w:val="0"/>
                <w:color w:val="008000"/>
                <w:sz w:val="20"/>
              </w:rPr>
            </w:pPr>
          </w:p>
          <w:p w14:paraId="01BDCAC5" w14:textId="77777777" w:rsidR="005A0BB9" w:rsidRPr="002A7FBE" w:rsidRDefault="005A0BB9" w:rsidP="003120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  <w:r w:rsidRPr="002A7FBE">
              <w:rPr>
                <w:rFonts w:eastAsia="ＭＳ 明朝"/>
                <w:b/>
                <w:bCs/>
                <w:noProof w:val="0"/>
                <w:sz w:val="20"/>
              </w:rPr>
              <w:t>Man Ray photographe</w:t>
            </w:r>
          </w:p>
          <w:p w14:paraId="69189D5D" w14:textId="77777777" w:rsidR="005A0BB9" w:rsidRDefault="005A0BB9" w:rsidP="003120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  <w:r w:rsidRPr="002A7FBE">
              <w:rPr>
                <w:rFonts w:eastAsia="ＭＳ 明朝"/>
                <w:noProof w:val="0"/>
                <w:sz w:val="20"/>
              </w:rPr>
              <w:t xml:space="preserve">(il a également immortalisé Nusch Eluard). On les retrouve tous sur la série de </w:t>
            </w:r>
          </w:p>
          <w:p w14:paraId="7059E2A9" w14:textId="3829FBF1" w:rsidR="005A0BB9" w:rsidRDefault="005A0BB9" w:rsidP="003120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  <w:r w:rsidRPr="002A7FBE">
              <w:rPr>
                <w:rFonts w:eastAsia="ＭＳ 明朝"/>
                <w:b/>
                <w:noProof w:val="0"/>
                <w:sz w:val="20"/>
              </w:rPr>
              <w:t xml:space="preserve">Lee Miller, </w:t>
            </w:r>
            <w:r w:rsidRPr="002A7FBE">
              <w:rPr>
                <w:rFonts w:eastAsia="ＭＳ 明朝"/>
                <w:b/>
                <w:i/>
                <w:noProof w:val="0"/>
                <w:sz w:val="20"/>
              </w:rPr>
              <w:t>Picnic à Mougins</w:t>
            </w:r>
            <w:r w:rsidR="009727D4">
              <w:rPr>
                <w:rFonts w:eastAsia="ＭＳ 明朝"/>
                <w:b/>
                <w:noProof w:val="0"/>
                <w:sz w:val="20"/>
              </w:rPr>
              <w:t>, 1937</w:t>
            </w:r>
          </w:p>
          <w:p w14:paraId="679AEC2D" w14:textId="77777777" w:rsidR="00362EDA" w:rsidRDefault="00362EDA" w:rsidP="003120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</w:p>
          <w:p w14:paraId="4199077F" w14:textId="3D63729C" w:rsidR="00362EDA" w:rsidRPr="002A7FBE" w:rsidRDefault="00362EDA" w:rsidP="003120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  <w:r w:rsidRPr="00362EDA">
              <w:rPr>
                <w:b/>
                <w:noProof w:val="0"/>
                <w:sz w:val="20"/>
              </w:rPr>
              <w:t>Compte-rendu de la journée au festival du livre</w:t>
            </w:r>
            <w:r>
              <w:rPr>
                <w:noProof w:val="0"/>
                <w:sz w:val="20"/>
              </w:rPr>
              <w:t xml:space="preserve"> de Mouans-Sartoux,</w:t>
            </w:r>
            <w:r w:rsidRPr="002A7FBE">
              <w:rPr>
                <w:noProof w:val="0"/>
                <w:sz w:val="20"/>
              </w:rPr>
              <w:t xml:space="preserve"> mise en voix, interprétation devant des classes et dans l’amphithéâtre lors du « Temps des arts »</w:t>
            </w:r>
            <w:r>
              <w:rPr>
                <w:noProof w:val="0"/>
                <w:sz w:val="20"/>
              </w:rPr>
              <w:t>.</w:t>
            </w:r>
          </w:p>
          <w:p w14:paraId="43595120" w14:textId="77777777" w:rsidR="005A0BB9" w:rsidRPr="002A7FBE" w:rsidRDefault="005A0BB9" w:rsidP="003120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</w:p>
          <w:p w14:paraId="548A0979" w14:textId="4D6EFFBC" w:rsidR="005A0BB9" w:rsidRPr="00D420FE" w:rsidRDefault="005A0BB9" w:rsidP="0031201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  <w:r w:rsidRPr="00D420FE">
              <w:rPr>
                <w:b/>
                <w:i/>
                <w:noProof w:val="0"/>
                <w:sz w:val="20"/>
              </w:rPr>
              <w:t xml:space="preserve">Participation au Printemps des poètes : </w:t>
            </w:r>
            <w:r w:rsidR="006C3640" w:rsidRPr="006C3640">
              <w:rPr>
                <w:b/>
                <w:i/>
                <w:noProof w:val="0"/>
                <w:sz w:val="20"/>
              </w:rPr>
              <w:t>Le Grand XX</w:t>
            </w:r>
            <w:r w:rsidR="006C3640" w:rsidRPr="006C3640">
              <w:rPr>
                <w:b/>
                <w:i/>
                <w:noProof w:val="0"/>
                <w:sz w:val="20"/>
                <w:vertAlign w:val="superscript"/>
              </w:rPr>
              <w:t>ième</w:t>
            </w:r>
            <w:r w:rsidR="006C3640" w:rsidRPr="006C3640">
              <w:rPr>
                <w:b/>
                <w:i/>
                <w:noProof w:val="0"/>
                <w:sz w:val="20"/>
              </w:rPr>
              <w:t> </w:t>
            </w:r>
          </w:p>
          <w:p w14:paraId="2F74DDC5" w14:textId="77777777" w:rsidR="005A0BB9" w:rsidRDefault="005A0BB9" w:rsidP="006C3640">
            <w:pPr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Écriture de poèmes sur le thème « L</w:t>
            </w:r>
            <w:r w:rsidR="006C3640">
              <w:rPr>
                <w:noProof w:val="0"/>
                <w:sz w:val="20"/>
              </w:rPr>
              <w:t>e Grand XX</w:t>
            </w:r>
            <w:r w:rsidR="006C3640" w:rsidRPr="006C3640">
              <w:rPr>
                <w:noProof w:val="0"/>
                <w:sz w:val="20"/>
                <w:vertAlign w:val="superscript"/>
              </w:rPr>
              <w:t>ième</w:t>
            </w:r>
            <w:r w:rsidR="006C3640">
              <w:rPr>
                <w:noProof w:val="0"/>
                <w:sz w:val="20"/>
              </w:rPr>
              <w:t> </w:t>
            </w:r>
            <w:r>
              <w:rPr>
                <w:noProof w:val="0"/>
                <w:sz w:val="20"/>
              </w:rPr>
              <w:t xml:space="preserve">», </w:t>
            </w:r>
            <w:r w:rsidRPr="002A7FBE">
              <w:rPr>
                <w:noProof w:val="0"/>
                <w:sz w:val="20"/>
              </w:rPr>
              <w:t>sélection, mise en voix, interprétation devant des classes et dans l’amphithéâtre lors du « Temps des arts »</w:t>
            </w:r>
            <w:r>
              <w:rPr>
                <w:noProof w:val="0"/>
                <w:sz w:val="20"/>
              </w:rPr>
              <w:t>.</w:t>
            </w:r>
          </w:p>
          <w:p w14:paraId="4B473943" w14:textId="77777777" w:rsidR="00214877" w:rsidRDefault="00214877" w:rsidP="006C3640">
            <w:pPr>
              <w:jc w:val="both"/>
              <w:rPr>
                <w:noProof w:val="0"/>
                <w:sz w:val="20"/>
              </w:rPr>
            </w:pPr>
          </w:p>
          <w:p w14:paraId="19B73A69" w14:textId="6D416691" w:rsidR="00CB0BC4" w:rsidRPr="002A7FBE" w:rsidRDefault="00CB0BC4" w:rsidP="00CB0BC4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Réception </w:t>
            </w:r>
            <w:r w:rsidR="00CF7B58" w:rsidRPr="002A7FBE">
              <w:rPr>
                <w:noProof w:val="0"/>
                <w:sz w:val="20"/>
              </w:rPr>
              <w:t>dans l’amphithéâtre</w:t>
            </w:r>
            <w:r w:rsidR="00CF7B58">
              <w:rPr>
                <w:noProof w:val="0"/>
                <w:sz w:val="20"/>
              </w:rPr>
              <w:t xml:space="preserve"> </w:t>
            </w:r>
            <w:r>
              <w:rPr>
                <w:noProof w:val="0"/>
                <w:sz w:val="20"/>
              </w:rPr>
              <w:t xml:space="preserve">de </w:t>
            </w:r>
            <w:r w:rsidRPr="00015168">
              <w:rPr>
                <w:b/>
                <w:noProof w:val="0"/>
                <w:sz w:val="20"/>
              </w:rPr>
              <w:t>René de Obaldia</w:t>
            </w:r>
            <w:r>
              <w:rPr>
                <w:noProof w:val="0"/>
                <w:sz w:val="20"/>
              </w:rPr>
              <w:t xml:space="preserve">, </w:t>
            </w:r>
            <w:r w:rsidR="00214877">
              <w:rPr>
                <w:noProof w:val="0"/>
                <w:sz w:val="20"/>
              </w:rPr>
              <w:t xml:space="preserve">doyen de l’Académie française, </w:t>
            </w:r>
            <w:r>
              <w:rPr>
                <w:noProof w:val="0"/>
                <w:sz w:val="20"/>
              </w:rPr>
              <w:t>parrain de l’événement</w:t>
            </w:r>
            <w:r w:rsidR="00CF7B58">
              <w:rPr>
                <w:noProof w:val="0"/>
                <w:sz w:val="20"/>
              </w:rPr>
              <w:t xml:space="preserve"> à Vence</w:t>
            </w:r>
            <w:r>
              <w:rPr>
                <w:noProof w:val="0"/>
                <w:sz w:val="20"/>
              </w:rPr>
              <w:t>, avec réécritures, pastiches, saynètes, mises en voix</w:t>
            </w:r>
            <w:r w:rsidR="00214877">
              <w:rPr>
                <w:noProof w:val="0"/>
                <w:sz w:val="20"/>
              </w:rPr>
              <w:t>.</w:t>
            </w:r>
            <w:r>
              <w:rPr>
                <w:noProof w:val="0"/>
                <w:sz w:val="20"/>
              </w:rPr>
              <w:t xml:space="preserve"> </w:t>
            </w:r>
          </w:p>
          <w:p w14:paraId="4E9A406C" w14:textId="2F52E210" w:rsidR="00867A8C" w:rsidRPr="002A7FBE" w:rsidRDefault="00867A8C" w:rsidP="00710F88">
            <w:pPr>
              <w:jc w:val="both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49764E92" w14:textId="3328B4E1" w:rsidR="005A0BB9" w:rsidRDefault="005A0BB9" w:rsidP="00015168"/>
    <w:p w14:paraId="45429A72" w14:textId="77777777" w:rsidR="00F21803" w:rsidRDefault="00F21803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111"/>
        <w:gridCol w:w="4252"/>
        <w:gridCol w:w="3688"/>
      </w:tblGrid>
      <w:tr w:rsidR="005A0BB9" w:rsidRPr="00192961" w14:paraId="4CDD59EB" w14:textId="77777777" w:rsidTr="00AF1171">
        <w:trPr>
          <w:jc w:val="center"/>
        </w:trPr>
        <w:tc>
          <w:tcPr>
            <w:tcW w:w="3454" w:type="dxa"/>
            <w:vMerge w:val="restart"/>
          </w:tcPr>
          <w:p w14:paraId="5AB11466" w14:textId="074D8DB9" w:rsidR="005A0BB9" w:rsidRPr="002A7FBE" w:rsidRDefault="005A0BB9" w:rsidP="00312011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2° groupe de Séquences 1°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S</w:t>
            </w: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 xml:space="preserve"> </w:t>
            </w:r>
          </w:p>
          <w:p w14:paraId="56687355" w14:textId="77777777" w:rsidR="005A0BB9" w:rsidRPr="002A7FBE" w:rsidRDefault="005A0BB9" w:rsidP="00312011">
            <w:pPr>
              <w:ind w:right="115"/>
              <w:jc w:val="center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SéquenceS 4, 5, 6</w:t>
            </w:r>
          </w:p>
          <w:p w14:paraId="001D5B66" w14:textId="77777777" w:rsidR="005A0BB9" w:rsidRPr="002A7FBE" w:rsidRDefault="005A0BB9" w:rsidP="00312011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Fables, critique, pastiche et parodie</w:t>
            </w:r>
          </w:p>
          <w:p w14:paraId="01481187" w14:textId="77777777" w:rsidR="005A0BB9" w:rsidRPr="002A7FBE" w:rsidRDefault="005A0BB9" w:rsidP="00312011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</w:p>
        </w:tc>
        <w:tc>
          <w:tcPr>
            <w:tcW w:w="4111" w:type="dxa"/>
          </w:tcPr>
          <w:p w14:paraId="44D527BC" w14:textId="77777777" w:rsidR="005A0BB9" w:rsidRPr="00192961" w:rsidRDefault="005A0BB9" w:rsidP="00312011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40622848" w14:textId="77777777" w:rsidR="005A0BB9" w:rsidRPr="00192961" w:rsidRDefault="005A0BB9" w:rsidP="00312011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940" w:type="dxa"/>
            <w:gridSpan w:val="2"/>
          </w:tcPr>
          <w:p w14:paraId="10B02E2C" w14:textId="77777777" w:rsidR="005A0BB9" w:rsidRPr="00192961" w:rsidRDefault="005A0BB9" w:rsidP="00312011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51E8038F" w14:textId="77777777" w:rsidR="005A0BB9" w:rsidRPr="00192961" w:rsidRDefault="005A0BB9" w:rsidP="00312011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5A0BB9" w:rsidRPr="002A7FBE" w14:paraId="216F6801" w14:textId="77777777" w:rsidTr="00AF1171">
        <w:trPr>
          <w:jc w:val="center"/>
        </w:trPr>
        <w:tc>
          <w:tcPr>
            <w:tcW w:w="3454" w:type="dxa"/>
            <w:vMerge/>
          </w:tcPr>
          <w:p w14:paraId="62CF6576" w14:textId="77777777" w:rsidR="005A0BB9" w:rsidRPr="002A7FBE" w:rsidRDefault="005A0BB9" w:rsidP="00312011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111" w:type="dxa"/>
          </w:tcPr>
          <w:p w14:paraId="49743895" w14:textId="77777777" w:rsidR="005A0BB9" w:rsidRPr="002A7FBE" w:rsidRDefault="005A0BB9" w:rsidP="0031201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0AAB885F" w14:textId="77777777" w:rsidR="005A0BB9" w:rsidRPr="002A7FBE" w:rsidRDefault="005A0BB9" w:rsidP="00312011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4252" w:type="dxa"/>
          </w:tcPr>
          <w:p w14:paraId="719B48A0" w14:textId="77777777" w:rsidR="005A0BB9" w:rsidRPr="002A7FBE" w:rsidRDefault="005A0BB9" w:rsidP="0031201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6D3E1117" w14:textId="77777777" w:rsidR="005A0BB9" w:rsidRPr="002A7FBE" w:rsidRDefault="005A0BB9" w:rsidP="0031201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0122A003" w14:textId="77777777" w:rsidR="005A0BB9" w:rsidRPr="002A7FBE" w:rsidRDefault="005A0BB9" w:rsidP="0031201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286141EC" w14:textId="77777777" w:rsidR="005A0BB9" w:rsidRPr="002A7FBE" w:rsidRDefault="005A0BB9" w:rsidP="0031201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362AC25E" w14:textId="77777777" w:rsidR="005A0BB9" w:rsidRPr="002A7FBE" w:rsidRDefault="005A0BB9" w:rsidP="0031201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5A0BB9" w:rsidRPr="002A7FBE" w14:paraId="27392A80" w14:textId="77777777" w:rsidTr="00AF1171">
        <w:trPr>
          <w:jc w:val="center"/>
        </w:trPr>
        <w:tc>
          <w:tcPr>
            <w:tcW w:w="3454" w:type="dxa"/>
          </w:tcPr>
          <w:p w14:paraId="49F5B40C" w14:textId="77777777" w:rsidR="005A0BB9" w:rsidRPr="002A7FBE" w:rsidRDefault="005A0BB9" w:rsidP="00312011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72090759" w14:textId="77777777" w:rsidR="005A0BB9" w:rsidRPr="002A7FBE" w:rsidRDefault="005A0BB9" w:rsidP="00312011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La question de l’homme du XVIe à nos jours</w:t>
            </w:r>
          </w:p>
          <w:p w14:paraId="5F6BDD1D" w14:textId="77777777" w:rsidR="005A0BB9" w:rsidRPr="002A7FBE" w:rsidRDefault="005A0BB9" w:rsidP="00312011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LES RÉÉCRITURES</w:t>
            </w:r>
          </w:p>
          <w:p w14:paraId="480E7E12" w14:textId="77777777" w:rsidR="005A0BB9" w:rsidRPr="002A7FBE" w:rsidRDefault="005A0BB9" w:rsidP="00312011">
            <w:pPr>
              <w:ind w:right="115"/>
              <w:jc w:val="center"/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LA POÉSIE</w:t>
            </w:r>
          </w:p>
          <w:p w14:paraId="6F075EE3" w14:textId="77777777" w:rsidR="005A0BB9" w:rsidRPr="002A7FBE" w:rsidRDefault="005A0BB9" w:rsidP="00312011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 :</w:t>
            </w:r>
          </w:p>
          <w:p w14:paraId="08D02F51" w14:textId="77777777" w:rsidR="005A0BB9" w:rsidRPr="008D6A97" w:rsidRDefault="005A0BB9" w:rsidP="00312011">
            <w:pPr>
              <w:jc w:val="both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 xml:space="preserve">- L’homme face à sa </w:t>
            </w:r>
          </w:p>
          <w:p w14:paraId="35B3EBDA" w14:textId="77777777" w:rsidR="005A0BB9" w:rsidRPr="008D6A97" w:rsidRDefault="005A0BB9" w:rsidP="00312011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>condition sociale et métaphysique</w:t>
            </w:r>
          </w:p>
          <w:p w14:paraId="526BD13A" w14:textId="77777777" w:rsidR="005A0BB9" w:rsidRPr="008D6A97" w:rsidRDefault="005A0BB9" w:rsidP="00312011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8D6A97">
              <w:rPr>
                <w:rFonts w:eastAsia="Arial Unicode MS"/>
                <w:noProof w:val="0"/>
                <w:sz w:val="20"/>
              </w:rPr>
              <w:t xml:space="preserve">- </w:t>
            </w: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>Comment l’apologue se met-il au service de l’argumentation ?</w:t>
            </w:r>
          </w:p>
          <w:p w14:paraId="0D467F68" w14:textId="77777777" w:rsidR="005A0BB9" w:rsidRPr="008D6A97" w:rsidRDefault="005A0BB9" w:rsidP="00312011">
            <w:pPr>
              <w:ind w:right="115"/>
              <w:rPr>
                <w:rFonts w:eastAsia="Arial Unicode MS"/>
                <w:noProof w:val="0"/>
                <w:sz w:val="20"/>
              </w:rPr>
            </w:pP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 xml:space="preserve"> - Comment, de l’écriture à la réécriture et au pastiche, l’apologue change-t-il de sens ?</w:t>
            </w:r>
            <w:r w:rsidRPr="008D6A97">
              <w:rPr>
                <w:rFonts w:eastAsia="Arial Unicode MS"/>
                <w:noProof w:val="0"/>
                <w:sz w:val="20"/>
              </w:rPr>
              <w:t xml:space="preserve"> </w:t>
            </w:r>
          </w:p>
          <w:p w14:paraId="64926A62" w14:textId="77777777" w:rsidR="005A0BB9" w:rsidRPr="002A7FBE" w:rsidRDefault="005A0BB9" w:rsidP="00312011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</w:p>
          <w:p w14:paraId="600814E1" w14:textId="77777777" w:rsidR="005A0BB9" w:rsidRPr="002A7FBE" w:rsidRDefault="005A0BB9" w:rsidP="00312011">
            <w:pPr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4 </w:t>
            </w:r>
            <w:r w:rsidRPr="002A7FBE">
              <w:rPr>
                <w:rFonts w:eastAsia="Arial Unicode MS"/>
                <w:noProof w:val="0"/>
                <w:sz w:val="20"/>
              </w:rPr>
              <w:t xml:space="preserve">Autour de la fable « La Cigale et la Fourmi » </w:t>
            </w:r>
          </w:p>
          <w:p w14:paraId="3115EF6E" w14:textId="77777777" w:rsidR="005A0BB9" w:rsidRPr="002A7FBE" w:rsidRDefault="005A0BB9" w:rsidP="00312011">
            <w:pPr>
              <w:rPr>
                <w:rFonts w:eastAsia="Arial Unicode MS"/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5 </w:t>
            </w:r>
            <w:r w:rsidRPr="002A7FBE">
              <w:rPr>
                <w:rFonts w:eastAsia="Arial Unicode MS"/>
                <w:noProof w:val="0"/>
                <w:sz w:val="20"/>
              </w:rPr>
              <w:t>Autour de la fable « Le Chêne et le Roseau »</w:t>
            </w:r>
          </w:p>
          <w:p w14:paraId="318F13D2" w14:textId="77777777" w:rsidR="005A0BB9" w:rsidRPr="002A7FBE" w:rsidRDefault="005A0BB9" w:rsidP="00312011">
            <w:pPr>
              <w:rPr>
                <w:rFonts w:eastAsia="Arial Unicode MS"/>
                <w:i/>
                <w:iCs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6 </w:t>
            </w:r>
            <w:r w:rsidRPr="002A7FBE">
              <w:rPr>
                <w:rFonts w:eastAsia="Arial Unicode MS"/>
                <w:noProof w:val="0"/>
                <w:sz w:val="20"/>
              </w:rPr>
              <w:t>Autour de la fable « La mort et le bûcheron »</w:t>
            </w:r>
          </w:p>
        </w:tc>
        <w:tc>
          <w:tcPr>
            <w:tcW w:w="4111" w:type="dxa"/>
          </w:tcPr>
          <w:p w14:paraId="58F8365B" w14:textId="77777777" w:rsidR="005A0BB9" w:rsidRPr="002A7FBE" w:rsidRDefault="005A0BB9" w:rsidP="00312011">
            <w:pPr>
              <w:rPr>
                <w:rFonts w:eastAsia="Arial Unicode MS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bCs/>
                <w:caps/>
                <w:color w:val="0000FF"/>
                <w:sz w:val="20"/>
              </w:rPr>
              <w:t>œ</w:t>
            </w:r>
            <w:r w:rsidRPr="002A7FBE">
              <w:rPr>
                <w:rFonts w:eastAsia="Arial Unicode MS"/>
                <w:b/>
                <w:bCs/>
                <w:color w:val="0000FF"/>
                <w:sz w:val="20"/>
              </w:rPr>
              <w:t>uvres intégrales en LA </w:t>
            </w:r>
            <w:r w:rsidRPr="002A7FBE">
              <w:rPr>
                <w:rFonts w:eastAsia="Arial Unicode MS"/>
                <w:color w:val="0000FF"/>
                <w:sz w:val="20"/>
              </w:rPr>
              <w:t xml:space="preserve">: </w:t>
            </w:r>
          </w:p>
          <w:p w14:paraId="454A1D72" w14:textId="77777777" w:rsidR="005A0BB9" w:rsidRDefault="005A0BB9" w:rsidP="00312011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2A7FB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  <w:r>
              <w:rPr>
                <w:rFonts w:eastAsia="Arial Unicode MS"/>
                <w:b/>
                <w:color w:val="800080"/>
                <w:sz w:val="20"/>
                <w:u w:val="single"/>
              </w:rPr>
              <w:t>, 1668</w:t>
            </w:r>
          </w:p>
          <w:p w14:paraId="2BBDEB9F" w14:textId="77777777" w:rsidR="00B713D6" w:rsidRPr="002A7FBE" w:rsidRDefault="00B713D6" w:rsidP="00312011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</w:p>
          <w:p w14:paraId="233F59D9" w14:textId="3004EC4F" w:rsidR="004D36B0" w:rsidRPr="002A7FBE" w:rsidRDefault="004D36B0" w:rsidP="004D36B0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>1.</w:t>
            </w:r>
            <w:r w:rsidRPr="002A7FBE">
              <w:rPr>
                <w:rFonts w:eastAsia="Arial Unicode MS"/>
                <w:sz w:val="20"/>
              </w:rPr>
              <w:t xml:space="preserve"> La Fontaine, « La Cigale et la Fourmi »</w:t>
            </w:r>
            <w:r w:rsidR="00B713D6">
              <w:rPr>
                <w:rFonts w:eastAsia="Arial Unicode MS"/>
                <w:sz w:val="20"/>
              </w:rPr>
              <w:t>, 1668</w:t>
            </w:r>
            <w:r w:rsidRPr="002A7FBE">
              <w:rPr>
                <w:rFonts w:eastAsia="Arial Unicode MS"/>
                <w:sz w:val="20"/>
              </w:rPr>
              <w:t xml:space="preserve"> </w:t>
            </w:r>
          </w:p>
          <w:p w14:paraId="5066A3EF" w14:textId="4591C337" w:rsidR="004D36B0" w:rsidRPr="002A7FBE" w:rsidRDefault="004D36B0" w:rsidP="004D36B0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2. </w:t>
            </w:r>
            <w:r w:rsidRPr="002A7FBE">
              <w:rPr>
                <w:rFonts w:eastAsia="Arial Unicode MS"/>
                <w:sz w:val="20"/>
              </w:rPr>
              <w:t>Anouilh, « La Cigale »</w:t>
            </w:r>
            <w:r w:rsidR="00B713D6">
              <w:rPr>
                <w:rFonts w:eastAsia="Arial Unicode MS"/>
                <w:sz w:val="20"/>
              </w:rPr>
              <w:t>, 1962</w:t>
            </w:r>
          </w:p>
          <w:p w14:paraId="0CABFA51" w14:textId="03FAF664" w:rsidR="004D36B0" w:rsidRPr="002A7FBE" w:rsidRDefault="004D36B0" w:rsidP="004D36B0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3. </w:t>
            </w:r>
            <w:r w:rsidRPr="002A7FBE">
              <w:rPr>
                <w:rFonts w:eastAsia="Arial Unicode MS"/>
                <w:sz w:val="20"/>
              </w:rPr>
              <w:t>Corbière, « Le Poète et la Cigale »</w:t>
            </w:r>
            <w:r w:rsidR="00B713D6">
              <w:rPr>
                <w:rFonts w:eastAsia="Arial Unicode MS"/>
                <w:sz w:val="20"/>
              </w:rPr>
              <w:t>, 1873</w:t>
            </w:r>
            <w:r w:rsidRPr="002A7FBE">
              <w:rPr>
                <w:rFonts w:eastAsia="Arial Unicode MS"/>
                <w:sz w:val="20"/>
              </w:rPr>
              <w:t xml:space="preserve"> </w:t>
            </w:r>
          </w:p>
          <w:p w14:paraId="3CAEBDE2" w14:textId="77777777" w:rsidR="004D36B0" w:rsidRPr="002A7FBE" w:rsidRDefault="004D36B0" w:rsidP="004D36B0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16B75362" w14:textId="77777777" w:rsidR="004D36B0" w:rsidRPr="002A7FBE" w:rsidRDefault="004D36B0" w:rsidP="004D36B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4.</w:t>
            </w:r>
            <w:r w:rsidRPr="002A7FBE">
              <w:rPr>
                <w:rFonts w:eastAsia="Arial Unicode MS"/>
                <w:sz w:val="20"/>
              </w:rPr>
              <w:t xml:space="preserve"> La Fontaine,  « Le Chêne et le Roseau » p. 163</w:t>
            </w:r>
          </w:p>
          <w:p w14:paraId="120686A2" w14:textId="77777777" w:rsidR="004D36B0" w:rsidRDefault="004D36B0" w:rsidP="004D36B0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5.</w:t>
            </w:r>
            <w:r w:rsidRPr="002A7FBE">
              <w:rPr>
                <w:rFonts w:eastAsia="Arial Unicode MS"/>
                <w:sz w:val="20"/>
              </w:rPr>
              <w:t xml:space="preserve"> Anouilh « Le Chêne et le Roseau »</w:t>
            </w:r>
          </w:p>
          <w:p w14:paraId="1F67B8E4" w14:textId="77777777" w:rsidR="004D36B0" w:rsidRPr="001B1625" w:rsidRDefault="004D36B0" w:rsidP="004D36B0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692CB39B" w14:textId="77777777" w:rsidR="004D36B0" w:rsidRPr="002A7FBE" w:rsidRDefault="004D36B0" w:rsidP="004D36B0">
            <w:pPr>
              <w:jc w:val="both"/>
              <w:rPr>
                <w:rFonts w:eastAsia="Arial Unicode MS"/>
                <w:sz w:val="20"/>
              </w:rPr>
            </w:pPr>
            <w:r w:rsidRPr="007448C3">
              <w:rPr>
                <w:rFonts w:eastAsia="Arial Unicode MS"/>
                <w:b/>
                <w:sz w:val="20"/>
              </w:rPr>
              <w:t>6.</w:t>
            </w:r>
            <w:r w:rsidRPr="002A7FBE">
              <w:rPr>
                <w:rFonts w:eastAsia="Arial Unicode MS"/>
                <w:sz w:val="20"/>
              </w:rPr>
              <w:t xml:space="preserve"> La Fontaine, </w:t>
            </w:r>
            <w:r>
              <w:rPr>
                <w:rFonts w:eastAsia="Arial Unicode MS"/>
                <w:sz w:val="20"/>
              </w:rPr>
              <w:t>« La Mort et le Bûcheron », p</w:t>
            </w:r>
            <w:r w:rsidRPr="002A7FBE">
              <w:rPr>
                <w:rFonts w:eastAsia="Arial Unicode MS"/>
                <w:sz w:val="20"/>
              </w:rPr>
              <w:t>. 164</w:t>
            </w:r>
          </w:p>
          <w:p w14:paraId="7F58BA5C" w14:textId="77777777" w:rsidR="005A0BB9" w:rsidRPr="002A7FBE" w:rsidRDefault="005A0BB9" w:rsidP="00312011">
            <w:pPr>
              <w:rPr>
                <w:rFonts w:eastAsia="Arial Unicode MS"/>
                <w:sz w:val="20"/>
              </w:rPr>
            </w:pPr>
          </w:p>
        </w:tc>
        <w:tc>
          <w:tcPr>
            <w:tcW w:w="4252" w:type="dxa"/>
          </w:tcPr>
          <w:p w14:paraId="09F25569" w14:textId="77777777" w:rsidR="005A0BB9" w:rsidRPr="002A7FBE" w:rsidRDefault="005A0BB9" w:rsidP="00312011">
            <w:pPr>
              <w:contextualSpacing/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Parcours transversaux (exposés) sur </w:t>
            </w:r>
          </w:p>
          <w:p w14:paraId="30C34588" w14:textId="77777777" w:rsidR="005A0BB9" w:rsidRPr="002A7FBE" w:rsidRDefault="005A0BB9" w:rsidP="00312011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</w:t>
            </w:r>
            <w:r w:rsidRPr="004B6598">
              <w:rPr>
                <w:rFonts w:eastAsia="Arial Unicode MS"/>
                <w:b/>
                <w:color w:val="800080"/>
                <w:sz w:val="20"/>
                <w:u w:val="single"/>
              </w:rPr>
              <w:t>Fontaine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, </w:t>
            </w:r>
            <w:r w:rsidRPr="002A7FB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</w:p>
          <w:p w14:paraId="4E4F4893" w14:textId="77777777" w:rsidR="005A0BB9" w:rsidRPr="002A7FBE" w:rsidRDefault="005A0BB9" w:rsidP="00312011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 xml:space="preserve">- La structure du Livre I des 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  <w:r w:rsidRPr="002A7FBE">
              <w:rPr>
                <w:rFonts w:eastAsia="Arial Unicode MS"/>
                <w:sz w:val="20"/>
              </w:rPr>
              <w:t> </w:t>
            </w:r>
          </w:p>
          <w:p w14:paraId="52A004E5" w14:textId="77777777" w:rsidR="005A0BB9" w:rsidRPr="002A7FBE" w:rsidRDefault="005A0BB9" w:rsidP="00312011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 jeu des registres dans l'œuvre</w:t>
            </w:r>
          </w:p>
          <w:p w14:paraId="5FE8A8B2" w14:textId="77777777" w:rsidR="005A0BB9" w:rsidRPr="002A7FBE" w:rsidRDefault="005A0BB9" w:rsidP="00312011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Végétaux, animaux et Hommes dans l'œuvre</w:t>
            </w:r>
          </w:p>
          <w:p w14:paraId="7B9C96E4" w14:textId="77777777" w:rsidR="005A0BB9" w:rsidRPr="002A7FBE" w:rsidRDefault="005A0BB9" w:rsidP="00312011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Comment le livre I des 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  <w:r w:rsidRPr="002A7FBE">
              <w:rPr>
                <w:rFonts w:eastAsia="Arial Unicode MS"/>
                <w:sz w:val="20"/>
              </w:rPr>
              <w:t> met-il en scène la société du XVII° siècle</w:t>
            </w:r>
          </w:p>
          <w:p w14:paraId="4155AE0D" w14:textId="77777777" w:rsidR="005A0BB9" w:rsidRPr="002A7FBE" w:rsidRDefault="005A0BB9" w:rsidP="00312011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Les réécritures dans le livre I des 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</w:p>
          <w:p w14:paraId="0F030111" w14:textId="77777777" w:rsidR="005A0BB9" w:rsidRDefault="005A0BB9" w:rsidP="00312011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Les Fables et le souci de séduire (</w:t>
            </w:r>
            <w:r w:rsidRPr="002A7FBE">
              <w:rPr>
                <w:rFonts w:eastAsia="Arial Unicode MS"/>
                <w:i/>
                <w:iCs/>
                <w:sz w:val="20"/>
              </w:rPr>
              <w:t>placere</w:t>
            </w:r>
            <w:r w:rsidRPr="002A7FBE">
              <w:rPr>
                <w:rFonts w:eastAsia="Arial Unicode MS"/>
                <w:sz w:val="20"/>
              </w:rPr>
              <w:t>) pour mieux instruire (</w:t>
            </w:r>
            <w:r w:rsidRPr="002A7FBE">
              <w:rPr>
                <w:rFonts w:eastAsia="Arial Unicode MS"/>
                <w:i/>
                <w:iCs/>
                <w:sz w:val="20"/>
              </w:rPr>
              <w:t>docere</w:t>
            </w:r>
            <w:r w:rsidRPr="002A7FBE">
              <w:rPr>
                <w:rFonts w:eastAsia="Arial Unicode MS"/>
                <w:sz w:val="20"/>
              </w:rPr>
              <w:t>) et faire bouger (</w:t>
            </w:r>
            <w:r w:rsidRPr="002A7FBE">
              <w:rPr>
                <w:rFonts w:eastAsia="Arial Unicode MS"/>
                <w:i/>
                <w:iCs/>
                <w:sz w:val="20"/>
              </w:rPr>
              <w:t>movere</w:t>
            </w:r>
            <w:r w:rsidRPr="002A7FBE">
              <w:rPr>
                <w:rFonts w:eastAsia="Arial Unicode MS"/>
                <w:sz w:val="20"/>
              </w:rPr>
              <w:t>) </w:t>
            </w:r>
          </w:p>
          <w:p w14:paraId="014CA293" w14:textId="77777777" w:rsidR="005A0BB9" w:rsidRPr="002A7FBE" w:rsidRDefault="005A0BB9" w:rsidP="00312011">
            <w:pPr>
              <w:rPr>
                <w:rFonts w:eastAsia="Arial Unicode MS"/>
                <w:sz w:val="20"/>
              </w:rPr>
            </w:pPr>
          </w:p>
          <w:p w14:paraId="74059A1F" w14:textId="77777777" w:rsidR="005A0BB9" w:rsidRDefault="005A0BB9" w:rsidP="00312011">
            <w:pPr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C</w:t>
            </w:r>
            <w:r w:rsidRPr="002A7FBE">
              <w:rPr>
                <w:rFonts w:eastAsia="Arial Unicode MS"/>
                <w:b/>
                <w:bCs/>
                <w:sz w:val="20"/>
              </w:rPr>
              <w:t>ommentaires comparés</w:t>
            </w:r>
          </w:p>
          <w:p w14:paraId="15F6845D" w14:textId="77777777" w:rsidR="005A0BB9" w:rsidRDefault="005A0BB9" w:rsidP="00312011">
            <w:pPr>
              <w:rPr>
                <w:rFonts w:eastAsia="Arial Unicode MS"/>
                <w:sz w:val="20"/>
              </w:rPr>
            </w:pPr>
          </w:p>
          <w:p w14:paraId="2D408E6C" w14:textId="77777777" w:rsidR="005A0BB9" w:rsidRPr="002A7FBE" w:rsidRDefault="005A0BB9" w:rsidP="00312011">
            <w:pPr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2</w:t>
            </w:r>
            <w:r w:rsidRPr="002A7FBE">
              <w:rPr>
                <w:rFonts w:eastAsia="Arial Unicode MS"/>
                <w:b/>
                <w:bCs/>
                <w:sz w:val="20"/>
              </w:rPr>
              <w:t xml:space="preserve"> autres versions de « La Cigale et la Fourmi » </w:t>
            </w:r>
          </w:p>
          <w:p w14:paraId="20A48646" w14:textId="2C22E343" w:rsidR="005A0BB9" w:rsidRDefault="005A0BB9" w:rsidP="00312011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000000"/>
                <w:sz w:val="20"/>
              </w:rPr>
              <w:t>« </w:t>
            </w:r>
            <w:r w:rsidR="00D83D28" w:rsidRPr="002A7FBE">
              <w:rPr>
                <w:rFonts w:eastAsia="Arial Unicode MS"/>
                <w:sz w:val="20"/>
              </w:rPr>
              <w:t>La Cigale et l</w:t>
            </w:r>
            <w:r w:rsidR="00D83D28">
              <w:rPr>
                <w:rFonts w:eastAsia="Arial Unicode MS"/>
                <w:sz w:val="20"/>
              </w:rPr>
              <w:t>es</w:t>
            </w:r>
            <w:r w:rsidR="00D83D28" w:rsidRPr="002A7FBE">
              <w:rPr>
                <w:rFonts w:eastAsia="Arial Unicode MS"/>
                <w:sz w:val="20"/>
              </w:rPr>
              <w:t xml:space="preserve"> Fourmi</w:t>
            </w:r>
            <w:r w:rsidR="00D83D28">
              <w:rPr>
                <w:rFonts w:eastAsia="Arial Unicode MS"/>
                <w:sz w:val="20"/>
              </w:rPr>
              <w:t>s</w:t>
            </w:r>
            <w:r w:rsidR="00D83D28" w:rsidRPr="002A7FBE">
              <w:rPr>
                <w:rFonts w:eastAsia="Arial Unicode MS"/>
                <w:sz w:val="20"/>
              </w:rPr>
              <w:t> </w:t>
            </w:r>
            <w:r w:rsidRPr="002A7FBE">
              <w:rPr>
                <w:rFonts w:eastAsia="Arial Unicode MS"/>
                <w:color w:val="000000"/>
                <w:sz w:val="20"/>
              </w:rPr>
              <w:t>» d’Esope</w:t>
            </w:r>
          </w:p>
          <w:p w14:paraId="62BFF861" w14:textId="77777777" w:rsidR="005A0BB9" w:rsidRPr="002A7FBE" w:rsidRDefault="005A0BB9" w:rsidP="00312011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« La Cigale et le Poète »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 de</w:t>
            </w:r>
            <w:r>
              <w:rPr>
                <w:rFonts w:eastAsia="Arial Unicode MS"/>
                <w:sz w:val="20"/>
              </w:rPr>
              <w:t xml:space="preserve"> Tristan Corbière</w:t>
            </w:r>
            <w:r w:rsidRPr="002A7FBE">
              <w:rPr>
                <w:rFonts w:eastAsia="Arial Unicode MS"/>
                <w:sz w:val="20"/>
              </w:rPr>
              <w:t xml:space="preserve"> </w:t>
            </w:r>
          </w:p>
          <w:p w14:paraId="79A88FFB" w14:textId="77777777" w:rsidR="005A0BB9" w:rsidRPr="002A7FBE" w:rsidRDefault="005A0BB9" w:rsidP="00312011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52A87BDB" w14:textId="77777777" w:rsidR="005A0BB9" w:rsidRDefault="005A0BB9" w:rsidP="00312011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>- Limpalaer « Le Chêne et le Réseau »</w:t>
            </w:r>
          </w:p>
          <w:p w14:paraId="4CE33B41" w14:textId="77777777" w:rsidR="00867A8C" w:rsidRDefault="00867A8C" w:rsidP="00312011">
            <w:pPr>
              <w:jc w:val="both"/>
              <w:rPr>
                <w:rFonts w:eastAsia="Arial Unicode MS"/>
                <w:noProof w:val="0"/>
                <w:sz w:val="20"/>
              </w:rPr>
            </w:pPr>
          </w:p>
          <w:p w14:paraId="710026EA" w14:textId="6C5AE474" w:rsidR="00534F92" w:rsidRPr="002A7FBE" w:rsidRDefault="00534F92" w:rsidP="00312011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>- Perrault « La Barbe Bleue »</w:t>
            </w:r>
            <w:r w:rsidR="00ED2F9F">
              <w:rPr>
                <w:rFonts w:eastAsia="Arial Unicode MS"/>
                <w:noProof w:val="0"/>
                <w:sz w:val="20"/>
              </w:rPr>
              <w:t>, 1697</w:t>
            </w:r>
          </w:p>
          <w:p w14:paraId="24A45B26" w14:textId="77777777" w:rsidR="005A0BB9" w:rsidRPr="004042DC" w:rsidRDefault="005A0BB9" w:rsidP="00312011">
            <w:pPr>
              <w:jc w:val="both"/>
              <w:rPr>
                <w:rFonts w:eastAsia="Arial Unicode MS"/>
                <w:noProof w:val="0"/>
                <w:sz w:val="20"/>
              </w:rPr>
            </w:pPr>
          </w:p>
        </w:tc>
        <w:tc>
          <w:tcPr>
            <w:tcW w:w="3688" w:type="dxa"/>
          </w:tcPr>
          <w:p w14:paraId="50498B6F" w14:textId="77777777" w:rsidR="005A0BB9" w:rsidRPr="002A7FBE" w:rsidRDefault="005A0BB9" w:rsidP="005A0BB9">
            <w:pPr>
              <w:pStyle w:val="Paragraphedeliste"/>
              <w:numPr>
                <w:ilvl w:val="0"/>
                <w:numId w:val="3"/>
              </w:numPr>
              <w:rPr>
                <w:rFonts w:eastAsia="Arial Unicode MS"/>
                <w:i/>
                <w:i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Lecture d’images</w:t>
            </w:r>
          </w:p>
          <w:p w14:paraId="3076F7DE" w14:textId="77777777" w:rsidR="005A0BB9" w:rsidRPr="002A7FBE" w:rsidRDefault="005A0BB9" w:rsidP="00312011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 xml:space="preserve">Deux réécritures graphiques par </w:t>
            </w:r>
            <w:r>
              <w:rPr>
                <w:rFonts w:eastAsia="Arial Unicode MS"/>
                <w:sz w:val="20"/>
              </w:rPr>
              <w:t xml:space="preserve">Granville </w:t>
            </w:r>
            <w:r w:rsidRPr="002A7FBE">
              <w:rPr>
                <w:rFonts w:eastAsia="Arial Unicode MS"/>
                <w:sz w:val="20"/>
              </w:rPr>
              <w:t xml:space="preserve">et Doré de la fable de La Fontaine, « La mort et le bûcheron » </w:t>
            </w:r>
            <w:r>
              <w:rPr>
                <w:rFonts w:eastAsia="Arial Unicode MS"/>
                <w:sz w:val="20"/>
              </w:rPr>
              <w:t>(</w:t>
            </w:r>
            <w:r w:rsidRPr="002A7FBE">
              <w:rPr>
                <w:rFonts w:eastAsia="Arial Unicode MS"/>
                <w:sz w:val="20"/>
              </w:rPr>
              <w:t>La Fontaine, « La mort et le bûcheron » p. 164</w:t>
            </w:r>
            <w:r>
              <w:rPr>
                <w:rFonts w:eastAsia="Arial Unicode MS"/>
                <w:sz w:val="20"/>
              </w:rPr>
              <w:t>)</w:t>
            </w:r>
          </w:p>
          <w:p w14:paraId="5F0FD19E" w14:textId="77777777" w:rsidR="005A0BB9" w:rsidRPr="002A7FBE" w:rsidRDefault="005A0BB9" w:rsidP="00312011">
            <w:pPr>
              <w:rPr>
                <w:rFonts w:eastAsia="Arial Unicode MS"/>
                <w:sz w:val="20"/>
              </w:rPr>
            </w:pPr>
          </w:p>
          <w:p w14:paraId="7CE98FA8" w14:textId="77777777" w:rsidR="005A0BB9" w:rsidRPr="002A7FBE" w:rsidRDefault="005A0BB9" w:rsidP="00312011">
            <w:pPr>
              <w:rPr>
                <w:rFonts w:eastAsia="Arial Unicode MS"/>
                <w:sz w:val="20"/>
              </w:rPr>
            </w:pPr>
          </w:p>
        </w:tc>
      </w:tr>
    </w:tbl>
    <w:p w14:paraId="57203DC0" w14:textId="77777777" w:rsidR="005A0BB9" w:rsidRPr="002A7FBE" w:rsidRDefault="005A0BB9" w:rsidP="005A0BB9">
      <w:pPr>
        <w:rPr>
          <w:sz w:val="20"/>
        </w:rPr>
      </w:pPr>
    </w:p>
    <w:p w14:paraId="0AEDD302" w14:textId="77777777" w:rsidR="005A0BB9" w:rsidRDefault="005A0BB9" w:rsidP="005A0BB9"/>
    <w:p w14:paraId="60C4A88D" w14:textId="77777777" w:rsidR="005A0BB9" w:rsidRDefault="005A0BB9" w:rsidP="005A0BB9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111"/>
        <w:gridCol w:w="4182"/>
        <w:gridCol w:w="70"/>
        <w:gridCol w:w="3688"/>
      </w:tblGrid>
      <w:tr w:rsidR="005A0BB9" w:rsidRPr="004042DC" w14:paraId="5C2FF9C7" w14:textId="77777777" w:rsidTr="00AF1171">
        <w:trPr>
          <w:jc w:val="center"/>
        </w:trPr>
        <w:tc>
          <w:tcPr>
            <w:tcW w:w="3454" w:type="dxa"/>
            <w:vMerge w:val="restart"/>
          </w:tcPr>
          <w:p w14:paraId="7383053B" w14:textId="77777777" w:rsidR="005A0BB9" w:rsidRPr="002A7FBE" w:rsidRDefault="005A0BB9" w:rsidP="00312011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3° groupe de Séquences 1°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S</w:t>
            </w:r>
          </w:p>
          <w:p w14:paraId="046CAABD" w14:textId="77777777" w:rsidR="005A0BB9" w:rsidRPr="002A7FBE" w:rsidRDefault="005A0BB9" w:rsidP="00312011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 7</w:t>
            </w:r>
          </w:p>
          <w:p w14:paraId="57DEC357" w14:textId="77777777" w:rsidR="005A0BB9" w:rsidRPr="002A7FBE" w:rsidRDefault="005A0BB9" w:rsidP="00312011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Les auteurs des </w:t>
            </w:r>
            <w:r w:rsidRPr="00772C23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Lumières</w:t>
            </w: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 et leur </w:t>
            </w:r>
            <w:r w:rsidRPr="00772C23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influence</w:t>
            </w:r>
            <w:r w:rsidRPr="00772C23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 jusqu’à</w:t>
            </w:r>
            <w:r w:rsidRPr="00772C23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 nos jours</w:t>
            </w:r>
          </w:p>
          <w:p w14:paraId="17F8C0AB" w14:textId="77777777" w:rsidR="005A0BB9" w:rsidRPr="002A7FBE" w:rsidRDefault="005A0BB9" w:rsidP="00312011">
            <w:pPr>
              <w:jc w:val="center"/>
              <w:rPr>
                <w:rFonts w:eastAsia="Arial Unicode MS"/>
                <w:b/>
                <w:bCs/>
                <w:caps/>
                <w:color w:val="FF00FF"/>
                <w:sz w:val="20"/>
                <w:u w:val="single"/>
              </w:rPr>
            </w:pPr>
          </w:p>
        </w:tc>
        <w:tc>
          <w:tcPr>
            <w:tcW w:w="4111" w:type="dxa"/>
          </w:tcPr>
          <w:p w14:paraId="3D040E5A" w14:textId="77777777" w:rsidR="005A0BB9" w:rsidRPr="004042DC" w:rsidRDefault="005A0BB9" w:rsidP="00312011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5FA76F4E" w14:textId="77777777" w:rsidR="005A0BB9" w:rsidRPr="004042DC" w:rsidRDefault="005A0BB9" w:rsidP="00312011">
            <w:pPr>
              <w:jc w:val="center"/>
              <w:rPr>
                <w:rFonts w:eastAsia="Arial Unicode MS"/>
                <w:b/>
                <w:bCs/>
                <w:caps/>
                <w:color w:val="0000FF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940" w:type="dxa"/>
            <w:gridSpan w:val="3"/>
          </w:tcPr>
          <w:p w14:paraId="3565F0A8" w14:textId="77777777" w:rsidR="005A0BB9" w:rsidRPr="004042DC" w:rsidRDefault="005A0BB9" w:rsidP="00312011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22CE3766" w14:textId="77777777" w:rsidR="005A0BB9" w:rsidRPr="004042DC" w:rsidRDefault="005A0BB9" w:rsidP="00312011">
            <w:pPr>
              <w:pStyle w:val="Paragraphedeliste"/>
              <w:ind w:left="360"/>
              <w:jc w:val="center"/>
              <w:rPr>
                <w:rFonts w:eastAsia="Arial Unicode MS"/>
                <w:b/>
                <w:bCs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5A0BB9" w:rsidRPr="002A7FBE" w14:paraId="711CE857" w14:textId="77777777" w:rsidTr="00AF1171">
        <w:trPr>
          <w:jc w:val="center"/>
        </w:trPr>
        <w:tc>
          <w:tcPr>
            <w:tcW w:w="3454" w:type="dxa"/>
            <w:vMerge/>
          </w:tcPr>
          <w:p w14:paraId="378E2A33" w14:textId="77777777" w:rsidR="005A0BB9" w:rsidRPr="002A7FBE" w:rsidRDefault="005A0BB9" w:rsidP="00312011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</w:p>
        </w:tc>
        <w:tc>
          <w:tcPr>
            <w:tcW w:w="4111" w:type="dxa"/>
          </w:tcPr>
          <w:p w14:paraId="63F5B760" w14:textId="77777777" w:rsidR="005A0BB9" w:rsidRPr="002A7FBE" w:rsidRDefault="005A0BB9" w:rsidP="0031201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6488B756" w14:textId="77777777" w:rsidR="005A0BB9" w:rsidRPr="002A7FBE" w:rsidRDefault="005A0BB9" w:rsidP="00312011">
            <w:pPr>
              <w:jc w:val="center"/>
              <w:rPr>
                <w:b/>
                <w:i/>
                <w:color w:val="FF0000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4182" w:type="dxa"/>
          </w:tcPr>
          <w:p w14:paraId="6BEE59CC" w14:textId="77777777" w:rsidR="005A0BB9" w:rsidRPr="002A7FBE" w:rsidRDefault="005A0BB9" w:rsidP="0031201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31F7D51B" w14:textId="77777777" w:rsidR="005A0BB9" w:rsidRPr="002A7FBE" w:rsidRDefault="005A0BB9" w:rsidP="00312011">
            <w:pPr>
              <w:jc w:val="center"/>
              <w:rPr>
                <w:b/>
                <w:i/>
                <w:color w:val="FF000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758" w:type="dxa"/>
            <w:gridSpan w:val="2"/>
          </w:tcPr>
          <w:p w14:paraId="0BB7392A" w14:textId="77777777" w:rsidR="005A0BB9" w:rsidRPr="002A7FBE" w:rsidRDefault="005A0BB9" w:rsidP="0031201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0F18B742" w14:textId="77777777" w:rsidR="005A0BB9" w:rsidRPr="002A7FBE" w:rsidRDefault="005A0BB9" w:rsidP="0031201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423B1EE4" w14:textId="77777777" w:rsidR="005A0BB9" w:rsidRPr="002A7FBE" w:rsidRDefault="005A0BB9" w:rsidP="00312011">
            <w:pPr>
              <w:jc w:val="center"/>
              <w:rPr>
                <w:b/>
                <w:i/>
                <w:color w:val="FF000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5A0BB9" w:rsidRPr="002A7FBE" w14:paraId="1F7B2DB7" w14:textId="77777777" w:rsidTr="00AF1171">
        <w:trPr>
          <w:jc w:val="center"/>
        </w:trPr>
        <w:tc>
          <w:tcPr>
            <w:tcW w:w="3454" w:type="dxa"/>
          </w:tcPr>
          <w:p w14:paraId="7D0A57CC" w14:textId="77777777" w:rsidR="005A0BB9" w:rsidRPr="002A7FBE" w:rsidRDefault="005A0BB9" w:rsidP="00312011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10D7399A" w14:textId="77777777" w:rsidR="005A0BB9" w:rsidRPr="002A7FBE" w:rsidRDefault="005A0BB9" w:rsidP="00312011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La question de l’homme </w:t>
            </w:r>
          </w:p>
          <w:p w14:paraId="2BC9929A" w14:textId="77777777" w:rsidR="005A0BB9" w:rsidRPr="002A7FBE" w:rsidRDefault="005A0BB9" w:rsidP="00312011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du XVIe à nos jours</w:t>
            </w:r>
          </w:p>
          <w:p w14:paraId="6F09E6A0" w14:textId="77777777" w:rsidR="005A0BB9" w:rsidRPr="002A7FBE" w:rsidRDefault="005A0BB9" w:rsidP="00312011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</w:p>
          <w:p w14:paraId="69E1694E" w14:textId="77777777" w:rsidR="005A0BB9" w:rsidRDefault="005A0BB9" w:rsidP="00312011">
            <w:pP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7</w:t>
            </w:r>
          </w:p>
          <w:p w14:paraId="0791C5CF" w14:textId="77777777" w:rsidR="005A0BB9" w:rsidRDefault="005A0BB9" w:rsidP="00312011">
            <w:pP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</w:p>
          <w:p w14:paraId="7E5E3BF6" w14:textId="77777777" w:rsidR="005A0BB9" w:rsidRPr="0052207B" w:rsidRDefault="005A0BB9" w:rsidP="00312011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52207B"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52207B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 :</w:t>
            </w:r>
          </w:p>
          <w:p w14:paraId="002F3B31" w14:textId="77777777" w:rsidR="005A0BB9" w:rsidRPr="008D6A97" w:rsidRDefault="005A0BB9" w:rsidP="00312011">
            <w:pPr>
              <w:rPr>
                <w:rFonts w:eastAsia="Arial Unicode MS"/>
                <w:caps/>
                <w:noProof w:val="0"/>
                <w:color w:val="FF00FF"/>
                <w:sz w:val="20"/>
              </w:rPr>
            </w:pPr>
          </w:p>
          <w:p w14:paraId="2EFE6CCA" w14:textId="77777777" w:rsidR="005A0BB9" w:rsidRPr="008D6A97" w:rsidRDefault="005A0BB9" w:rsidP="00312011">
            <w:pPr>
              <w:rPr>
                <w:i/>
                <w:noProof w:val="0"/>
                <w:color w:val="008000"/>
                <w:sz w:val="20"/>
              </w:rPr>
            </w:pPr>
            <w:r w:rsidRPr="008D6A97">
              <w:rPr>
                <w:noProof w:val="0"/>
                <w:color w:val="008000"/>
                <w:sz w:val="20"/>
              </w:rPr>
              <w:t xml:space="preserve">- </w:t>
            </w:r>
            <w:r w:rsidRPr="008D6A97">
              <w:rPr>
                <w:i/>
                <w:noProof w:val="0"/>
                <w:color w:val="008000"/>
                <w:sz w:val="20"/>
              </w:rPr>
              <w:t>Variété des genres et registres contre les conservatismes, les intolérances et pour le progrès scientifique, politique  et social à l’époque des Lumières et leur prolongement au XX° siècle</w:t>
            </w:r>
          </w:p>
          <w:p w14:paraId="71A05EBE" w14:textId="77777777" w:rsidR="005A0BB9" w:rsidRPr="008D6A97" w:rsidRDefault="005A0BB9" w:rsidP="00312011">
            <w:pPr>
              <w:ind w:right="115"/>
              <w:rPr>
                <w:noProof w:val="0"/>
                <w:color w:val="008000"/>
                <w:sz w:val="20"/>
              </w:rPr>
            </w:pPr>
          </w:p>
          <w:p w14:paraId="305F93B0" w14:textId="77777777" w:rsidR="005A0BB9" w:rsidRDefault="005A0BB9" w:rsidP="00312011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8D6A97">
              <w:rPr>
                <w:rFonts w:eastAsia="Arial Unicode MS"/>
                <w:noProof w:val="0"/>
                <w:color w:val="008000"/>
                <w:sz w:val="20"/>
              </w:rPr>
              <w:t xml:space="preserve">- </w:t>
            </w: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>Textes ou images : quelles sont les armes de la dénonciation ?</w:t>
            </w:r>
          </w:p>
          <w:p w14:paraId="5DB199BB" w14:textId="77777777" w:rsidR="005A0BB9" w:rsidRPr="008D6A97" w:rsidRDefault="005A0BB9" w:rsidP="00312011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</w:p>
          <w:p w14:paraId="01639020" w14:textId="77777777" w:rsidR="005A0BB9" w:rsidRPr="008D6A97" w:rsidRDefault="005A0BB9" w:rsidP="00312011">
            <w:pPr>
              <w:ind w:right="115"/>
              <w:rPr>
                <w:i/>
                <w:noProof w:val="0"/>
                <w:color w:val="008000"/>
                <w:sz w:val="20"/>
              </w:rPr>
            </w:pPr>
            <w:r w:rsidRPr="008D6A97">
              <w:rPr>
                <w:noProof w:val="0"/>
                <w:color w:val="008000"/>
                <w:sz w:val="20"/>
              </w:rPr>
              <w:t xml:space="preserve">- </w:t>
            </w:r>
            <w:r w:rsidRPr="008D6A97">
              <w:rPr>
                <w:i/>
                <w:noProof w:val="0"/>
                <w:color w:val="008000"/>
                <w:sz w:val="20"/>
              </w:rPr>
              <w:t>Comment persuader ou convaincre grâce à l’écriture et aux arts visuels ? L’efficacité du dessin de presse</w:t>
            </w:r>
          </w:p>
          <w:p w14:paraId="639CD265" w14:textId="77777777" w:rsidR="005A0BB9" w:rsidRPr="002A7FBE" w:rsidRDefault="005A0BB9" w:rsidP="00312011">
            <w:pPr>
              <w:rPr>
                <w:b/>
                <w:i/>
                <w:noProof w:val="0"/>
                <w:color w:val="008000"/>
                <w:sz w:val="20"/>
              </w:rPr>
            </w:pPr>
          </w:p>
          <w:p w14:paraId="1240646E" w14:textId="77777777" w:rsidR="005A0BB9" w:rsidRPr="002A7FBE" w:rsidRDefault="005A0BB9" w:rsidP="00312011">
            <w:pPr>
              <w:rPr>
                <w:rFonts w:eastAsia="Arial Unicode MS"/>
                <w:b/>
                <w:bCs/>
                <w:caps/>
                <w:color w:val="FF00FF"/>
                <w:sz w:val="20"/>
                <w:u w:val="single"/>
              </w:rPr>
            </w:pPr>
          </w:p>
        </w:tc>
        <w:tc>
          <w:tcPr>
            <w:tcW w:w="4111" w:type="dxa"/>
          </w:tcPr>
          <w:p w14:paraId="5CAE0E6B" w14:textId="77777777" w:rsidR="00A6443E" w:rsidRDefault="005A0BB9" w:rsidP="00312011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b/>
                <w:sz w:val="20"/>
              </w:rPr>
              <w:t>1.</w:t>
            </w:r>
            <w:r w:rsidRPr="002A7FBE">
              <w:rPr>
                <w:sz w:val="20"/>
              </w:rPr>
              <w:t xml:space="preserve"> </w:t>
            </w:r>
            <w:r w:rsidRPr="002A7FBE">
              <w:rPr>
                <w:noProof w:val="0"/>
                <w:sz w:val="20"/>
              </w:rPr>
              <w:t xml:space="preserve">Voltaire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Traité sur la tolérance, </w:t>
            </w:r>
            <w:r w:rsidRPr="002A7FBE">
              <w:rPr>
                <w:rFonts w:eastAsia="Arial Unicode MS"/>
                <w:bCs/>
                <w:sz w:val="20"/>
              </w:rPr>
              <w:t>1763</w:t>
            </w:r>
            <w:r>
              <w:rPr>
                <w:rFonts w:eastAsia="Arial Unicode MS"/>
                <w:bCs/>
                <w:sz w:val="20"/>
              </w:rPr>
              <w:t xml:space="preserve"> </w:t>
            </w:r>
          </w:p>
          <w:p w14:paraId="4B5998F1" w14:textId="1C6C03BA" w:rsidR="005A0BB9" w:rsidRPr="002A7FBE" w:rsidRDefault="005A0BB9" w:rsidP="00312011">
            <w:pPr>
              <w:contextualSpacing/>
              <w:rPr>
                <w:rFonts w:eastAsia="Arial Unicode MS"/>
                <w:b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>(l’affaire Calas)</w:t>
            </w:r>
          </w:p>
          <w:p w14:paraId="7AC7C856" w14:textId="77777777" w:rsidR="00D866FB" w:rsidRPr="00D866FB" w:rsidRDefault="00D866FB" w:rsidP="00D866FB">
            <w:pPr>
              <w:rPr>
                <w:i/>
                <w:noProof w:val="0"/>
                <w:sz w:val="20"/>
              </w:rPr>
            </w:pPr>
            <w:r w:rsidRPr="00D866FB">
              <w:rPr>
                <w:b/>
                <w:noProof w:val="0"/>
                <w:sz w:val="20"/>
              </w:rPr>
              <w:t xml:space="preserve">2. </w:t>
            </w:r>
            <w:r w:rsidRPr="00D866FB">
              <w:rPr>
                <w:noProof w:val="0"/>
                <w:sz w:val="20"/>
              </w:rPr>
              <w:t xml:space="preserve">Beaumarchais </w:t>
            </w:r>
            <w:r w:rsidRPr="00D866FB">
              <w:rPr>
                <w:i/>
                <w:noProof w:val="0"/>
                <w:sz w:val="20"/>
              </w:rPr>
              <w:t>Le Mariage de Figaro</w:t>
            </w:r>
          </w:p>
          <w:p w14:paraId="5D5D8D77" w14:textId="77777777" w:rsidR="00D866FB" w:rsidRPr="00D866FB" w:rsidRDefault="00D866FB" w:rsidP="00D866FB">
            <w:pPr>
              <w:rPr>
                <w:noProof w:val="0"/>
                <w:sz w:val="20"/>
              </w:rPr>
            </w:pPr>
            <w:r w:rsidRPr="00D866FB">
              <w:rPr>
                <w:noProof w:val="0"/>
                <w:sz w:val="20"/>
              </w:rPr>
              <w:t xml:space="preserve"> V, 3 - du début jusqu’à « on se venge en le maltraitant », 1784</w:t>
            </w:r>
          </w:p>
          <w:p w14:paraId="76A7266E" w14:textId="77777777" w:rsidR="005A0BB9" w:rsidRPr="002A7FBE" w:rsidRDefault="005A0BB9" w:rsidP="00312011">
            <w:pPr>
              <w:rPr>
                <w:noProof w:val="0"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</w:t>
            </w:r>
            <w:r>
              <w:rPr>
                <w:rFonts w:eastAsia="Arial Unicode MS"/>
                <w:i/>
                <w:noProof w:val="0"/>
                <w:color w:val="FF0000"/>
                <w:sz w:val="20"/>
              </w:rPr>
              <w:t xml:space="preserve"> théâtre</w:t>
            </w:r>
          </w:p>
          <w:p w14:paraId="057A36FC" w14:textId="77777777" w:rsidR="005A0BB9" w:rsidRPr="002A7FBE" w:rsidRDefault="005A0BB9" w:rsidP="00312011">
            <w:pPr>
              <w:contextualSpacing/>
              <w:rPr>
                <w:rFonts w:eastAsia="Arial Unicode MS"/>
                <w:b/>
                <w:sz w:val="20"/>
              </w:rPr>
            </w:pPr>
          </w:p>
          <w:p w14:paraId="3C9C201D" w14:textId="77777777" w:rsidR="005A0BB9" w:rsidRPr="002A7FBE" w:rsidRDefault="005A0BB9" w:rsidP="00312011">
            <w:pPr>
              <w:rPr>
                <w:noProof w:val="0"/>
                <w:sz w:val="20"/>
              </w:rPr>
            </w:pPr>
          </w:p>
          <w:p w14:paraId="4C88C5B6" w14:textId="77777777" w:rsidR="005A0BB9" w:rsidRPr="002A7FBE" w:rsidRDefault="005A0BB9" w:rsidP="00312011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3615B467" w14:textId="77777777" w:rsidR="005A0BB9" w:rsidRPr="002A7FBE" w:rsidRDefault="005A0BB9" w:rsidP="00312011">
            <w:pPr>
              <w:jc w:val="both"/>
              <w:rPr>
                <w:rFonts w:eastAsia="Arial Unicode MS"/>
                <w:b/>
                <w:bCs/>
                <w:caps/>
                <w:color w:val="0000FF"/>
                <w:sz w:val="20"/>
              </w:rPr>
            </w:pPr>
          </w:p>
        </w:tc>
        <w:tc>
          <w:tcPr>
            <w:tcW w:w="4252" w:type="dxa"/>
            <w:gridSpan w:val="2"/>
          </w:tcPr>
          <w:p w14:paraId="79B6B2B9" w14:textId="77777777" w:rsidR="005A0BB9" w:rsidRPr="002A7FBE" w:rsidRDefault="005A0BB9" w:rsidP="00312011">
            <w:pPr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précédente</w:t>
            </w:r>
          </w:p>
          <w:p w14:paraId="70F36534" w14:textId="77777777" w:rsidR="005A0BB9" w:rsidRPr="002A7FBE" w:rsidRDefault="005A0BB9" w:rsidP="00312011">
            <w:pPr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 xml:space="preserve">- Rousseau </w:t>
            </w:r>
            <w:r w:rsidRPr="002A7FBE">
              <w:rPr>
                <w:rFonts w:eastAsia="Arial Unicode MS"/>
                <w:i/>
                <w:noProof w:val="0"/>
                <w:sz w:val="20"/>
              </w:rPr>
              <w:t>L’Emile</w:t>
            </w:r>
            <w:r w:rsidRPr="002A7FBE">
              <w:rPr>
                <w:rFonts w:eastAsia="Arial Unicode MS"/>
                <w:noProof w:val="0"/>
                <w:sz w:val="20"/>
              </w:rPr>
              <w:t>, 2 : La Fontaine est-il immoral ?</w:t>
            </w:r>
          </w:p>
          <w:p w14:paraId="447E81CA" w14:textId="77777777" w:rsidR="005A0BB9" w:rsidRDefault="005A0BB9" w:rsidP="00312011">
            <w:pPr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 xml:space="preserve">Fontenelle </w:t>
            </w:r>
            <w:r w:rsidRPr="002A7FBE">
              <w:rPr>
                <w:i/>
                <w:noProof w:val="0"/>
                <w:sz w:val="20"/>
              </w:rPr>
              <w:t>Entretiens sur la pluralité des mondes</w:t>
            </w:r>
            <w:r w:rsidRPr="002A7FBE">
              <w:rPr>
                <w:noProof w:val="0"/>
                <w:sz w:val="20"/>
              </w:rPr>
              <w:t xml:space="preserve"> « Second soir</w:t>
            </w:r>
            <w:r w:rsidRPr="002A7FBE">
              <w:rPr>
                <w:i/>
                <w:noProof w:val="0"/>
                <w:sz w:val="20"/>
              </w:rPr>
              <w:t> »</w:t>
            </w:r>
            <w:r w:rsidRPr="002A7FBE">
              <w:rPr>
                <w:noProof w:val="0"/>
                <w:sz w:val="20"/>
              </w:rPr>
              <w:t xml:space="preserve"> </w:t>
            </w:r>
          </w:p>
          <w:p w14:paraId="4445ECA3" w14:textId="77777777" w:rsidR="005A0BB9" w:rsidRDefault="005A0BB9" w:rsidP="00312011">
            <w:pPr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>Montesquieu « De l’esclavage des nègres » p. 217</w:t>
            </w:r>
          </w:p>
          <w:p w14:paraId="3E29D5AE" w14:textId="59831106" w:rsidR="005F5F69" w:rsidRDefault="005F5F69" w:rsidP="00312011">
            <w:pPr>
              <w:rPr>
                <w:noProof w:val="0"/>
                <w:sz w:val="20"/>
              </w:rPr>
            </w:pPr>
            <w:r>
              <w:rPr>
                <w:bCs/>
                <w:noProof w:val="0"/>
                <w:sz w:val="20"/>
              </w:rPr>
              <w:t xml:space="preserve">- </w:t>
            </w:r>
            <w:r w:rsidRPr="00255FDF">
              <w:rPr>
                <w:bCs/>
                <w:noProof w:val="0"/>
                <w:sz w:val="20"/>
              </w:rPr>
              <w:t xml:space="preserve">Voltaire, </w:t>
            </w:r>
            <w:r w:rsidRPr="00255FDF">
              <w:rPr>
                <w:bCs/>
                <w:i/>
                <w:noProof w:val="0"/>
                <w:sz w:val="20"/>
              </w:rPr>
              <w:t>De l'horrible danger de la lecture</w:t>
            </w:r>
            <w:r w:rsidRPr="00255FDF">
              <w:rPr>
                <w:bCs/>
                <w:noProof w:val="0"/>
                <w:sz w:val="20"/>
              </w:rPr>
              <w:t>, 1765</w:t>
            </w:r>
          </w:p>
          <w:p w14:paraId="49940347" w14:textId="77777777" w:rsidR="005A0BB9" w:rsidRDefault="005A0BB9" w:rsidP="00312011">
            <w:pPr>
              <w:rPr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- Beaumarchais </w:t>
            </w:r>
            <w:r w:rsidRPr="002A7FBE">
              <w:rPr>
                <w:i/>
                <w:noProof w:val="0"/>
                <w:sz w:val="20"/>
              </w:rPr>
              <w:t>Le Mariage de Figaro</w:t>
            </w:r>
            <w:r w:rsidRPr="002A7FBE">
              <w:rPr>
                <w:noProof w:val="0"/>
                <w:sz w:val="20"/>
              </w:rPr>
              <w:t xml:space="preserve"> V, 3</w:t>
            </w:r>
            <w:r>
              <w:rPr>
                <w:noProof w:val="0"/>
                <w:sz w:val="20"/>
              </w:rPr>
              <w:t xml:space="preserve"> (dans son intégralité)</w:t>
            </w:r>
          </w:p>
          <w:p w14:paraId="4E4EA15F" w14:textId="77777777" w:rsidR="005A0BB9" w:rsidRDefault="005A0BB9" w:rsidP="00312011">
            <w:pPr>
              <w:rPr>
                <w:noProof w:val="0"/>
                <w:sz w:val="20"/>
              </w:rPr>
            </w:pPr>
          </w:p>
          <w:p w14:paraId="34352DDD" w14:textId="77777777" w:rsidR="00125AE9" w:rsidRPr="002A7FBE" w:rsidRDefault="00125AE9" w:rsidP="00125AE9">
            <w:pPr>
              <w:contextualSpacing/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Bac blanc sur la </w:t>
            </w:r>
            <w:r w:rsidRPr="002A7FBE">
              <w:rPr>
                <w:rFonts w:eastAsia="Arial Unicode MS"/>
                <w:b/>
                <w:i/>
                <w:noProof w:val="0"/>
                <w:sz w:val="20"/>
              </w:rPr>
              <w:t>révolte</w:t>
            </w: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 de l’Antiquité à nos jours </w:t>
            </w:r>
          </w:p>
          <w:p w14:paraId="772D3AF1" w14:textId="77777777" w:rsidR="00125AE9" w:rsidRPr="002A7FBE" w:rsidRDefault="00125AE9" w:rsidP="00125AE9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Sophocle,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Antigone, </w:t>
            </w:r>
            <w:r w:rsidRPr="002A7FBE">
              <w:rPr>
                <w:rFonts w:eastAsia="Arial Unicode MS"/>
                <w:bCs/>
                <w:sz w:val="20"/>
              </w:rPr>
              <w:t xml:space="preserve">442 av. J.-C </w:t>
            </w:r>
          </w:p>
          <w:p w14:paraId="1D3B3094" w14:textId="77777777" w:rsidR="00125AE9" w:rsidRDefault="00125AE9" w:rsidP="00125AE9">
            <w:pPr>
              <w:contextualSpacing/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Marivaux,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L'île des esclaves, </w:t>
            </w:r>
            <w:r w:rsidRPr="002A7FBE">
              <w:rPr>
                <w:rFonts w:eastAsia="Arial Unicode MS"/>
                <w:bCs/>
                <w:sz w:val="20"/>
              </w:rPr>
              <w:t>1725</w:t>
            </w: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 xml:space="preserve"> </w:t>
            </w:r>
          </w:p>
          <w:p w14:paraId="02C36F84" w14:textId="77777777" w:rsidR="00125AE9" w:rsidRPr="002A7FBE" w:rsidRDefault="00125AE9" w:rsidP="00125AE9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Théâtre</w:t>
            </w:r>
          </w:p>
          <w:p w14:paraId="1E99D4F3" w14:textId="77777777" w:rsidR="00125AE9" w:rsidRPr="002A7FBE" w:rsidRDefault="00125AE9" w:rsidP="00125AE9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Voltaire,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Traité sur la tolérance, </w:t>
            </w:r>
            <w:r w:rsidRPr="002A7FBE">
              <w:rPr>
                <w:rFonts w:eastAsia="Arial Unicode MS"/>
                <w:bCs/>
                <w:sz w:val="20"/>
              </w:rPr>
              <w:t>1763</w:t>
            </w:r>
          </w:p>
          <w:p w14:paraId="0E8B3863" w14:textId="77777777" w:rsidR="00125AE9" w:rsidRPr="002A7FBE" w:rsidRDefault="00125AE9" w:rsidP="00125AE9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Zola Une du journal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L'Aurore, </w:t>
            </w:r>
            <w:r w:rsidRPr="002A7FBE">
              <w:rPr>
                <w:rFonts w:eastAsia="Arial Unicode MS"/>
                <w:bCs/>
                <w:sz w:val="20"/>
              </w:rPr>
              <w:t>13/01/1898</w:t>
            </w:r>
          </w:p>
          <w:p w14:paraId="0DFEEABC" w14:textId="77777777" w:rsidR="00125AE9" w:rsidRDefault="00125AE9" w:rsidP="00125AE9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Albert Camus,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L'Homme révolté, </w:t>
            </w:r>
            <w:r w:rsidRPr="002A7FBE">
              <w:rPr>
                <w:rFonts w:eastAsia="Arial Unicode MS"/>
                <w:bCs/>
                <w:sz w:val="20"/>
              </w:rPr>
              <w:t>1951</w:t>
            </w:r>
          </w:p>
          <w:p w14:paraId="7FC4992C" w14:textId="77777777" w:rsidR="00125AE9" w:rsidRDefault="00125AE9" w:rsidP="00312011">
            <w:pPr>
              <w:rPr>
                <w:noProof w:val="0"/>
                <w:sz w:val="20"/>
              </w:rPr>
            </w:pPr>
          </w:p>
          <w:p w14:paraId="6B6653C0" w14:textId="77777777" w:rsidR="00AC5D37" w:rsidRDefault="00AC5D37" w:rsidP="00AC5D37">
            <w:pPr>
              <w:contextualSpacing/>
              <w:rPr>
                <w:rFonts w:eastAsia="Arial Unicode MS"/>
                <w:bCs/>
                <w:sz w:val="20"/>
              </w:rPr>
            </w:pPr>
            <w:r>
              <w:rPr>
                <w:rFonts w:eastAsia="Arial Unicode MS"/>
                <w:b/>
                <w:noProof w:val="0"/>
                <w:sz w:val="20"/>
              </w:rPr>
              <w:t>Bac blanc sur le</w:t>
            </w: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 </w:t>
            </w:r>
            <w:r>
              <w:rPr>
                <w:rFonts w:eastAsia="Arial Unicode MS"/>
                <w:b/>
                <w:i/>
                <w:noProof w:val="0"/>
                <w:sz w:val="20"/>
              </w:rPr>
              <w:t>rôle du livre</w:t>
            </w:r>
          </w:p>
          <w:p w14:paraId="4FA7EA8E" w14:textId="77777777" w:rsidR="00AC5D37" w:rsidRPr="007D3399" w:rsidRDefault="00AC5D37" w:rsidP="00AC5D37">
            <w:pPr>
              <w:contextualSpacing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>-</w:t>
            </w:r>
            <w:r w:rsidRPr="007D3399">
              <w:rPr>
                <w:rFonts w:eastAsia="Arial Unicode MS"/>
                <w:bCs/>
                <w:sz w:val="20"/>
              </w:rPr>
              <w:t xml:space="preserve"> Rabelais, </w:t>
            </w:r>
            <w:r w:rsidRPr="007D3399">
              <w:rPr>
                <w:rFonts w:eastAsia="Arial Unicode MS"/>
                <w:bCs/>
                <w:i/>
                <w:sz w:val="20"/>
              </w:rPr>
              <w:t>Gargantua</w:t>
            </w:r>
            <w:r w:rsidRPr="007D3399">
              <w:rPr>
                <w:rFonts w:eastAsia="Arial Unicode MS"/>
                <w:bCs/>
                <w:sz w:val="20"/>
              </w:rPr>
              <w:t>, Prologue de l’auteur, 1534</w:t>
            </w:r>
          </w:p>
          <w:p w14:paraId="77DE2286" w14:textId="77777777" w:rsidR="00AC5D37" w:rsidRPr="007D3399" w:rsidRDefault="00AC5D37" w:rsidP="00AC5D37">
            <w:pPr>
              <w:contextualSpacing/>
              <w:rPr>
                <w:rFonts w:eastAsia="Arial Unicode MS"/>
                <w:bCs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 xml:space="preserve">- </w:t>
            </w:r>
            <w:r w:rsidRPr="007D3399">
              <w:rPr>
                <w:rFonts w:eastAsia="Arial Unicode MS"/>
                <w:bCs/>
                <w:sz w:val="20"/>
              </w:rPr>
              <w:t xml:space="preserve">Voltaire, </w:t>
            </w:r>
            <w:r w:rsidRPr="007D3399">
              <w:rPr>
                <w:rFonts w:eastAsia="Arial Unicode MS"/>
                <w:bCs/>
                <w:i/>
                <w:sz w:val="20"/>
              </w:rPr>
              <w:t>Zadig</w:t>
            </w:r>
            <w:r w:rsidRPr="007D3399">
              <w:rPr>
                <w:rFonts w:eastAsia="Arial Unicode MS"/>
                <w:bCs/>
                <w:sz w:val="20"/>
              </w:rPr>
              <w:t>, Epître dédicatoire, 1747</w:t>
            </w:r>
          </w:p>
          <w:p w14:paraId="1FDF5FD3" w14:textId="77777777" w:rsidR="00AC5D37" w:rsidRPr="007D3399" w:rsidRDefault="00AC5D37" w:rsidP="00AC5D37">
            <w:pPr>
              <w:contextualSpacing/>
              <w:rPr>
                <w:rFonts w:eastAsia="Arial Unicode MS"/>
                <w:bCs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 xml:space="preserve">- </w:t>
            </w:r>
            <w:r w:rsidRPr="007D3399">
              <w:rPr>
                <w:rFonts w:eastAsia="Arial Unicode MS"/>
                <w:bCs/>
                <w:sz w:val="20"/>
              </w:rPr>
              <w:t xml:space="preserve"> Victor Hugo, </w:t>
            </w:r>
            <w:r w:rsidRPr="007D3399">
              <w:rPr>
                <w:rFonts w:eastAsia="Arial Unicode MS"/>
                <w:bCs/>
                <w:i/>
                <w:sz w:val="20"/>
              </w:rPr>
              <w:t>L’année terrible</w:t>
            </w:r>
            <w:r w:rsidRPr="007D3399">
              <w:rPr>
                <w:rFonts w:eastAsia="Arial Unicode MS"/>
                <w:bCs/>
                <w:sz w:val="20"/>
              </w:rPr>
              <w:t>, juin 1871</w:t>
            </w:r>
          </w:p>
          <w:p w14:paraId="3991868A" w14:textId="77777777" w:rsidR="005A0BB9" w:rsidRDefault="005A0BB9" w:rsidP="00312011">
            <w:pPr>
              <w:rPr>
                <w:noProof w:val="0"/>
                <w:sz w:val="20"/>
              </w:rPr>
            </w:pPr>
          </w:p>
          <w:p w14:paraId="1EE32B7C" w14:textId="77777777" w:rsidR="005A0BB9" w:rsidRDefault="005A0BB9" w:rsidP="00312011">
            <w:pPr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4C4976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uvre intégrale en LC obligatoire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en croisement avec l’OE </w:t>
            </w:r>
            <w:r w:rsidRPr="008337C6">
              <w:rPr>
                <w:rFonts w:eastAsia="Arial Unicode MS"/>
                <w:b/>
                <w:i/>
                <w:noProof w:val="0"/>
                <w:color w:val="0000FF"/>
                <w:sz w:val="20"/>
              </w:rPr>
              <w:t>roman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</w:p>
          <w:p w14:paraId="0C07F53D" w14:textId="77777777" w:rsidR="005A0BB9" w:rsidRPr="004C4976" w:rsidRDefault="005A0BB9" w:rsidP="00312011">
            <w:pPr>
              <w:rPr>
                <w:b/>
                <w:noProof w:val="0"/>
                <w:color w:val="800080"/>
                <w:sz w:val="20"/>
              </w:rPr>
            </w:pPr>
            <w:r w:rsidRPr="004B6598">
              <w:rPr>
                <w:noProof w:val="0"/>
                <w:color w:val="800080"/>
                <w:sz w:val="20"/>
              </w:rPr>
              <w:t xml:space="preserve">Diderot, </w:t>
            </w:r>
            <w:r w:rsidRPr="004B6598">
              <w:rPr>
                <w:i/>
                <w:noProof w:val="0"/>
                <w:color w:val="800080"/>
                <w:sz w:val="20"/>
              </w:rPr>
              <w:t>Jacques le Fataliste</w:t>
            </w:r>
            <w:r>
              <w:rPr>
                <w:i/>
                <w:noProof w:val="0"/>
                <w:sz w:val="20"/>
              </w:rPr>
              <w:t xml:space="preserve"> </w:t>
            </w:r>
            <w:r>
              <w:rPr>
                <w:noProof w:val="0"/>
                <w:sz w:val="20"/>
              </w:rPr>
              <w:t>(collection Classiques et Compagnie, Hatier)</w:t>
            </w:r>
          </w:p>
          <w:p w14:paraId="2857D9B0" w14:textId="77777777" w:rsidR="005A0BB9" w:rsidRDefault="005A0BB9" w:rsidP="00312011">
            <w:pPr>
              <w:rPr>
                <w:noProof w:val="0"/>
                <w:sz w:val="20"/>
              </w:rPr>
            </w:pPr>
          </w:p>
          <w:p w14:paraId="4D46F513" w14:textId="77777777" w:rsidR="005A0BB9" w:rsidRPr="002A7FBE" w:rsidRDefault="005A0BB9" w:rsidP="00312011">
            <w:pPr>
              <w:jc w:val="center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008000"/>
                <w:sz w:val="20"/>
              </w:rPr>
              <w:t>Prolongement contemporain</w:t>
            </w:r>
          </w:p>
          <w:p w14:paraId="3634C653" w14:textId="77777777" w:rsidR="005A0BB9" w:rsidRPr="002A7FBE" w:rsidRDefault="005A0BB9" w:rsidP="00312011">
            <w:pPr>
              <w:rPr>
                <w:b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uvre intégrale en L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C 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obligatoire</w:t>
            </w:r>
          </w:p>
          <w:p w14:paraId="21A931A0" w14:textId="77777777" w:rsidR="005A0BB9" w:rsidRPr="004B6598" w:rsidRDefault="005A0BB9" w:rsidP="00312011">
            <w:pPr>
              <w:rPr>
                <w:noProof w:val="0"/>
                <w:color w:val="800080"/>
                <w:sz w:val="20"/>
              </w:rPr>
            </w:pPr>
            <w:r w:rsidRPr="004B6598">
              <w:rPr>
                <w:rFonts w:eastAsia="Arial Unicode MS"/>
                <w:noProof w:val="0"/>
                <w:color w:val="800080"/>
                <w:sz w:val="20"/>
              </w:rPr>
              <w:t xml:space="preserve">Pavloff, </w:t>
            </w:r>
            <w:r w:rsidRPr="004B6598">
              <w:rPr>
                <w:rFonts w:eastAsia="Arial Unicode MS"/>
                <w:i/>
                <w:noProof w:val="0"/>
                <w:color w:val="800080"/>
                <w:sz w:val="20"/>
              </w:rPr>
              <w:t>Matin brun</w:t>
            </w:r>
          </w:p>
          <w:p w14:paraId="72E187EF" w14:textId="77777777" w:rsidR="005A0BB9" w:rsidRPr="002A7FBE" w:rsidRDefault="005A0BB9" w:rsidP="00312011">
            <w:pPr>
              <w:rPr>
                <w:rFonts w:eastAsia="Arial Unicode MS"/>
                <w:noProof w:val="0"/>
                <w:sz w:val="20"/>
              </w:rPr>
            </w:pPr>
          </w:p>
          <w:p w14:paraId="5128E099" w14:textId="77777777" w:rsidR="005A0BB9" w:rsidRPr="002A7FBE" w:rsidRDefault="005A0BB9" w:rsidP="00312011">
            <w:pPr>
              <w:jc w:val="center"/>
              <w:rPr>
                <w:rFonts w:eastAsia="Arial Unicode MS"/>
                <w:b/>
                <w:bCs/>
                <w:sz w:val="20"/>
              </w:rPr>
            </w:pPr>
          </w:p>
        </w:tc>
        <w:tc>
          <w:tcPr>
            <w:tcW w:w="3688" w:type="dxa"/>
          </w:tcPr>
          <w:p w14:paraId="283D2254" w14:textId="77777777" w:rsidR="005A0BB9" w:rsidRPr="001B4841" w:rsidRDefault="005A0BB9" w:rsidP="005A0BB9">
            <w:pPr>
              <w:pStyle w:val="Paragraphedeliste"/>
              <w:numPr>
                <w:ilvl w:val="0"/>
                <w:numId w:val="4"/>
              </w:numPr>
              <w:jc w:val="both"/>
              <w:rPr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>Lectures d’images</w:t>
            </w:r>
          </w:p>
          <w:p w14:paraId="4C5AB4B3" w14:textId="77777777" w:rsidR="005A0BB9" w:rsidRPr="001B4841" w:rsidRDefault="005A0BB9" w:rsidP="00312011">
            <w:pPr>
              <w:jc w:val="both"/>
              <w:rPr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 xml:space="preserve">Fixe : 3 lectures d’images </w:t>
            </w:r>
            <w:r w:rsidRPr="001B4841">
              <w:rPr>
                <w:noProof w:val="0"/>
                <w:sz w:val="20"/>
              </w:rPr>
              <w:t>illustrant le mouvement des Lumières</w:t>
            </w:r>
          </w:p>
          <w:p w14:paraId="4ED31C1B" w14:textId="77777777" w:rsidR="005A0BB9" w:rsidRPr="005C5F3A" w:rsidRDefault="005A0BB9" w:rsidP="00312011">
            <w:pPr>
              <w:rPr>
                <w:i/>
                <w:noProof w:val="0"/>
                <w:sz w:val="20"/>
              </w:rPr>
            </w:pPr>
            <w:r w:rsidRPr="001B4841">
              <w:rPr>
                <w:i/>
                <w:noProof w:val="0"/>
                <w:sz w:val="20"/>
              </w:rPr>
              <w:t>- Les Philosophes des Lumières au café Procope à Paris</w:t>
            </w:r>
            <w:r>
              <w:rPr>
                <w:i/>
                <w:noProof w:val="0"/>
                <w:sz w:val="20"/>
              </w:rPr>
              <w:t xml:space="preserve"> </w:t>
            </w:r>
            <w:r w:rsidRPr="001B4841">
              <w:rPr>
                <w:noProof w:val="0"/>
                <w:sz w:val="20"/>
              </w:rPr>
              <w:t>Paris, musée Carnavalet</w:t>
            </w:r>
          </w:p>
          <w:p w14:paraId="13EA12ED" w14:textId="77777777" w:rsidR="005A0BB9" w:rsidRPr="001B4841" w:rsidRDefault="005A0BB9" w:rsidP="00312011">
            <w:pPr>
              <w:rPr>
                <w:noProof w:val="0"/>
                <w:sz w:val="20"/>
              </w:rPr>
            </w:pPr>
            <w:r w:rsidRPr="001B4841">
              <w:rPr>
                <w:i/>
                <w:noProof w:val="0"/>
                <w:sz w:val="20"/>
              </w:rPr>
              <w:t>- La famille Calas implorant Voltaire</w:t>
            </w:r>
            <w:r>
              <w:rPr>
                <w:noProof w:val="0"/>
                <w:sz w:val="20"/>
              </w:rPr>
              <w:t>, p.237</w:t>
            </w:r>
          </w:p>
          <w:p w14:paraId="15E4BCC8" w14:textId="77777777" w:rsidR="005A0BB9" w:rsidRPr="001B4841" w:rsidRDefault="005A0BB9" w:rsidP="00312011">
            <w:pPr>
              <w:rPr>
                <w:noProof w:val="0"/>
                <w:sz w:val="20"/>
              </w:rPr>
            </w:pPr>
            <w:r w:rsidRPr="001B4841">
              <w:rPr>
                <w:i/>
                <w:noProof w:val="0"/>
                <w:sz w:val="20"/>
              </w:rPr>
              <w:t>- A l’égide de Minerve</w:t>
            </w:r>
          </w:p>
          <w:p w14:paraId="032AFE5B" w14:textId="77777777" w:rsidR="005A0BB9" w:rsidRPr="001B4841" w:rsidRDefault="005A0BB9" w:rsidP="00312011">
            <w:pPr>
              <w:rPr>
                <w:noProof w:val="0"/>
                <w:sz w:val="20"/>
              </w:rPr>
            </w:pPr>
            <w:r w:rsidRPr="001B4841">
              <w:rPr>
                <w:noProof w:val="0"/>
                <w:sz w:val="20"/>
              </w:rPr>
              <w:t xml:space="preserve">Léonard de France, 1735-1805 </w:t>
            </w:r>
          </w:p>
          <w:p w14:paraId="236C974B" w14:textId="77777777" w:rsidR="005A0BB9" w:rsidRDefault="005A0BB9" w:rsidP="00312011">
            <w:pPr>
              <w:rPr>
                <w:i/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 xml:space="preserve">Mobile : </w:t>
            </w:r>
            <w:r w:rsidRPr="001B4841">
              <w:rPr>
                <w:noProof w:val="0"/>
                <w:sz w:val="20"/>
              </w:rPr>
              <w:t xml:space="preserve">Extraits du film de Molinaro, </w:t>
            </w:r>
            <w:r w:rsidRPr="001B4841">
              <w:rPr>
                <w:i/>
                <w:noProof w:val="0"/>
                <w:sz w:val="20"/>
              </w:rPr>
              <w:t>Beaumarchais l’Insolent</w:t>
            </w:r>
            <w:r w:rsidRPr="001B4841">
              <w:rPr>
                <w:noProof w:val="0"/>
                <w:sz w:val="20"/>
              </w:rPr>
              <w:t xml:space="preserve"> et de l’opéra de Mozart, </w:t>
            </w:r>
            <w:r w:rsidRPr="001B4841">
              <w:rPr>
                <w:i/>
                <w:noProof w:val="0"/>
                <w:sz w:val="20"/>
              </w:rPr>
              <w:t>Les Noces de Figaro</w:t>
            </w:r>
          </w:p>
          <w:p w14:paraId="17F4CE80" w14:textId="77777777" w:rsidR="005A0BB9" w:rsidRPr="001B4841" w:rsidRDefault="005A0BB9" w:rsidP="00312011">
            <w:pPr>
              <w:rPr>
                <w:i/>
                <w:noProof w:val="0"/>
                <w:sz w:val="20"/>
              </w:rPr>
            </w:pPr>
          </w:p>
          <w:p w14:paraId="25A2BC19" w14:textId="77777777" w:rsidR="005A0BB9" w:rsidRPr="00627BEE" w:rsidRDefault="005A0BB9" w:rsidP="0031201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noProof w:val="0"/>
                <w:sz w:val="20"/>
                <w:lang w:eastAsia="ja-JP"/>
              </w:rPr>
            </w:pPr>
            <w:r w:rsidRPr="00627BEE">
              <w:rPr>
                <w:rFonts w:eastAsiaTheme="minorEastAsia"/>
                <w:b/>
                <w:noProof w:val="0"/>
                <w:sz w:val="20"/>
                <w:lang w:eastAsia="ja-JP"/>
              </w:rPr>
              <w:t>Lecture cursive du diaporama</w:t>
            </w:r>
            <w:r>
              <w:rPr>
                <w:rFonts w:eastAsiaTheme="minorEastAsia"/>
                <w:b/>
                <w:noProof w:val="0"/>
                <w:sz w:val="20"/>
                <w:lang w:eastAsia="ja-JP"/>
              </w:rPr>
              <w:t xml:space="preserve"> suite à l’attentat du 7 janvier 2015</w:t>
            </w:r>
            <w:r w:rsidRPr="00627BEE">
              <w:rPr>
                <w:rFonts w:eastAsiaTheme="minorEastAsia"/>
                <w:b/>
                <w:noProof w:val="0"/>
                <w:sz w:val="20"/>
                <w:lang w:eastAsia="ja-JP"/>
              </w:rPr>
              <w:t> </w:t>
            </w:r>
          </w:p>
          <w:p w14:paraId="6F16DC60" w14:textId="77777777" w:rsidR="005A0BB9" w:rsidRPr="00627BEE" w:rsidRDefault="005A0BB9" w:rsidP="0031201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noProof w:val="0"/>
                <w:color w:val="343434"/>
                <w:sz w:val="20"/>
                <w:lang w:eastAsia="ja-JP"/>
              </w:rPr>
            </w:pPr>
            <w:r w:rsidRPr="00627BEE">
              <w:rPr>
                <w:rFonts w:eastAsiaTheme="minorEastAsia"/>
                <w:noProof w:val="0"/>
                <w:color w:val="FF00FE"/>
                <w:sz w:val="20"/>
                <w:lang w:eastAsia="ja-JP"/>
              </w:rPr>
              <w:t>Dessin de presse et liberté d’expression : Exposition </w:t>
            </w:r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>Cartooning for peace 2014 Guerres et cyberguerres </w:t>
            </w:r>
            <w:r w:rsidRPr="00627BEE">
              <w:rPr>
                <w:rFonts w:eastAsiaTheme="minorEastAsia"/>
                <w:noProof w:val="0"/>
                <w:color w:val="FF00FE"/>
                <w:sz w:val="20"/>
                <w:lang w:eastAsia="ja-JP"/>
              </w:rPr>
              <w:t>du 3 mai au 3 juin, Quai Wilson, Genève </w:t>
            </w:r>
            <w:r w:rsidRPr="00E24347">
              <w:rPr>
                <w:rFonts w:eastAsiaTheme="minorEastAsia"/>
                <w:noProof w:val="0"/>
                <w:color w:val="3366FF"/>
                <w:sz w:val="16"/>
                <w:szCs w:val="16"/>
                <w:lang w:eastAsia="ja-JP"/>
              </w:rPr>
              <w:t>http://www.cartooningforpeace.org/download/support/20140503-GENEVE-DOSSIER%20PEDAGOGIQUE.pdf</w:t>
            </w:r>
          </w:p>
          <w:p w14:paraId="5B115226" w14:textId="77777777" w:rsidR="005A0BB9" w:rsidRPr="002A7FBE" w:rsidRDefault="005A0BB9" w:rsidP="00312011">
            <w:pPr>
              <w:rPr>
                <w:i/>
                <w:noProof w:val="0"/>
                <w:sz w:val="20"/>
              </w:rPr>
            </w:pPr>
          </w:p>
          <w:p w14:paraId="42895EA3" w14:textId="77777777" w:rsidR="005A0BB9" w:rsidRPr="002A7FBE" w:rsidRDefault="005A0BB9" w:rsidP="005A0BB9">
            <w:pPr>
              <w:numPr>
                <w:ilvl w:val="0"/>
                <w:numId w:val="4"/>
              </w:numPr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Subversion par la musique</w:t>
            </w:r>
          </w:p>
          <w:p w14:paraId="2B005D19" w14:textId="77777777" w:rsidR="005A0BB9" w:rsidRPr="009317FB" w:rsidRDefault="005A0BB9" w:rsidP="00312011">
            <w:pPr>
              <w:rPr>
                <w:noProof w:val="0"/>
                <w:sz w:val="20"/>
              </w:rPr>
            </w:pPr>
            <w:r w:rsidRPr="009317FB">
              <w:rPr>
                <w:noProof w:val="0"/>
                <w:sz w:val="20"/>
              </w:rPr>
              <w:t xml:space="preserve">Riccardo Muti à l’opéra de Rome </w:t>
            </w:r>
            <w:hyperlink r:id="rId12" w:history="1">
              <w:r w:rsidRPr="00F22CA6">
                <w:rPr>
                  <w:rStyle w:val="Lienhypertexte"/>
                  <w:noProof w:val="0"/>
                  <w:sz w:val="18"/>
                  <w:szCs w:val="18"/>
                </w:rPr>
                <w:t>http://www.youtube.com/embed/G_gmtO6JnRs</w:t>
              </w:r>
            </w:hyperlink>
          </w:p>
          <w:p w14:paraId="48003F4E" w14:textId="77777777" w:rsidR="005A0BB9" w:rsidRPr="009317FB" w:rsidRDefault="005A0BB9" w:rsidP="00312011">
            <w:pPr>
              <w:jc w:val="both"/>
              <w:rPr>
                <w:bCs/>
                <w:noProof w:val="0"/>
                <w:sz w:val="20"/>
              </w:rPr>
            </w:pPr>
            <w:r w:rsidRPr="009317FB">
              <w:rPr>
                <w:bCs/>
                <w:noProof w:val="0"/>
                <w:sz w:val="20"/>
              </w:rPr>
              <w:t>version sous-titrée :</w:t>
            </w:r>
          </w:p>
          <w:p w14:paraId="4C896828" w14:textId="77777777" w:rsidR="005A0BB9" w:rsidRPr="009317FB" w:rsidRDefault="009F2292" w:rsidP="00312011">
            <w:pPr>
              <w:jc w:val="both"/>
              <w:rPr>
                <w:bCs/>
                <w:noProof w:val="0"/>
                <w:sz w:val="20"/>
              </w:rPr>
            </w:pPr>
            <w:hyperlink r:id="rId13" w:history="1">
              <w:r w:rsidR="005A0BB9" w:rsidRPr="009317FB">
                <w:rPr>
                  <w:rStyle w:val="Lienhypertexte"/>
                  <w:bCs/>
                  <w:noProof w:val="0"/>
                  <w:sz w:val="20"/>
                </w:rPr>
                <w:t>http://www.wat.tv/video/riccardo-muti-va-pensiero-3vxat_2eyrb_.html</w:t>
              </w:r>
            </w:hyperlink>
          </w:p>
          <w:p w14:paraId="4E6D91AF" w14:textId="77777777" w:rsidR="005A0BB9" w:rsidRPr="002A7FBE" w:rsidRDefault="005A0BB9" w:rsidP="00312011">
            <w:pPr>
              <w:rPr>
                <w:noProof w:val="0"/>
                <w:sz w:val="20"/>
              </w:rPr>
            </w:pPr>
          </w:p>
          <w:p w14:paraId="5C7AC788" w14:textId="77777777" w:rsidR="005A0BB9" w:rsidRPr="002A7FBE" w:rsidRDefault="005A0BB9" w:rsidP="005A0BB9">
            <w:pPr>
              <w:numPr>
                <w:ilvl w:val="0"/>
                <w:numId w:val="4"/>
              </w:numPr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 xml:space="preserve">Participation au concours </w:t>
            </w:r>
            <w:r w:rsidRPr="002A7FBE">
              <w:rPr>
                <w:b/>
                <w:sz w:val="20"/>
              </w:rPr>
              <w:t xml:space="preserve">d’éloquence du Lions club </w:t>
            </w:r>
          </w:p>
          <w:p w14:paraId="6D4587E4" w14:textId="77777777" w:rsidR="005A0BB9" w:rsidRPr="003A16F5" w:rsidRDefault="005A0BB9" w:rsidP="00312011">
            <w:pPr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 + </w:t>
            </w:r>
            <w:r w:rsidRPr="002A7FBE">
              <w:rPr>
                <w:rFonts w:eastAsia="Arial Unicode MS"/>
                <w:noProof w:val="0"/>
                <w:sz w:val="20"/>
              </w:rPr>
              <w:t>Intervention de M. Mutter, avocat</w:t>
            </w:r>
            <w:r>
              <w:rPr>
                <w:rFonts w:eastAsia="Arial Unicode MS"/>
                <w:noProof w:val="0"/>
                <w:sz w:val="20"/>
              </w:rPr>
              <w:t>, sur l’éloquence, le concours et les métiers du juridique</w:t>
            </w:r>
          </w:p>
        </w:tc>
      </w:tr>
    </w:tbl>
    <w:p w14:paraId="539590EF" w14:textId="77777777" w:rsidR="005A0BB9" w:rsidRDefault="005A0BB9" w:rsidP="005A0BB9"/>
    <w:p w14:paraId="304CC340" w14:textId="77777777" w:rsidR="005A0BB9" w:rsidRDefault="005A0BB9" w:rsidP="005A0BB9">
      <w:pPr>
        <w:jc w:val="center"/>
      </w:pPr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6"/>
        <w:gridCol w:w="4111"/>
        <w:gridCol w:w="4252"/>
        <w:gridCol w:w="3590"/>
      </w:tblGrid>
      <w:tr w:rsidR="005A0BB9" w:rsidRPr="004042DC" w14:paraId="2870AACF" w14:textId="77777777" w:rsidTr="00AF1171">
        <w:trPr>
          <w:jc w:val="center"/>
        </w:trPr>
        <w:tc>
          <w:tcPr>
            <w:tcW w:w="3356" w:type="dxa"/>
            <w:vMerge w:val="restart"/>
          </w:tcPr>
          <w:p w14:paraId="0BEB4146" w14:textId="77777777" w:rsidR="005A0BB9" w:rsidRPr="002A7FBE" w:rsidRDefault="005A0BB9" w:rsidP="00312011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  <w:r w:rsidRPr="002A7FBE">
              <w:rPr>
                <w:b/>
                <w:caps/>
                <w:color w:val="800080"/>
                <w:sz w:val="20"/>
              </w:rPr>
              <w:t>4° groupe de Séquences 1°</w:t>
            </w:r>
            <w:r>
              <w:rPr>
                <w:b/>
                <w:caps/>
                <w:color w:val="800080"/>
                <w:sz w:val="20"/>
              </w:rPr>
              <w:t>S</w:t>
            </w:r>
          </w:p>
          <w:p w14:paraId="5B33D7CB" w14:textId="77777777" w:rsidR="005A0BB9" w:rsidRPr="002A7FBE" w:rsidRDefault="005A0BB9" w:rsidP="00312011">
            <w:pPr>
              <w:ind w:right="115"/>
              <w:jc w:val="center"/>
              <w:rPr>
                <w:b/>
                <w:bCs/>
                <w:caps/>
                <w:color w:val="FF00FF"/>
                <w:sz w:val="20"/>
              </w:rPr>
            </w:pPr>
            <w:r w:rsidRPr="002A7FBE">
              <w:rPr>
                <w:b/>
                <w:bCs/>
                <w:caps/>
                <w:color w:val="FF00FF"/>
                <w:sz w:val="20"/>
                <w:u w:val="single"/>
              </w:rPr>
              <w:t>SéquenceS 8, 9</w:t>
            </w:r>
          </w:p>
          <w:p w14:paraId="6EEA7DE1" w14:textId="77777777" w:rsidR="005A0BB9" w:rsidRPr="002A7FBE" w:rsidRDefault="005A0BB9" w:rsidP="00312011">
            <w:pPr>
              <w:ind w:right="115"/>
              <w:jc w:val="center"/>
              <w:rPr>
                <w:b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 personnage de roman, archétypal, intemporel et acteur de son temps</w:t>
            </w:r>
          </w:p>
          <w:p w14:paraId="34EC1999" w14:textId="77777777" w:rsidR="005A0BB9" w:rsidRPr="002A7FBE" w:rsidRDefault="005A0BB9" w:rsidP="00312011">
            <w:pPr>
              <w:ind w:right="115"/>
              <w:jc w:val="center"/>
              <w:rPr>
                <w:b/>
                <w:caps/>
                <w:color w:val="FF00FF"/>
                <w:sz w:val="20"/>
                <w:u w:val="single"/>
              </w:rPr>
            </w:pPr>
          </w:p>
        </w:tc>
        <w:tc>
          <w:tcPr>
            <w:tcW w:w="4111" w:type="dxa"/>
          </w:tcPr>
          <w:p w14:paraId="609EDBF8" w14:textId="77777777" w:rsidR="005A0BB9" w:rsidRPr="004042DC" w:rsidRDefault="005A0BB9" w:rsidP="00312011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4969ADAF" w14:textId="77777777" w:rsidR="005A0BB9" w:rsidRPr="004042DC" w:rsidRDefault="005A0BB9" w:rsidP="00312011">
            <w:pPr>
              <w:jc w:val="center"/>
              <w:rPr>
                <w:b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842" w:type="dxa"/>
            <w:gridSpan w:val="2"/>
          </w:tcPr>
          <w:p w14:paraId="7638DE53" w14:textId="77777777" w:rsidR="005A0BB9" w:rsidRPr="004042DC" w:rsidRDefault="005A0BB9" w:rsidP="00312011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7EB6087D" w14:textId="77777777" w:rsidR="005A0BB9" w:rsidRPr="004042DC" w:rsidRDefault="005A0BB9" w:rsidP="00312011">
            <w:pPr>
              <w:jc w:val="center"/>
              <w:rPr>
                <w:b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5A0BB9" w:rsidRPr="002A7FBE" w14:paraId="0AC09335" w14:textId="77777777" w:rsidTr="00AF1171">
        <w:trPr>
          <w:jc w:val="center"/>
        </w:trPr>
        <w:tc>
          <w:tcPr>
            <w:tcW w:w="3356" w:type="dxa"/>
            <w:vMerge/>
          </w:tcPr>
          <w:p w14:paraId="0555835F" w14:textId="77777777" w:rsidR="005A0BB9" w:rsidRPr="002A7FBE" w:rsidRDefault="005A0BB9" w:rsidP="00312011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</w:p>
        </w:tc>
        <w:tc>
          <w:tcPr>
            <w:tcW w:w="4111" w:type="dxa"/>
          </w:tcPr>
          <w:p w14:paraId="3C9D8185" w14:textId="77777777" w:rsidR="005A0BB9" w:rsidRPr="002A7FBE" w:rsidRDefault="005A0BB9" w:rsidP="0031201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017E9307" w14:textId="77777777" w:rsidR="005A0BB9" w:rsidRPr="002A7FBE" w:rsidRDefault="005A0BB9" w:rsidP="00312011">
            <w:pPr>
              <w:rPr>
                <w:b/>
                <w:bCs/>
                <w:caps/>
                <w:color w:val="0000FF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>(linéaires, commentaires composés et comparés)</w:t>
            </w:r>
            <w:r w:rsidRPr="004F0672">
              <w:rPr>
                <w:rFonts w:eastAsia="Arial Unicode MS"/>
                <w:noProof w:val="0"/>
                <w:color w:val="800080"/>
                <w:sz w:val="20"/>
              </w:rPr>
              <w:t xml:space="preserve"> </w:t>
            </w:r>
          </w:p>
        </w:tc>
        <w:tc>
          <w:tcPr>
            <w:tcW w:w="4252" w:type="dxa"/>
          </w:tcPr>
          <w:p w14:paraId="6FDB207F" w14:textId="77777777" w:rsidR="005A0BB9" w:rsidRPr="002A7FBE" w:rsidRDefault="005A0BB9" w:rsidP="0031201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447AA7BE" w14:textId="77777777" w:rsidR="005A0BB9" w:rsidRPr="002A7FBE" w:rsidRDefault="005A0BB9" w:rsidP="00312011">
            <w:pPr>
              <w:rPr>
                <w:b/>
                <w:bCs/>
                <w:sz w:val="20"/>
              </w:rPr>
            </w:pPr>
          </w:p>
        </w:tc>
        <w:tc>
          <w:tcPr>
            <w:tcW w:w="3590" w:type="dxa"/>
          </w:tcPr>
          <w:p w14:paraId="3081EFED" w14:textId="77777777" w:rsidR="005A0BB9" w:rsidRPr="002A7FBE" w:rsidRDefault="005A0BB9" w:rsidP="0031201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</w:t>
            </w:r>
          </w:p>
          <w:p w14:paraId="03DE3104" w14:textId="77777777" w:rsidR="005A0BB9" w:rsidRPr="002A7FBE" w:rsidRDefault="005A0BB9" w:rsidP="0031201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 la classe</w:t>
            </w:r>
          </w:p>
          <w:p w14:paraId="7E0B18BA" w14:textId="77777777" w:rsidR="005A0BB9" w:rsidRPr="002A7FBE" w:rsidRDefault="005A0BB9" w:rsidP="00312011">
            <w:pPr>
              <w:jc w:val="center"/>
              <w:rPr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</w:tc>
      </w:tr>
      <w:tr w:rsidR="005A0BB9" w:rsidRPr="002A7FBE" w14:paraId="0D885755" w14:textId="77777777" w:rsidTr="00AF1171">
        <w:trPr>
          <w:jc w:val="center"/>
        </w:trPr>
        <w:tc>
          <w:tcPr>
            <w:tcW w:w="3356" w:type="dxa"/>
          </w:tcPr>
          <w:p w14:paraId="18DC00A5" w14:textId="77777777" w:rsidR="005A0BB9" w:rsidRPr="004F0672" w:rsidRDefault="005A0BB9" w:rsidP="00312011">
            <w:pPr>
              <w:ind w:right="115"/>
              <w:jc w:val="center"/>
              <w:rPr>
                <w:b/>
                <w:noProof w:val="0"/>
                <w:color w:val="800080"/>
                <w:sz w:val="20"/>
              </w:rPr>
            </w:pPr>
            <w:r w:rsidRPr="004F0672">
              <w:rPr>
                <w:b/>
                <w:noProof w:val="0"/>
                <w:color w:val="800080"/>
                <w:sz w:val="20"/>
              </w:rPr>
              <w:t>Objets d’étude</w:t>
            </w:r>
          </w:p>
          <w:p w14:paraId="4B1169BF" w14:textId="77777777" w:rsidR="005A0BB9" w:rsidRPr="004F0672" w:rsidRDefault="005A0BB9" w:rsidP="00312011">
            <w:pPr>
              <w:ind w:right="115"/>
              <w:jc w:val="center"/>
              <w:rPr>
                <w:b/>
                <w:noProof w:val="0"/>
                <w:color w:val="0000FF"/>
                <w:sz w:val="20"/>
                <w:u w:val="single"/>
              </w:rPr>
            </w:pPr>
            <w:r w:rsidRPr="004F0672">
              <w:rPr>
                <w:b/>
                <w:noProof w:val="0"/>
                <w:color w:val="0000FF"/>
                <w:sz w:val="20"/>
                <w:u w:val="single"/>
              </w:rPr>
              <w:t xml:space="preserve">Le personnage de </w:t>
            </w:r>
            <w:r w:rsidRPr="004F0672">
              <w:rPr>
                <w:b/>
                <w:caps/>
                <w:noProof w:val="0"/>
                <w:color w:val="0000FF"/>
                <w:sz w:val="20"/>
                <w:u w:val="single"/>
              </w:rPr>
              <w:t>roman</w:t>
            </w:r>
            <w:r w:rsidRPr="004F0672">
              <w:rPr>
                <w:b/>
                <w:noProof w:val="0"/>
                <w:color w:val="0000FF"/>
                <w:sz w:val="20"/>
                <w:u w:val="single"/>
              </w:rPr>
              <w:t xml:space="preserve"> </w:t>
            </w:r>
            <w:r w:rsidRPr="004F0672">
              <w:rPr>
                <w:b/>
                <w:noProof w:val="0"/>
                <w:color w:val="0000FF"/>
                <w:sz w:val="20"/>
                <w:u w:val="single"/>
              </w:rPr>
              <w:br/>
              <w:t>du XVII° à nos jours</w:t>
            </w:r>
          </w:p>
          <w:p w14:paraId="761299E0" w14:textId="77777777" w:rsidR="005A0BB9" w:rsidRPr="004F0672" w:rsidRDefault="005A0BB9" w:rsidP="00312011">
            <w:pPr>
              <w:ind w:right="115"/>
              <w:rPr>
                <w:b/>
                <w:noProof w:val="0"/>
                <w:color w:val="0000FF"/>
                <w:sz w:val="20"/>
                <w:u w:val="single"/>
              </w:rPr>
            </w:pPr>
          </w:p>
          <w:p w14:paraId="42A6303E" w14:textId="77777777" w:rsidR="005A0BB9" w:rsidRPr="004F0672" w:rsidRDefault="005A0BB9" w:rsidP="00312011">
            <w:pPr>
              <w:ind w:right="115"/>
              <w:jc w:val="center"/>
              <w:rPr>
                <w:b/>
                <w:noProof w:val="0"/>
                <w:color w:val="0000FF"/>
                <w:sz w:val="20"/>
                <w:u w:val="single"/>
              </w:rPr>
            </w:pPr>
            <w:r w:rsidRPr="004F0672">
              <w:rPr>
                <w:b/>
                <w:noProof w:val="0"/>
                <w:color w:val="0000FF"/>
                <w:sz w:val="20"/>
                <w:u w:val="single"/>
              </w:rPr>
              <w:t>La question de l’homme dans les genres de l’argumentation du XVIe à nos jours</w:t>
            </w:r>
          </w:p>
          <w:p w14:paraId="7C959CC0" w14:textId="77777777" w:rsidR="005A0BB9" w:rsidRPr="004F0672" w:rsidRDefault="005A0BB9" w:rsidP="00312011">
            <w:pPr>
              <w:ind w:right="115"/>
              <w:rPr>
                <w:b/>
                <w:bCs/>
                <w:i/>
                <w:noProof w:val="0"/>
                <w:color w:val="0000FF"/>
                <w:sz w:val="20"/>
              </w:rPr>
            </w:pPr>
          </w:p>
          <w:p w14:paraId="12AB76FA" w14:textId="77777777" w:rsidR="005A0BB9" w:rsidRPr="004F0672" w:rsidRDefault="005A0BB9" w:rsidP="00312011">
            <w:pPr>
              <w:ind w:right="115"/>
              <w:jc w:val="center"/>
              <w:rPr>
                <w:b/>
                <w:bCs/>
                <w:noProof w:val="0"/>
                <w:color w:val="0000FF"/>
                <w:sz w:val="20"/>
              </w:rPr>
            </w:pPr>
            <w:r w:rsidRPr="004F0672">
              <w:rPr>
                <w:b/>
                <w:bCs/>
                <w:noProof w:val="0"/>
                <w:color w:val="0000FF"/>
                <w:sz w:val="20"/>
              </w:rPr>
              <w:t>LES RÉÉCRITURES</w:t>
            </w:r>
          </w:p>
          <w:p w14:paraId="570006CC" w14:textId="77777777" w:rsidR="005A0BB9" w:rsidRDefault="005A0BB9" w:rsidP="00312011">
            <w:pPr>
              <w:ind w:right="115"/>
              <w:rPr>
                <w:b/>
                <w:i/>
                <w:noProof w:val="0"/>
                <w:color w:val="008000"/>
                <w:sz w:val="20"/>
                <w:u w:val="single"/>
              </w:rPr>
            </w:pPr>
          </w:p>
          <w:p w14:paraId="37119FDE" w14:textId="77777777" w:rsidR="005A0BB9" w:rsidRDefault="005A0BB9" w:rsidP="00312011">
            <w:pPr>
              <w:ind w:right="115"/>
              <w:rPr>
                <w:b/>
                <w:i/>
                <w:noProof w:val="0"/>
                <w:color w:val="008000"/>
                <w:sz w:val="20"/>
              </w:rPr>
            </w:pPr>
            <w:r w:rsidRPr="004F0672">
              <w:rPr>
                <w:b/>
                <w:i/>
                <w:noProof w:val="0"/>
                <w:color w:val="008000"/>
                <w:sz w:val="20"/>
                <w:u w:val="single"/>
              </w:rPr>
              <w:t>Problématique</w:t>
            </w:r>
            <w:r>
              <w:rPr>
                <w:b/>
                <w:i/>
                <w:noProof w:val="0"/>
                <w:color w:val="008000"/>
                <w:sz w:val="20"/>
                <w:u w:val="single"/>
              </w:rPr>
              <w:t>s</w:t>
            </w:r>
            <w:r w:rsidRPr="004F0672">
              <w:rPr>
                <w:b/>
                <w:i/>
                <w:noProof w:val="0"/>
                <w:color w:val="008000"/>
                <w:sz w:val="20"/>
              </w:rPr>
              <w:t xml:space="preserve"> :</w:t>
            </w:r>
          </w:p>
          <w:p w14:paraId="3A2EE6BC" w14:textId="77777777" w:rsidR="005A0BB9" w:rsidRDefault="005A0BB9" w:rsidP="00312011">
            <w:pPr>
              <w:widowControl w:val="0"/>
              <w:jc w:val="both"/>
              <w:rPr>
                <w:bCs/>
                <w:i/>
                <w:noProof w:val="0"/>
                <w:color w:val="008000"/>
                <w:sz w:val="20"/>
              </w:rPr>
            </w:pPr>
            <w:r w:rsidRPr="00952975">
              <w:rPr>
                <w:i/>
                <w:noProof w:val="0"/>
                <w:color w:val="008000"/>
                <w:sz w:val="20"/>
              </w:rPr>
              <w:t xml:space="preserve">- </w:t>
            </w:r>
            <w:r w:rsidRPr="00952975">
              <w:rPr>
                <w:bCs/>
                <w:i/>
                <w:noProof w:val="0"/>
                <w:color w:val="008000"/>
                <w:sz w:val="20"/>
              </w:rPr>
              <w:t>Comment Boris Vian crée un « langage univers » (selon l'expression de Jacques Bens) et des personnages poétiques dans un monde qui vire de la fantaisie au fantastique pour proposer une vision tragique et absurde de l'homme</w:t>
            </w:r>
          </w:p>
          <w:p w14:paraId="34568108" w14:textId="77777777" w:rsidR="005A0BB9" w:rsidRDefault="005A0BB9" w:rsidP="00312011">
            <w:pPr>
              <w:widowControl w:val="0"/>
              <w:jc w:val="both"/>
              <w:rPr>
                <w:bCs/>
                <w:i/>
                <w:noProof w:val="0"/>
                <w:color w:val="008000"/>
                <w:sz w:val="20"/>
              </w:rPr>
            </w:pPr>
          </w:p>
          <w:p w14:paraId="75A0D55D" w14:textId="77777777" w:rsidR="005A0BB9" w:rsidRDefault="005A0BB9" w:rsidP="00312011">
            <w:pPr>
              <w:widowControl w:val="0"/>
              <w:jc w:val="both"/>
              <w:rPr>
                <w:bCs/>
                <w:i/>
                <w:noProof w:val="0"/>
                <w:color w:val="008000"/>
                <w:sz w:val="20"/>
              </w:rPr>
            </w:pPr>
            <w:r>
              <w:rPr>
                <w:bCs/>
                <w:i/>
                <w:noProof w:val="0"/>
                <w:color w:val="008000"/>
                <w:sz w:val="20"/>
              </w:rPr>
              <w:t>- Évolution du personnage de roman et de sa vision du monde</w:t>
            </w:r>
          </w:p>
          <w:p w14:paraId="3626393C" w14:textId="77777777" w:rsidR="005A0BB9" w:rsidRPr="00952975" w:rsidRDefault="005A0BB9" w:rsidP="00312011">
            <w:pPr>
              <w:widowControl w:val="0"/>
              <w:jc w:val="both"/>
              <w:rPr>
                <w:i/>
                <w:noProof w:val="0"/>
                <w:color w:val="008000"/>
                <w:sz w:val="20"/>
              </w:rPr>
            </w:pPr>
          </w:p>
          <w:p w14:paraId="736E94BA" w14:textId="77777777" w:rsidR="005A0BB9" w:rsidRDefault="005A0BB9" w:rsidP="00312011">
            <w:pPr>
              <w:ind w:right="115"/>
              <w:jc w:val="both"/>
              <w:rPr>
                <w:b/>
                <w:bCs/>
                <w:caps/>
                <w:color w:val="FF00FF"/>
                <w:sz w:val="20"/>
              </w:rPr>
            </w:pPr>
            <w:r w:rsidRPr="009F6CB7">
              <w:rPr>
                <w:b/>
                <w:bCs/>
                <w:caps/>
                <w:color w:val="FF00FF"/>
                <w:sz w:val="20"/>
              </w:rPr>
              <w:t>Séquence</w:t>
            </w:r>
            <w:r>
              <w:rPr>
                <w:b/>
                <w:bCs/>
                <w:caps/>
                <w:color w:val="FF00FF"/>
                <w:sz w:val="20"/>
              </w:rPr>
              <w:t xml:space="preserve"> 8</w:t>
            </w:r>
            <w:r w:rsidRPr="009F6CB7">
              <w:rPr>
                <w:b/>
                <w:bCs/>
                <w:caps/>
                <w:color w:val="FF00FF"/>
                <w:sz w:val="20"/>
              </w:rPr>
              <w:t xml:space="preserve"> </w:t>
            </w:r>
          </w:p>
          <w:p w14:paraId="744C8CEB" w14:textId="77777777" w:rsidR="005A0BB9" w:rsidRDefault="005A0BB9" w:rsidP="00312011">
            <w:pPr>
              <w:ind w:right="115"/>
              <w:jc w:val="both"/>
              <w:rPr>
                <w:i/>
                <w:sz w:val="20"/>
              </w:rPr>
            </w:pPr>
            <w:r w:rsidRPr="003732FF">
              <w:rPr>
                <w:sz w:val="20"/>
              </w:rPr>
              <w:t xml:space="preserve">Étude </w:t>
            </w:r>
            <w:r>
              <w:rPr>
                <w:sz w:val="20"/>
              </w:rPr>
              <w:t xml:space="preserve">de </w:t>
            </w:r>
            <w:r>
              <w:rPr>
                <w:i/>
                <w:sz w:val="20"/>
              </w:rPr>
              <w:t>L</w:t>
            </w:r>
            <w:r w:rsidRPr="003732FF">
              <w:rPr>
                <w:i/>
                <w:sz w:val="20"/>
              </w:rPr>
              <w:t>’Écume des jours</w:t>
            </w:r>
          </w:p>
          <w:p w14:paraId="37C6FC32" w14:textId="77777777" w:rsidR="005A0BB9" w:rsidRPr="003732FF" w:rsidRDefault="005A0BB9" w:rsidP="00312011">
            <w:pPr>
              <w:ind w:right="115"/>
              <w:jc w:val="both"/>
              <w:rPr>
                <w:bCs/>
                <w:caps/>
                <w:sz w:val="20"/>
              </w:rPr>
            </w:pPr>
          </w:p>
          <w:p w14:paraId="67C5E87F" w14:textId="77777777" w:rsidR="005A0BB9" w:rsidRDefault="005A0BB9" w:rsidP="00312011">
            <w:pPr>
              <w:ind w:right="115"/>
              <w:jc w:val="both"/>
              <w:rPr>
                <w:b/>
                <w:bCs/>
                <w:caps/>
                <w:color w:val="FF00FF"/>
                <w:sz w:val="20"/>
              </w:rPr>
            </w:pPr>
            <w:r w:rsidRPr="009F6CB7">
              <w:rPr>
                <w:b/>
                <w:bCs/>
                <w:caps/>
                <w:color w:val="FF00FF"/>
                <w:sz w:val="20"/>
              </w:rPr>
              <w:t>Séquence 9</w:t>
            </w:r>
          </w:p>
          <w:p w14:paraId="2E754447" w14:textId="77777777" w:rsidR="005A0BB9" w:rsidRPr="003732FF" w:rsidRDefault="005A0BB9" w:rsidP="00312011">
            <w:pPr>
              <w:rPr>
                <w:noProof w:val="0"/>
                <w:sz w:val="20"/>
              </w:rPr>
            </w:pPr>
            <w:r w:rsidRPr="003732FF">
              <w:rPr>
                <w:color w:val="000000" w:themeColor="text1"/>
                <w:sz w:val="20"/>
              </w:rPr>
              <w:t xml:space="preserve">Étude cursive de documents textes et images autour </w:t>
            </w:r>
            <w:r w:rsidRPr="003732FF">
              <w:rPr>
                <w:noProof w:val="0"/>
                <w:sz w:val="20"/>
              </w:rPr>
              <w:t xml:space="preserve">du personnage romanesque </w:t>
            </w:r>
          </w:p>
          <w:p w14:paraId="63C92019" w14:textId="77777777" w:rsidR="005A0BB9" w:rsidRPr="002A7FBE" w:rsidRDefault="005A0BB9" w:rsidP="00312011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</w:p>
        </w:tc>
        <w:tc>
          <w:tcPr>
            <w:tcW w:w="4111" w:type="dxa"/>
          </w:tcPr>
          <w:p w14:paraId="35E143C9" w14:textId="77777777" w:rsidR="005A0BB9" w:rsidRPr="004F0672" w:rsidRDefault="005A0BB9" w:rsidP="00312011">
            <w:pPr>
              <w:rPr>
                <w:noProof w:val="0"/>
                <w:color w:val="0000FF"/>
                <w:sz w:val="20"/>
              </w:rPr>
            </w:pPr>
            <w:r w:rsidRPr="004F0672">
              <w:rPr>
                <w:b/>
                <w:caps/>
                <w:noProof w:val="0"/>
                <w:color w:val="0000FF"/>
                <w:sz w:val="20"/>
              </w:rPr>
              <w:t>œ</w:t>
            </w:r>
            <w:r w:rsidRPr="004F0672">
              <w:rPr>
                <w:b/>
                <w:noProof w:val="0"/>
                <w:color w:val="0000FF"/>
                <w:sz w:val="20"/>
              </w:rPr>
              <w:t>uvre intégrale </w:t>
            </w:r>
            <w:r w:rsidRPr="004F0672">
              <w:rPr>
                <w:noProof w:val="0"/>
                <w:color w:val="0000FF"/>
                <w:sz w:val="20"/>
              </w:rPr>
              <w:t xml:space="preserve">: </w:t>
            </w:r>
          </w:p>
          <w:p w14:paraId="1DF254A8" w14:textId="77777777" w:rsidR="005A0BB9" w:rsidRPr="002B6B8E" w:rsidRDefault="005A0BB9" w:rsidP="00312011">
            <w:pPr>
              <w:rPr>
                <w:b/>
                <w:noProof w:val="0"/>
                <w:color w:val="800080"/>
                <w:sz w:val="20"/>
              </w:rPr>
            </w:pPr>
            <w:r>
              <w:rPr>
                <w:b/>
                <w:noProof w:val="0"/>
                <w:color w:val="800080"/>
                <w:sz w:val="20"/>
                <w:u w:val="single"/>
              </w:rPr>
              <w:t>Vian</w:t>
            </w:r>
            <w:r w:rsidRPr="004F0672">
              <w:rPr>
                <w:b/>
                <w:noProof w:val="0"/>
                <w:color w:val="800080"/>
                <w:sz w:val="20"/>
                <w:u w:val="single"/>
              </w:rPr>
              <w:t xml:space="preserve"> </w:t>
            </w:r>
            <w:r>
              <w:rPr>
                <w:b/>
                <w:i/>
                <w:noProof w:val="0"/>
                <w:color w:val="800080"/>
                <w:sz w:val="20"/>
                <w:u w:val="single"/>
              </w:rPr>
              <w:t>L’Écume des jours</w:t>
            </w:r>
            <w:r>
              <w:rPr>
                <w:b/>
                <w:noProof w:val="0"/>
                <w:color w:val="800080"/>
                <w:sz w:val="20"/>
                <w:u w:val="single"/>
              </w:rPr>
              <w:t>, 1947</w:t>
            </w:r>
            <w:r w:rsidRPr="004F0672">
              <w:rPr>
                <w:b/>
                <w:noProof w:val="0"/>
                <w:color w:val="800080"/>
                <w:sz w:val="20"/>
              </w:rPr>
              <w:t xml:space="preserve"> </w:t>
            </w:r>
          </w:p>
          <w:p w14:paraId="74A67450" w14:textId="77777777" w:rsidR="005A0BB9" w:rsidRDefault="005A0BB9" w:rsidP="00312011">
            <w:pPr>
              <w:rPr>
                <w:bCs/>
                <w:noProof w:val="0"/>
                <w:sz w:val="20"/>
              </w:rPr>
            </w:pPr>
            <w:r w:rsidRPr="00CE0E20">
              <w:rPr>
                <w:b/>
                <w:bCs/>
                <w:noProof w:val="0"/>
                <w:sz w:val="20"/>
              </w:rPr>
              <w:t>1.</w:t>
            </w:r>
            <w:r>
              <w:rPr>
                <w:bCs/>
                <w:noProof w:val="0"/>
                <w:sz w:val="20"/>
              </w:rPr>
              <w:t xml:space="preserve"> A</w:t>
            </w:r>
            <w:r w:rsidRPr="001F1545">
              <w:rPr>
                <w:bCs/>
                <w:noProof w:val="0"/>
                <w:sz w:val="20"/>
              </w:rPr>
              <w:t>nalyse d</w:t>
            </w:r>
            <w:r>
              <w:rPr>
                <w:bCs/>
                <w:noProof w:val="0"/>
                <w:sz w:val="20"/>
              </w:rPr>
              <w:t>es « seuils » :</w:t>
            </w:r>
          </w:p>
          <w:p w14:paraId="30C9259D" w14:textId="77777777" w:rsidR="005A0BB9" w:rsidRPr="001F1545" w:rsidRDefault="005A0BB9" w:rsidP="00312011">
            <w:pPr>
              <w:rPr>
                <w:noProof w:val="0"/>
                <w:sz w:val="20"/>
              </w:rPr>
            </w:pPr>
            <w:r>
              <w:rPr>
                <w:bCs/>
                <w:noProof w:val="0"/>
                <w:sz w:val="20"/>
              </w:rPr>
              <w:t xml:space="preserve">- </w:t>
            </w:r>
            <w:r w:rsidRPr="001F1545">
              <w:rPr>
                <w:bCs/>
                <w:noProof w:val="0"/>
                <w:sz w:val="20"/>
              </w:rPr>
              <w:t>paratexte</w:t>
            </w:r>
            <w:r>
              <w:rPr>
                <w:bCs/>
                <w:noProof w:val="0"/>
                <w:sz w:val="20"/>
              </w:rPr>
              <w:t> </w:t>
            </w:r>
            <w:r w:rsidRPr="001F1545">
              <w:rPr>
                <w:bCs/>
                <w:noProof w:val="0"/>
                <w:sz w:val="20"/>
              </w:rPr>
              <w:t>: titre, dédicace, avant-propos</w:t>
            </w:r>
          </w:p>
          <w:p w14:paraId="2FB4B7F3" w14:textId="77777777" w:rsidR="005A0BB9" w:rsidRPr="001F1545" w:rsidRDefault="005A0BB9" w:rsidP="00312011">
            <w:pPr>
              <w:rPr>
                <w:noProof w:val="0"/>
                <w:sz w:val="20"/>
              </w:rPr>
            </w:pPr>
            <w:r>
              <w:rPr>
                <w:bCs/>
                <w:noProof w:val="0"/>
                <w:sz w:val="20"/>
              </w:rPr>
              <w:t xml:space="preserve">- </w:t>
            </w:r>
            <w:r w:rsidRPr="001F1545">
              <w:rPr>
                <w:bCs/>
                <w:noProof w:val="0"/>
                <w:sz w:val="20"/>
              </w:rPr>
              <w:t xml:space="preserve">Incipit jusqu'à </w:t>
            </w:r>
            <w:r>
              <w:rPr>
                <w:bCs/>
                <w:noProof w:val="0"/>
                <w:sz w:val="20"/>
              </w:rPr>
              <w:t>« le reste du temps, il dormait »</w:t>
            </w:r>
          </w:p>
          <w:p w14:paraId="4301BCCB" w14:textId="77777777" w:rsidR="005A0BB9" w:rsidRPr="001F1545" w:rsidRDefault="005A0BB9" w:rsidP="00312011">
            <w:pPr>
              <w:rPr>
                <w:noProof w:val="0"/>
                <w:sz w:val="20"/>
              </w:rPr>
            </w:pPr>
            <w:r w:rsidRPr="00CE0E20">
              <w:rPr>
                <w:b/>
                <w:bCs/>
                <w:noProof w:val="0"/>
                <w:sz w:val="20"/>
              </w:rPr>
              <w:t>2.</w:t>
            </w:r>
            <w:r w:rsidRPr="001F1545">
              <w:rPr>
                <w:bCs/>
                <w:noProof w:val="0"/>
                <w:sz w:val="20"/>
              </w:rPr>
              <w:t xml:space="preserve"> Chapitre XI</w:t>
            </w:r>
            <w:r>
              <w:rPr>
                <w:bCs/>
                <w:noProof w:val="0"/>
                <w:sz w:val="20"/>
              </w:rPr>
              <w:t xml:space="preserve"> </w:t>
            </w:r>
            <w:r w:rsidRPr="009E0825">
              <w:rPr>
                <w:bCs/>
                <w:noProof w:val="0"/>
                <w:sz w:val="20"/>
              </w:rPr>
              <w:t>(réception chez Isis. Rencontre avec Chloé)</w:t>
            </w:r>
          </w:p>
          <w:p w14:paraId="7E6AC74E" w14:textId="77777777" w:rsidR="00C82927" w:rsidRDefault="00C82927" w:rsidP="00C82927">
            <w:pPr>
              <w:rPr>
                <w:bCs/>
                <w:noProof w:val="0"/>
                <w:sz w:val="20"/>
              </w:rPr>
            </w:pPr>
            <w:r>
              <w:rPr>
                <w:b/>
                <w:bCs/>
                <w:noProof w:val="0"/>
                <w:sz w:val="20"/>
              </w:rPr>
              <w:t>3</w:t>
            </w:r>
            <w:r w:rsidRPr="00770A19">
              <w:rPr>
                <w:b/>
                <w:bCs/>
                <w:noProof w:val="0"/>
                <w:sz w:val="20"/>
              </w:rPr>
              <w:t>.</w:t>
            </w:r>
            <w:r w:rsidRPr="001F1545">
              <w:rPr>
                <w:bCs/>
                <w:noProof w:val="0"/>
                <w:sz w:val="20"/>
              </w:rPr>
              <w:t xml:space="preserve"> Explicit</w:t>
            </w:r>
            <w:r>
              <w:rPr>
                <w:bCs/>
                <w:noProof w:val="0"/>
                <w:sz w:val="20"/>
              </w:rPr>
              <w:t> :</w:t>
            </w:r>
            <w:r w:rsidRPr="001F1545">
              <w:rPr>
                <w:bCs/>
                <w:noProof w:val="0"/>
                <w:sz w:val="20"/>
              </w:rPr>
              <w:t xml:space="preserve"> chapitre LXVIII</w:t>
            </w:r>
          </w:p>
          <w:p w14:paraId="0A01B0E7" w14:textId="77777777" w:rsidR="005A0BB9" w:rsidRDefault="005A0BB9" w:rsidP="00312011">
            <w:pPr>
              <w:rPr>
                <w:bCs/>
                <w:noProof w:val="0"/>
                <w:sz w:val="20"/>
              </w:rPr>
            </w:pPr>
          </w:p>
          <w:p w14:paraId="7DEC53BF" w14:textId="77777777" w:rsidR="005A0BB9" w:rsidRDefault="005A0BB9" w:rsidP="00312011">
            <w:pPr>
              <w:jc w:val="center"/>
              <w:rPr>
                <w:bCs/>
                <w:noProof w:val="0"/>
                <w:sz w:val="20"/>
              </w:rPr>
            </w:pPr>
            <w:r>
              <w:rPr>
                <w:bCs/>
                <w:noProof w:val="0"/>
                <w:sz w:val="20"/>
              </w:rPr>
              <w:t>*</w:t>
            </w:r>
          </w:p>
          <w:p w14:paraId="6E55D1AD" w14:textId="49201FFF" w:rsidR="005A0BB9" w:rsidRDefault="00216F29" w:rsidP="00312011">
            <w:pPr>
              <w:jc w:val="both"/>
              <w:rPr>
                <w:bCs/>
                <w:noProof w:val="0"/>
                <w:sz w:val="20"/>
              </w:rPr>
            </w:pPr>
            <w:r>
              <w:rPr>
                <w:b/>
                <w:bCs/>
                <w:noProof w:val="0"/>
                <w:sz w:val="20"/>
              </w:rPr>
              <w:t>4</w:t>
            </w:r>
            <w:r w:rsidR="005A0BB9" w:rsidRPr="00007F3C">
              <w:rPr>
                <w:b/>
                <w:bCs/>
                <w:noProof w:val="0"/>
                <w:sz w:val="20"/>
              </w:rPr>
              <w:t>.</w:t>
            </w:r>
            <w:r w:rsidR="005A0BB9">
              <w:rPr>
                <w:bCs/>
                <w:noProof w:val="0"/>
                <w:sz w:val="20"/>
              </w:rPr>
              <w:t xml:space="preserve"> Diderot,  </w:t>
            </w:r>
            <w:r w:rsidR="005A0BB9" w:rsidRPr="007D33FF">
              <w:rPr>
                <w:bCs/>
                <w:i/>
                <w:noProof w:val="0"/>
                <w:sz w:val="20"/>
              </w:rPr>
              <w:t>Jacques le Fataliste</w:t>
            </w:r>
            <w:r w:rsidR="005A0BB9">
              <w:rPr>
                <w:bCs/>
                <w:noProof w:val="0"/>
                <w:sz w:val="20"/>
              </w:rPr>
              <w:t xml:space="preserve">, Incipit </w:t>
            </w:r>
          </w:p>
          <w:p w14:paraId="6D59CD76" w14:textId="77777777" w:rsidR="005A0BB9" w:rsidRDefault="005A0BB9" w:rsidP="00312011">
            <w:pPr>
              <w:jc w:val="both"/>
              <w:rPr>
                <w:bCs/>
                <w:noProof w:val="0"/>
                <w:sz w:val="20"/>
              </w:rPr>
            </w:pPr>
            <w:r>
              <w:rPr>
                <w:bCs/>
                <w:noProof w:val="0"/>
                <w:sz w:val="20"/>
              </w:rPr>
              <w:t>(</w:t>
            </w:r>
            <w:r w:rsidRPr="00A257BB">
              <w:rPr>
                <w:bCs/>
                <w:noProof w:val="0"/>
                <w:sz w:val="20"/>
              </w:rPr>
              <w:sym w:font="Wingdings" w:char="F0E0"/>
            </w:r>
            <w:r>
              <w:rPr>
                <w:bCs/>
                <w:noProof w:val="0"/>
                <w:sz w:val="20"/>
              </w:rPr>
              <w:t xml:space="preserve"> « et vous pour ce délai »)</w:t>
            </w:r>
          </w:p>
          <w:p w14:paraId="292C0C33" w14:textId="77777777" w:rsidR="005A0BB9" w:rsidRPr="001F1545" w:rsidRDefault="005A0BB9" w:rsidP="00312011">
            <w:pPr>
              <w:rPr>
                <w:noProof w:val="0"/>
                <w:sz w:val="20"/>
              </w:rPr>
            </w:pPr>
          </w:p>
          <w:p w14:paraId="19DCBC66" w14:textId="77777777" w:rsidR="005A0BB9" w:rsidRPr="002A7FBE" w:rsidRDefault="005A0BB9" w:rsidP="0031201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  <w:tc>
          <w:tcPr>
            <w:tcW w:w="4252" w:type="dxa"/>
          </w:tcPr>
          <w:p w14:paraId="1F90CFDF" w14:textId="77777777" w:rsidR="00AF1171" w:rsidRPr="00FC21C5" w:rsidRDefault="00AF1171" w:rsidP="00AF1171">
            <w:pPr>
              <w:rPr>
                <w:noProof w:val="0"/>
                <w:sz w:val="20"/>
              </w:rPr>
            </w:pPr>
            <w:r w:rsidRPr="004F0672">
              <w:rPr>
                <w:b/>
                <w:noProof w:val="0"/>
                <w:sz w:val="20"/>
              </w:rPr>
              <w:t>Parcours transversaux - Exposés :</w:t>
            </w:r>
          </w:p>
          <w:p w14:paraId="11835DB4" w14:textId="77777777" w:rsidR="00AF1171" w:rsidRDefault="00AF1171" w:rsidP="00AF1171">
            <w:pPr>
              <w:widowControl w:val="0"/>
              <w:jc w:val="both"/>
              <w:rPr>
                <w:noProof w:val="0"/>
                <w:sz w:val="20"/>
              </w:rPr>
            </w:pPr>
            <w:r w:rsidRPr="004F0672">
              <w:rPr>
                <w:b/>
                <w:noProof w:val="0"/>
                <w:sz w:val="20"/>
              </w:rPr>
              <w:t>1</w:t>
            </w:r>
            <w:r w:rsidRPr="00FC21C5">
              <w:rPr>
                <w:b/>
                <w:noProof w:val="0"/>
                <w:sz w:val="20"/>
              </w:rPr>
              <w:t>.</w:t>
            </w:r>
            <w:r w:rsidRPr="00FC21C5">
              <w:rPr>
                <w:noProof w:val="0"/>
                <w:sz w:val="20"/>
              </w:rPr>
              <w:t xml:space="preserve"> Etude de la structure générale du roman</w:t>
            </w:r>
          </w:p>
          <w:p w14:paraId="77AE8500" w14:textId="77777777" w:rsidR="00AF1171" w:rsidRPr="00FC21C5" w:rsidRDefault="00AF1171" w:rsidP="00AF1171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2.</w:t>
            </w:r>
            <w:r>
              <w:rPr>
                <w:noProof w:val="0"/>
                <w:sz w:val="20"/>
              </w:rPr>
              <w:t xml:space="preserve"> Les personnages du roman</w:t>
            </w:r>
          </w:p>
          <w:p w14:paraId="7D313D31" w14:textId="77777777" w:rsidR="00AF1171" w:rsidRPr="00FC21C5" w:rsidRDefault="00AF1171" w:rsidP="00AF1171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3.</w:t>
            </w:r>
            <w:r>
              <w:rPr>
                <w:noProof w:val="0"/>
                <w:sz w:val="20"/>
              </w:rPr>
              <w:t xml:space="preserve"> </w:t>
            </w:r>
            <w:r w:rsidRPr="00FC21C5">
              <w:rPr>
                <w:noProof w:val="0"/>
                <w:sz w:val="20"/>
              </w:rPr>
              <w:t>L'espace et le temps dans l</w:t>
            </w:r>
            <w:r>
              <w:rPr>
                <w:noProof w:val="0"/>
                <w:sz w:val="20"/>
              </w:rPr>
              <w:t>e roman</w:t>
            </w:r>
          </w:p>
          <w:p w14:paraId="65058C17" w14:textId="77777777" w:rsidR="00AF1171" w:rsidRPr="00FC21C5" w:rsidRDefault="00AF1171" w:rsidP="00AF1171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4.</w:t>
            </w:r>
            <w:r>
              <w:rPr>
                <w:noProof w:val="0"/>
                <w:sz w:val="20"/>
              </w:rPr>
              <w:t xml:space="preserve"> </w:t>
            </w:r>
            <w:r w:rsidRPr="00FC21C5">
              <w:rPr>
                <w:noProof w:val="0"/>
                <w:sz w:val="20"/>
              </w:rPr>
              <w:t>L'invention verbale dans l</w:t>
            </w:r>
            <w:r>
              <w:rPr>
                <w:noProof w:val="0"/>
                <w:sz w:val="20"/>
              </w:rPr>
              <w:t>e roman</w:t>
            </w:r>
          </w:p>
          <w:p w14:paraId="20DC41F9" w14:textId="77777777" w:rsidR="00AF1171" w:rsidRPr="00FC21C5" w:rsidRDefault="00AF1171" w:rsidP="00AF1171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5.</w:t>
            </w:r>
            <w:r>
              <w:rPr>
                <w:noProof w:val="0"/>
                <w:sz w:val="20"/>
              </w:rPr>
              <w:t xml:space="preserve"> </w:t>
            </w:r>
            <w:r w:rsidRPr="00FC21C5">
              <w:rPr>
                <w:noProof w:val="0"/>
                <w:sz w:val="20"/>
              </w:rPr>
              <w:t xml:space="preserve">Les </w:t>
            </w:r>
            <w:r>
              <w:rPr>
                <w:noProof w:val="0"/>
                <w:sz w:val="20"/>
              </w:rPr>
              <w:t>registres</w:t>
            </w:r>
            <w:r w:rsidRPr="00FC21C5">
              <w:rPr>
                <w:noProof w:val="0"/>
                <w:sz w:val="20"/>
              </w:rPr>
              <w:t xml:space="preserve"> dans l</w:t>
            </w:r>
            <w:r>
              <w:rPr>
                <w:noProof w:val="0"/>
                <w:sz w:val="20"/>
              </w:rPr>
              <w:t>e roman</w:t>
            </w:r>
          </w:p>
          <w:p w14:paraId="3CDBAB59" w14:textId="77777777" w:rsidR="00AF1171" w:rsidRDefault="00AF1171" w:rsidP="00AF1171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6.</w:t>
            </w:r>
            <w:r>
              <w:rPr>
                <w:noProof w:val="0"/>
                <w:sz w:val="20"/>
              </w:rPr>
              <w:t xml:space="preserve"> </w:t>
            </w:r>
            <w:r w:rsidRPr="00FC21C5">
              <w:rPr>
                <w:noProof w:val="0"/>
                <w:sz w:val="20"/>
              </w:rPr>
              <w:t>L'existentialisme dans l</w:t>
            </w:r>
            <w:r>
              <w:rPr>
                <w:noProof w:val="0"/>
                <w:sz w:val="20"/>
              </w:rPr>
              <w:t>e roman</w:t>
            </w:r>
          </w:p>
          <w:p w14:paraId="52495085" w14:textId="77777777" w:rsidR="00AF1171" w:rsidRPr="00FC21C5" w:rsidRDefault="00AF1171" w:rsidP="00AF1171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7.</w:t>
            </w:r>
            <w:r>
              <w:rPr>
                <w:noProof w:val="0"/>
                <w:sz w:val="20"/>
              </w:rPr>
              <w:t xml:space="preserve"> </w:t>
            </w:r>
            <w:r w:rsidRPr="00FC21C5">
              <w:rPr>
                <w:noProof w:val="0"/>
                <w:sz w:val="20"/>
              </w:rPr>
              <w:t>La satire sociale dans l</w:t>
            </w:r>
            <w:r>
              <w:rPr>
                <w:noProof w:val="0"/>
                <w:sz w:val="20"/>
              </w:rPr>
              <w:t>e roman</w:t>
            </w:r>
          </w:p>
          <w:p w14:paraId="61A2DA54" w14:textId="77777777" w:rsidR="00AF1171" w:rsidRDefault="00AF1171" w:rsidP="00AF1171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8.</w:t>
            </w:r>
            <w:r>
              <w:rPr>
                <w:noProof w:val="0"/>
                <w:sz w:val="20"/>
              </w:rPr>
              <w:t xml:space="preserve"> La réécriture filmique</w:t>
            </w:r>
          </w:p>
          <w:p w14:paraId="3F9EA474" w14:textId="77777777" w:rsidR="00AF1171" w:rsidRDefault="00AF1171" w:rsidP="00AF1171">
            <w:pPr>
              <w:widowControl w:val="0"/>
              <w:jc w:val="both"/>
              <w:rPr>
                <w:noProof w:val="0"/>
                <w:sz w:val="20"/>
              </w:rPr>
            </w:pPr>
          </w:p>
          <w:p w14:paraId="4417CB1C" w14:textId="77777777" w:rsidR="00AF1171" w:rsidRDefault="00AF1171" w:rsidP="00AF1171">
            <w:pPr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4C4976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uvre intégrale en LC obligatoire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en croisement avec l’OE Argumentation</w:t>
            </w:r>
          </w:p>
          <w:p w14:paraId="5FD7CA43" w14:textId="77777777" w:rsidR="00AF1171" w:rsidRPr="003C1706" w:rsidRDefault="00AF1171" w:rsidP="00AF1171">
            <w:pPr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  <w:r w:rsidRPr="004C4976">
              <w:rPr>
                <w:noProof w:val="0"/>
                <w:color w:val="993366"/>
                <w:sz w:val="20"/>
                <w:u w:val="single"/>
              </w:rPr>
              <w:t>(Edition obligatoire : Hatier, Classiques &amp; Cie, n° 38)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 :</w:t>
            </w:r>
            <w:r w:rsidRPr="004C4976">
              <w:rPr>
                <w:noProof w:val="0"/>
                <w:sz w:val="20"/>
              </w:rPr>
              <w:t xml:space="preserve">Diderot, </w:t>
            </w:r>
            <w:r w:rsidRPr="004C4976">
              <w:rPr>
                <w:i/>
                <w:noProof w:val="0"/>
                <w:sz w:val="20"/>
              </w:rPr>
              <w:t>Jacques le Fataliste</w:t>
            </w:r>
          </w:p>
          <w:p w14:paraId="7477450D" w14:textId="77777777" w:rsidR="00AF1171" w:rsidRPr="004F0672" w:rsidRDefault="00AF1171" w:rsidP="00AF1171">
            <w:pPr>
              <w:jc w:val="center"/>
              <w:rPr>
                <w:b/>
                <w:noProof w:val="0"/>
                <w:sz w:val="20"/>
              </w:rPr>
            </w:pPr>
            <w:r w:rsidRPr="004F0672">
              <w:rPr>
                <w:noProof w:val="0"/>
                <w:sz w:val="20"/>
              </w:rPr>
              <w:t>*</w:t>
            </w:r>
          </w:p>
          <w:p w14:paraId="1EA10653" w14:textId="77777777" w:rsidR="00AF1171" w:rsidRDefault="00AF1171" w:rsidP="00AF1171">
            <w:pPr>
              <w:rPr>
                <w:b/>
                <w:noProof w:val="0"/>
                <w:sz w:val="20"/>
              </w:rPr>
            </w:pPr>
            <w:r w:rsidRPr="004F0672">
              <w:rPr>
                <w:b/>
                <w:noProof w:val="0"/>
                <w:sz w:val="20"/>
              </w:rPr>
              <w:t>Bac</w:t>
            </w:r>
            <w:r>
              <w:rPr>
                <w:b/>
                <w:noProof w:val="0"/>
                <w:sz w:val="20"/>
              </w:rPr>
              <w:t>s</w:t>
            </w:r>
            <w:r w:rsidRPr="004F0672">
              <w:rPr>
                <w:b/>
                <w:noProof w:val="0"/>
                <w:sz w:val="20"/>
              </w:rPr>
              <w:t xml:space="preserve"> Blanc</w:t>
            </w:r>
            <w:r>
              <w:rPr>
                <w:b/>
                <w:noProof w:val="0"/>
                <w:sz w:val="20"/>
              </w:rPr>
              <w:t xml:space="preserve">s : </w:t>
            </w:r>
          </w:p>
          <w:p w14:paraId="227C68B5" w14:textId="7737E245" w:rsidR="00AF1171" w:rsidRDefault="00750415" w:rsidP="00AF1171">
            <w:pPr>
              <w:rPr>
                <w:b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>1. L</w:t>
            </w:r>
            <w:r w:rsidR="00AF1171">
              <w:rPr>
                <w:b/>
                <w:noProof w:val="0"/>
                <w:sz w:val="20"/>
              </w:rPr>
              <w:t>’évolution du personnage romanesque</w:t>
            </w:r>
            <w:r w:rsidR="00AF1171" w:rsidRPr="004F0672">
              <w:rPr>
                <w:b/>
                <w:noProof w:val="0"/>
                <w:sz w:val="20"/>
              </w:rPr>
              <w:t xml:space="preserve"> </w:t>
            </w:r>
          </w:p>
          <w:p w14:paraId="19C9B755" w14:textId="77777777" w:rsidR="00AF1171" w:rsidRPr="00DE6EE6" w:rsidRDefault="00AF1171" w:rsidP="00AF1171">
            <w:pPr>
              <w:rPr>
                <w:noProof w:val="0"/>
                <w:sz w:val="20"/>
              </w:rPr>
            </w:pPr>
            <w:r w:rsidRPr="00DE6EE6">
              <w:rPr>
                <w:noProof w:val="0"/>
                <w:sz w:val="20"/>
              </w:rPr>
              <w:t xml:space="preserve">– Madame de La Fayette, </w:t>
            </w:r>
            <w:r w:rsidRPr="00DE6EE6">
              <w:rPr>
                <w:i/>
                <w:noProof w:val="0"/>
                <w:sz w:val="20"/>
              </w:rPr>
              <w:t>La Princesse de Clèves</w:t>
            </w:r>
            <w:r w:rsidRPr="00DE6EE6">
              <w:rPr>
                <w:noProof w:val="0"/>
                <w:sz w:val="20"/>
              </w:rPr>
              <w:t>, 1678</w:t>
            </w:r>
          </w:p>
          <w:p w14:paraId="6A8AE79B" w14:textId="77777777" w:rsidR="00AF1171" w:rsidRPr="00DE6EE6" w:rsidRDefault="00AF1171" w:rsidP="00AF1171">
            <w:pPr>
              <w:rPr>
                <w:noProof w:val="0"/>
                <w:sz w:val="20"/>
              </w:rPr>
            </w:pPr>
            <w:r w:rsidRPr="00DE6EE6">
              <w:rPr>
                <w:noProof w:val="0"/>
                <w:sz w:val="20"/>
              </w:rPr>
              <w:t xml:space="preserve">– Denis Diderot, </w:t>
            </w:r>
            <w:r w:rsidRPr="00DE6EE6">
              <w:rPr>
                <w:i/>
                <w:noProof w:val="0"/>
                <w:sz w:val="20"/>
              </w:rPr>
              <w:t>Jacques le Fataliste et son maître</w:t>
            </w:r>
            <w:r w:rsidRPr="00DE6EE6">
              <w:rPr>
                <w:noProof w:val="0"/>
                <w:sz w:val="20"/>
              </w:rPr>
              <w:t xml:space="preserve"> (incipit), 1773, 1° édition posthume en France, 1796</w:t>
            </w:r>
          </w:p>
          <w:p w14:paraId="6DE41A32" w14:textId="77777777" w:rsidR="00AF1171" w:rsidRPr="00DE6EE6" w:rsidRDefault="00AF1171" w:rsidP="00AF1171">
            <w:pPr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–- </w:t>
            </w:r>
            <w:r w:rsidRPr="00DE6EE6">
              <w:rPr>
                <w:noProof w:val="0"/>
                <w:sz w:val="20"/>
              </w:rPr>
              <w:t xml:space="preserve">Honoré de Balzac, </w:t>
            </w:r>
            <w:r w:rsidRPr="00DE6EE6">
              <w:rPr>
                <w:i/>
                <w:noProof w:val="0"/>
                <w:sz w:val="20"/>
              </w:rPr>
              <w:t>Le Curé de Village</w:t>
            </w:r>
            <w:r w:rsidRPr="00DE6EE6">
              <w:rPr>
                <w:noProof w:val="0"/>
                <w:sz w:val="20"/>
              </w:rPr>
              <w:t>, 1841</w:t>
            </w:r>
          </w:p>
          <w:p w14:paraId="62CDD7CA" w14:textId="77777777" w:rsidR="00AF1171" w:rsidRPr="00DE6EE6" w:rsidRDefault="00AF1171" w:rsidP="00AF1171">
            <w:pPr>
              <w:rPr>
                <w:noProof w:val="0"/>
                <w:sz w:val="20"/>
              </w:rPr>
            </w:pPr>
            <w:r w:rsidRPr="00DE6EE6">
              <w:rPr>
                <w:noProof w:val="0"/>
                <w:sz w:val="20"/>
              </w:rPr>
              <w:t xml:space="preserve">- Marcel Proust, </w:t>
            </w:r>
            <w:r w:rsidRPr="00DE6EE6">
              <w:rPr>
                <w:i/>
                <w:noProof w:val="0"/>
                <w:sz w:val="20"/>
              </w:rPr>
              <w:t>Le Temps retrouvé</w:t>
            </w:r>
            <w:r w:rsidRPr="00DE6EE6">
              <w:rPr>
                <w:noProof w:val="0"/>
                <w:sz w:val="20"/>
              </w:rPr>
              <w:t>, 1927.</w:t>
            </w:r>
          </w:p>
          <w:p w14:paraId="0DDC4251" w14:textId="77777777" w:rsidR="00AF1171" w:rsidRDefault="00AF1171" w:rsidP="00AF1171">
            <w:pPr>
              <w:rPr>
                <w:noProof w:val="0"/>
                <w:sz w:val="20"/>
              </w:rPr>
            </w:pPr>
            <w:r w:rsidRPr="00DE6EE6">
              <w:rPr>
                <w:noProof w:val="0"/>
                <w:sz w:val="20"/>
              </w:rPr>
              <w:t xml:space="preserve">- Alain Robbe-Grillet, </w:t>
            </w:r>
            <w:r w:rsidRPr="00DE6EE6">
              <w:rPr>
                <w:i/>
                <w:noProof w:val="0"/>
                <w:sz w:val="20"/>
              </w:rPr>
              <w:t>Pour un nouveau roman</w:t>
            </w:r>
            <w:r w:rsidRPr="00DE6EE6">
              <w:rPr>
                <w:noProof w:val="0"/>
                <w:sz w:val="20"/>
              </w:rPr>
              <w:t>, 1957</w:t>
            </w:r>
          </w:p>
          <w:p w14:paraId="5467FAB6" w14:textId="77777777" w:rsidR="00750415" w:rsidRDefault="00750415" w:rsidP="00750415">
            <w:pPr>
              <w:rPr>
                <w:noProof w:val="0"/>
                <w:sz w:val="20"/>
              </w:rPr>
            </w:pPr>
          </w:p>
          <w:p w14:paraId="340A00B8" w14:textId="033C3802" w:rsidR="00750415" w:rsidRPr="00E33842" w:rsidRDefault="00750415" w:rsidP="00750415">
            <w:pPr>
              <w:rPr>
                <w:b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 xml:space="preserve">2. </w:t>
            </w:r>
            <w:r w:rsidRPr="00E33842">
              <w:rPr>
                <w:b/>
                <w:noProof w:val="0"/>
                <w:sz w:val="20"/>
              </w:rPr>
              <w:t>La condition féminine</w:t>
            </w:r>
          </w:p>
          <w:p w14:paraId="7ECA5C32" w14:textId="77777777" w:rsidR="00750415" w:rsidRPr="00E33842" w:rsidRDefault="00750415" w:rsidP="00750415">
            <w:pPr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E33842">
              <w:rPr>
                <w:noProof w:val="0"/>
                <w:sz w:val="20"/>
              </w:rPr>
              <w:t xml:space="preserve">Françoise de Graffigny, extrait de </w:t>
            </w:r>
            <w:r w:rsidRPr="00E33842">
              <w:rPr>
                <w:i/>
                <w:noProof w:val="0"/>
                <w:sz w:val="20"/>
              </w:rPr>
              <w:t>Lettres d'une Péruvienn</w:t>
            </w:r>
            <w:r>
              <w:rPr>
                <w:i/>
                <w:noProof w:val="0"/>
                <w:sz w:val="20"/>
              </w:rPr>
              <w:t xml:space="preserve">e, </w:t>
            </w:r>
            <w:r>
              <w:rPr>
                <w:noProof w:val="0"/>
                <w:sz w:val="20"/>
              </w:rPr>
              <w:t>1747</w:t>
            </w:r>
          </w:p>
          <w:p w14:paraId="343FE3B3" w14:textId="77777777" w:rsidR="00750415" w:rsidRDefault="00750415" w:rsidP="00750415">
            <w:pPr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E33842">
              <w:rPr>
                <w:noProof w:val="0"/>
                <w:sz w:val="20"/>
              </w:rPr>
              <w:t xml:space="preserve">Colette extrait de </w:t>
            </w:r>
            <w:r w:rsidRPr="00E33842">
              <w:rPr>
                <w:i/>
                <w:noProof w:val="0"/>
                <w:sz w:val="20"/>
              </w:rPr>
              <w:t>La Vagabonde</w:t>
            </w:r>
            <w:r>
              <w:rPr>
                <w:noProof w:val="0"/>
                <w:sz w:val="20"/>
              </w:rPr>
              <w:t>, 1910</w:t>
            </w:r>
          </w:p>
          <w:p w14:paraId="120F157C" w14:textId="77777777" w:rsidR="00750415" w:rsidRPr="00E33842" w:rsidRDefault="00750415" w:rsidP="00750415">
            <w:pPr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E33842">
              <w:rPr>
                <w:noProof w:val="0"/>
                <w:sz w:val="20"/>
              </w:rPr>
              <w:t xml:space="preserve">Christiane Rochefort, extrait de </w:t>
            </w:r>
            <w:r w:rsidRPr="00E33842">
              <w:rPr>
                <w:i/>
                <w:noProof w:val="0"/>
                <w:sz w:val="20"/>
              </w:rPr>
              <w:t>Les petits enfants du siècle</w:t>
            </w:r>
            <w:r>
              <w:rPr>
                <w:noProof w:val="0"/>
                <w:sz w:val="20"/>
              </w:rPr>
              <w:t>, 1961</w:t>
            </w:r>
          </w:p>
          <w:p w14:paraId="67B7E626" w14:textId="77777777" w:rsidR="00750415" w:rsidRPr="00E33842" w:rsidRDefault="00750415" w:rsidP="00750415">
            <w:pPr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E33842">
              <w:rPr>
                <w:noProof w:val="0"/>
                <w:sz w:val="20"/>
              </w:rPr>
              <w:t xml:space="preserve">Annie Ernaux, extrait de </w:t>
            </w:r>
            <w:r w:rsidRPr="00E33842">
              <w:rPr>
                <w:i/>
                <w:noProof w:val="0"/>
                <w:sz w:val="20"/>
              </w:rPr>
              <w:t>La Femme gelée</w:t>
            </w:r>
            <w:r>
              <w:rPr>
                <w:noProof w:val="0"/>
                <w:sz w:val="20"/>
              </w:rPr>
              <w:t>,</w:t>
            </w:r>
            <w:r w:rsidRPr="00E33842">
              <w:rPr>
                <w:noProof w:val="0"/>
                <w:sz w:val="20"/>
              </w:rPr>
              <w:t xml:space="preserve"> 1981</w:t>
            </w:r>
          </w:p>
          <w:p w14:paraId="4EE21C3B" w14:textId="383D6218" w:rsidR="005A0BB9" w:rsidRPr="00750415" w:rsidRDefault="00750415" w:rsidP="00312011">
            <w:pPr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E33842">
              <w:rPr>
                <w:noProof w:val="0"/>
                <w:sz w:val="20"/>
              </w:rPr>
              <w:t>Virginia Woolf, extrait d’</w:t>
            </w:r>
            <w:r w:rsidRPr="00E33842">
              <w:rPr>
                <w:i/>
                <w:noProof w:val="0"/>
                <w:sz w:val="20"/>
              </w:rPr>
              <w:t>Une chambre à soi</w:t>
            </w:r>
            <w:r>
              <w:rPr>
                <w:i/>
                <w:noProof w:val="0"/>
                <w:sz w:val="20"/>
              </w:rPr>
              <w:t xml:space="preserve">, </w:t>
            </w:r>
            <w:r>
              <w:rPr>
                <w:noProof w:val="0"/>
                <w:sz w:val="20"/>
              </w:rPr>
              <w:t>1929</w:t>
            </w:r>
          </w:p>
        </w:tc>
        <w:tc>
          <w:tcPr>
            <w:tcW w:w="3590" w:type="dxa"/>
          </w:tcPr>
          <w:p w14:paraId="5361F33A" w14:textId="77777777" w:rsidR="005A0BB9" w:rsidRDefault="005A0BB9" w:rsidP="00312011">
            <w:pPr>
              <w:rPr>
                <w:rFonts w:eastAsia="Arial Unicode MS"/>
                <w:b/>
                <w:bCs/>
                <w:sz w:val="20"/>
              </w:rPr>
            </w:pPr>
            <w:r w:rsidRPr="004F0672">
              <w:rPr>
                <w:b/>
                <w:noProof w:val="0"/>
                <w:sz w:val="20"/>
              </w:rPr>
              <w:t>Lecture d’images :</w:t>
            </w:r>
            <w:r w:rsidRPr="00E6209B">
              <w:rPr>
                <w:rFonts w:eastAsia="Arial Unicode MS"/>
                <w:b/>
                <w:bCs/>
                <w:sz w:val="20"/>
              </w:rPr>
              <w:t xml:space="preserve"> </w:t>
            </w:r>
          </w:p>
          <w:p w14:paraId="6FBCD235" w14:textId="6C657737" w:rsidR="005A0BB9" w:rsidRPr="00E6209B" w:rsidRDefault="005A0BB9" w:rsidP="00312011">
            <w:pPr>
              <w:rPr>
                <w:rFonts w:eastAsia="Arial Unicode MS"/>
                <w:b/>
                <w:bCs/>
                <w:sz w:val="20"/>
              </w:rPr>
            </w:pPr>
            <w:r w:rsidRPr="00E6209B">
              <w:rPr>
                <w:rFonts w:eastAsia="Arial Unicode MS"/>
                <w:b/>
                <w:bCs/>
                <w:sz w:val="20"/>
              </w:rPr>
              <w:t>- La narration fi</w:t>
            </w:r>
            <w:r w:rsidR="009F2292">
              <w:rPr>
                <w:rFonts w:eastAsia="Arial Unicode MS"/>
                <w:b/>
                <w:bCs/>
                <w:sz w:val="20"/>
              </w:rPr>
              <w:t>l</w:t>
            </w:r>
            <w:r w:rsidRPr="00E6209B">
              <w:rPr>
                <w:rFonts w:eastAsia="Arial Unicode MS"/>
                <w:b/>
                <w:bCs/>
                <w:sz w:val="20"/>
              </w:rPr>
              <w:t>mique</w:t>
            </w:r>
            <w:r>
              <w:rPr>
                <w:rFonts w:eastAsia="Arial Unicode MS"/>
                <w:b/>
                <w:bCs/>
                <w:sz w:val="20"/>
              </w:rPr>
              <w:t xml:space="preserve"> et les </w:t>
            </w:r>
            <w:r w:rsidRPr="00E6209B">
              <w:rPr>
                <w:rFonts w:eastAsia="Arial Unicode MS"/>
                <w:b/>
                <w:bCs/>
                <w:sz w:val="20"/>
              </w:rPr>
              <w:t>personnages de cinéma :</w:t>
            </w:r>
            <w:r w:rsidRPr="00E6209B">
              <w:rPr>
                <w:b/>
                <w:bCs/>
                <w:sz w:val="20"/>
              </w:rPr>
              <w:t xml:space="preserve">Trois films dans le cadre de </w:t>
            </w:r>
            <w:r w:rsidRPr="00E6209B">
              <w:rPr>
                <w:b/>
                <w:bCs/>
                <w:i/>
                <w:iCs/>
                <w:sz w:val="20"/>
              </w:rPr>
              <w:t>Lycéens au cinéma</w:t>
            </w:r>
            <w:r w:rsidRPr="00E6209B">
              <w:rPr>
                <w:b/>
                <w:bCs/>
                <w:sz w:val="20"/>
              </w:rPr>
              <w:t>:</w:t>
            </w:r>
          </w:p>
          <w:p w14:paraId="2693CBAC" w14:textId="77777777" w:rsidR="00EF31F2" w:rsidRPr="00D866FB" w:rsidRDefault="009F2292" w:rsidP="007A5660">
            <w:pPr>
              <w:jc w:val="both"/>
              <w:rPr>
                <w:bCs/>
                <w:noProof w:val="0"/>
                <w:sz w:val="20"/>
              </w:rPr>
            </w:pPr>
            <w:hyperlink r:id="rId14" w:history="1">
              <w:r w:rsidR="007A5660" w:rsidRPr="00D866FB">
                <w:rPr>
                  <w:rStyle w:val="Lienhypertexte"/>
                  <w:bCs/>
                  <w:i/>
                  <w:noProof w:val="0"/>
                  <w:color w:val="auto"/>
                  <w:sz w:val="20"/>
                  <w:u w:val="none"/>
                </w:rPr>
                <w:t>Certains l’aiment chaud</w:t>
              </w:r>
            </w:hyperlink>
            <w:r w:rsidR="007A5660" w:rsidRPr="00D866FB">
              <w:rPr>
                <w:bCs/>
                <w:noProof w:val="0"/>
                <w:sz w:val="20"/>
              </w:rPr>
              <w:t xml:space="preserve">  Billy Wilder  États-Unis, 1959, 2h, VOSTF, NB</w:t>
            </w:r>
          </w:p>
          <w:p w14:paraId="0EF93BF6" w14:textId="7B7D7E72" w:rsidR="00EF31F2" w:rsidRPr="00D866FB" w:rsidRDefault="009F2292" w:rsidP="007A5660">
            <w:pPr>
              <w:jc w:val="both"/>
              <w:rPr>
                <w:bCs/>
                <w:noProof w:val="0"/>
                <w:sz w:val="20"/>
              </w:rPr>
            </w:pPr>
            <w:hyperlink r:id="rId15" w:history="1">
              <w:r w:rsidR="007A5660" w:rsidRPr="00D866FB">
                <w:rPr>
                  <w:rStyle w:val="Lienhypertexte"/>
                  <w:bCs/>
                  <w:i/>
                  <w:noProof w:val="0"/>
                  <w:color w:val="auto"/>
                  <w:sz w:val="20"/>
                  <w:u w:val="none"/>
                </w:rPr>
                <w:t>M le Maudit</w:t>
              </w:r>
            </w:hyperlink>
            <w:r w:rsidR="007A5660" w:rsidRPr="00D866FB">
              <w:rPr>
                <w:bCs/>
                <w:noProof w:val="0"/>
                <w:sz w:val="20"/>
              </w:rPr>
              <w:t xml:space="preserve">  Fritz Lang  Allemagne, 1931, 1h57, NB</w:t>
            </w:r>
          </w:p>
          <w:p w14:paraId="0A7E01DF" w14:textId="77777777" w:rsidR="003B0EDC" w:rsidRPr="007A5660" w:rsidRDefault="009F2292" w:rsidP="007A5660">
            <w:pPr>
              <w:jc w:val="both"/>
              <w:rPr>
                <w:noProof w:val="0"/>
                <w:sz w:val="20"/>
              </w:rPr>
            </w:pPr>
            <w:hyperlink r:id="rId16" w:history="1">
              <w:r w:rsidR="007A5660" w:rsidRPr="00D866FB">
                <w:rPr>
                  <w:rStyle w:val="Lienhypertexte"/>
                  <w:bCs/>
                  <w:i/>
                  <w:noProof w:val="0"/>
                  <w:color w:val="auto"/>
                  <w:sz w:val="20"/>
                  <w:u w:val="none"/>
                </w:rPr>
                <w:t>Tel père, tel fils</w:t>
              </w:r>
            </w:hyperlink>
            <w:r w:rsidR="007A5660" w:rsidRPr="007A5660">
              <w:rPr>
                <w:bCs/>
                <w:noProof w:val="0"/>
                <w:sz w:val="20"/>
              </w:rPr>
              <w:t xml:space="preserve">  Hirokazu Kore-Eda  Japon, 2013, 2H01</w:t>
            </w:r>
          </w:p>
          <w:p w14:paraId="52A09E2D" w14:textId="77777777" w:rsidR="005A0BB9" w:rsidRDefault="005A0BB9" w:rsidP="00312011">
            <w:pPr>
              <w:jc w:val="both"/>
              <w:rPr>
                <w:b/>
                <w:noProof w:val="0"/>
                <w:sz w:val="20"/>
              </w:rPr>
            </w:pPr>
          </w:p>
          <w:p w14:paraId="76E111BD" w14:textId="0B9B5C00" w:rsidR="005A0BB9" w:rsidRPr="004F0672" w:rsidRDefault="005A0BB9" w:rsidP="00312011">
            <w:pPr>
              <w:jc w:val="both"/>
              <w:rPr>
                <w:b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 xml:space="preserve">- La </w:t>
            </w:r>
            <w:r w:rsidRPr="00E6209B">
              <w:rPr>
                <w:rFonts w:eastAsia="Arial Unicode MS"/>
                <w:b/>
                <w:bCs/>
                <w:sz w:val="20"/>
              </w:rPr>
              <w:t>narration fi</w:t>
            </w:r>
            <w:r w:rsidR="009F2292">
              <w:rPr>
                <w:rFonts w:eastAsia="Arial Unicode MS"/>
                <w:b/>
                <w:bCs/>
                <w:sz w:val="20"/>
              </w:rPr>
              <w:t>l</w:t>
            </w:r>
            <w:bookmarkStart w:id="0" w:name="_GoBack"/>
            <w:bookmarkEnd w:id="0"/>
            <w:r w:rsidRPr="00E6209B">
              <w:rPr>
                <w:rFonts w:eastAsia="Arial Unicode MS"/>
                <w:b/>
                <w:bCs/>
                <w:sz w:val="20"/>
              </w:rPr>
              <w:t>mique</w:t>
            </w:r>
            <w:r>
              <w:rPr>
                <w:rFonts w:eastAsia="Arial Unicode MS"/>
                <w:b/>
                <w:bCs/>
                <w:sz w:val="20"/>
              </w:rPr>
              <w:t xml:space="preserve"> les </w:t>
            </w:r>
            <w:r w:rsidRPr="00E6209B">
              <w:rPr>
                <w:rFonts w:eastAsia="Arial Unicode MS"/>
                <w:b/>
                <w:bCs/>
                <w:sz w:val="20"/>
              </w:rPr>
              <w:t>personnages de cinéma </w:t>
            </w:r>
            <w:r>
              <w:rPr>
                <w:b/>
                <w:noProof w:val="0"/>
                <w:sz w:val="20"/>
              </w:rPr>
              <w:t xml:space="preserve"> </w:t>
            </w:r>
            <w:r>
              <w:rPr>
                <w:rFonts w:eastAsia="Arial Unicode MS"/>
                <w:b/>
                <w:bCs/>
                <w:sz w:val="20"/>
              </w:rPr>
              <w:t>et l</w:t>
            </w:r>
            <w:r>
              <w:rPr>
                <w:b/>
                <w:noProof w:val="0"/>
                <w:sz w:val="20"/>
              </w:rPr>
              <w:t>es réécritures</w:t>
            </w:r>
          </w:p>
          <w:p w14:paraId="3372875B" w14:textId="77777777" w:rsidR="005A0BB9" w:rsidRPr="001723A1" w:rsidRDefault="005A0BB9" w:rsidP="00312011">
            <w:pPr>
              <w:rPr>
                <w:noProof w:val="0"/>
                <w:sz w:val="20"/>
              </w:rPr>
            </w:pPr>
            <w:r w:rsidRPr="004F0672">
              <w:rPr>
                <w:noProof w:val="0"/>
                <w:sz w:val="20"/>
              </w:rPr>
              <w:t xml:space="preserve">- </w:t>
            </w:r>
            <w:r>
              <w:rPr>
                <w:noProof w:val="0"/>
                <w:sz w:val="20"/>
              </w:rPr>
              <w:t xml:space="preserve">Film homonyme de Michel Gondry, 2013 </w:t>
            </w:r>
            <w:r w:rsidRPr="00103833">
              <w:rPr>
                <w:i/>
                <w:noProof w:val="0"/>
                <w:sz w:val="20"/>
              </w:rPr>
              <w:t>L’Écume des jours</w:t>
            </w:r>
          </w:p>
          <w:p w14:paraId="4BBF8619" w14:textId="77777777" w:rsidR="005A0BB9" w:rsidRPr="002A7FBE" w:rsidRDefault="005A0BB9" w:rsidP="0031201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428B2116" w14:textId="77777777" w:rsidR="005A0BB9" w:rsidRDefault="005A0BB9" w:rsidP="005A0BB9">
      <w:pPr>
        <w:jc w:val="center"/>
      </w:pPr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6"/>
        <w:gridCol w:w="4111"/>
        <w:gridCol w:w="4252"/>
        <w:gridCol w:w="3590"/>
      </w:tblGrid>
      <w:tr w:rsidR="005A0BB9" w:rsidRPr="004042DC" w14:paraId="72574501" w14:textId="77777777" w:rsidTr="002571BB">
        <w:trPr>
          <w:jc w:val="center"/>
        </w:trPr>
        <w:tc>
          <w:tcPr>
            <w:tcW w:w="3356" w:type="dxa"/>
            <w:vMerge w:val="restart"/>
          </w:tcPr>
          <w:p w14:paraId="6E810E39" w14:textId="77777777" w:rsidR="005A0BB9" w:rsidRDefault="005A0BB9" w:rsidP="00312011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  <w:r>
              <w:rPr>
                <w:b/>
                <w:caps/>
                <w:color w:val="800080"/>
                <w:sz w:val="20"/>
              </w:rPr>
              <w:t>5</w:t>
            </w:r>
            <w:r w:rsidRPr="002A7FBE">
              <w:rPr>
                <w:b/>
                <w:caps/>
                <w:color w:val="800080"/>
                <w:sz w:val="20"/>
              </w:rPr>
              <w:t>° groupe de Séquences 1°</w:t>
            </w:r>
          </w:p>
          <w:p w14:paraId="680B9A9D" w14:textId="77777777" w:rsidR="005A0BB9" w:rsidRPr="00E82C85" w:rsidRDefault="005A0BB9" w:rsidP="00312011">
            <w:pPr>
              <w:widowControl w:val="0"/>
              <w:jc w:val="center"/>
              <w:rPr>
                <w:b/>
                <w:bCs/>
                <w:i/>
                <w:iCs/>
                <w:color w:val="008000"/>
                <w:sz w:val="20"/>
              </w:rPr>
            </w:pPr>
            <w:r>
              <w:rPr>
                <w:b/>
                <w:bCs/>
                <w:caps/>
                <w:color w:val="FF00FF"/>
                <w:sz w:val="20"/>
                <w:u w:val="single"/>
              </w:rPr>
              <w:t>SéquenceS 10</w:t>
            </w:r>
            <w:r w:rsidRPr="002A7FBE">
              <w:rPr>
                <w:b/>
                <w:bCs/>
                <w:caps/>
                <w:color w:val="FF00FF"/>
                <w:sz w:val="20"/>
                <w:u w:val="single"/>
              </w:rPr>
              <w:t>, 1</w:t>
            </w:r>
            <w:r>
              <w:rPr>
                <w:b/>
                <w:bCs/>
                <w:caps/>
                <w:color w:val="FF00FF"/>
                <w:sz w:val="20"/>
                <w:u w:val="single"/>
              </w:rPr>
              <w:t>1</w:t>
            </w:r>
          </w:p>
          <w:p w14:paraId="20376742" w14:textId="77777777" w:rsidR="005A0BB9" w:rsidRPr="002A7FBE" w:rsidRDefault="005A0BB9" w:rsidP="00312011">
            <w:pPr>
              <w:ind w:right="115"/>
              <w:jc w:val="center"/>
              <w:rPr>
                <w:b/>
                <w:caps/>
                <w:color w:val="FF00FF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La représentation du personnage tragique</w:t>
            </w:r>
          </w:p>
        </w:tc>
        <w:tc>
          <w:tcPr>
            <w:tcW w:w="4111" w:type="dxa"/>
          </w:tcPr>
          <w:p w14:paraId="088109E0" w14:textId="77777777" w:rsidR="005A0BB9" w:rsidRPr="004042DC" w:rsidRDefault="005A0BB9" w:rsidP="00312011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59648102" w14:textId="77777777" w:rsidR="005A0BB9" w:rsidRPr="004042DC" w:rsidRDefault="005A0BB9" w:rsidP="00312011">
            <w:pPr>
              <w:jc w:val="center"/>
              <w:rPr>
                <w:b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842" w:type="dxa"/>
            <w:gridSpan w:val="2"/>
          </w:tcPr>
          <w:p w14:paraId="7FB61120" w14:textId="77777777" w:rsidR="005A0BB9" w:rsidRPr="004042DC" w:rsidRDefault="005A0BB9" w:rsidP="00312011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06BBEBF2" w14:textId="77777777" w:rsidR="005A0BB9" w:rsidRPr="004042DC" w:rsidRDefault="005A0BB9" w:rsidP="00312011">
            <w:pPr>
              <w:jc w:val="center"/>
              <w:rPr>
                <w:b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5A0BB9" w:rsidRPr="002A7FBE" w14:paraId="3A48EF21" w14:textId="77777777" w:rsidTr="002571BB">
        <w:trPr>
          <w:jc w:val="center"/>
        </w:trPr>
        <w:tc>
          <w:tcPr>
            <w:tcW w:w="3356" w:type="dxa"/>
            <w:vMerge/>
          </w:tcPr>
          <w:p w14:paraId="18FF2A02" w14:textId="77777777" w:rsidR="005A0BB9" w:rsidRPr="002A7FBE" w:rsidRDefault="005A0BB9" w:rsidP="00312011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</w:p>
        </w:tc>
        <w:tc>
          <w:tcPr>
            <w:tcW w:w="4111" w:type="dxa"/>
          </w:tcPr>
          <w:p w14:paraId="0FFB3EE9" w14:textId="77777777" w:rsidR="005A0BB9" w:rsidRPr="002A7FBE" w:rsidRDefault="005A0BB9" w:rsidP="0031201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34A91C41" w14:textId="77777777" w:rsidR="005A0BB9" w:rsidRPr="002A7FBE" w:rsidRDefault="005A0BB9" w:rsidP="00312011">
            <w:pPr>
              <w:rPr>
                <w:b/>
                <w:bCs/>
                <w:caps/>
                <w:color w:val="0000FF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commentaires composés et comparés) </w:t>
            </w:r>
          </w:p>
        </w:tc>
        <w:tc>
          <w:tcPr>
            <w:tcW w:w="4252" w:type="dxa"/>
          </w:tcPr>
          <w:p w14:paraId="56ADB883" w14:textId="77777777" w:rsidR="005A0BB9" w:rsidRPr="002A7FBE" w:rsidRDefault="005A0BB9" w:rsidP="0031201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618C5DB1" w14:textId="77777777" w:rsidR="005A0BB9" w:rsidRPr="002A7FBE" w:rsidRDefault="005A0BB9" w:rsidP="00312011">
            <w:pPr>
              <w:rPr>
                <w:b/>
                <w:bCs/>
                <w:sz w:val="20"/>
              </w:rPr>
            </w:pPr>
          </w:p>
        </w:tc>
        <w:tc>
          <w:tcPr>
            <w:tcW w:w="3590" w:type="dxa"/>
          </w:tcPr>
          <w:p w14:paraId="60F342EA" w14:textId="77777777" w:rsidR="005A0BB9" w:rsidRPr="002A7FBE" w:rsidRDefault="005A0BB9" w:rsidP="0031201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</w:t>
            </w:r>
          </w:p>
          <w:p w14:paraId="6F5AEF42" w14:textId="77777777" w:rsidR="005A0BB9" w:rsidRPr="002A7FBE" w:rsidRDefault="005A0BB9" w:rsidP="0031201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 la classe</w:t>
            </w:r>
          </w:p>
          <w:p w14:paraId="0E99B888" w14:textId="77777777" w:rsidR="005A0BB9" w:rsidRPr="002A7FBE" w:rsidRDefault="005A0BB9" w:rsidP="00312011">
            <w:pPr>
              <w:jc w:val="center"/>
              <w:rPr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</w:tc>
      </w:tr>
      <w:tr w:rsidR="005A0BB9" w:rsidRPr="00401081" w14:paraId="76D0E526" w14:textId="77777777" w:rsidTr="002571BB">
        <w:trPr>
          <w:jc w:val="center"/>
        </w:trPr>
        <w:tc>
          <w:tcPr>
            <w:tcW w:w="3356" w:type="dxa"/>
          </w:tcPr>
          <w:p w14:paraId="1B0AA7E5" w14:textId="77777777" w:rsidR="005A0BB9" w:rsidRPr="002A7FBE" w:rsidRDefault="005A0BB9" w:rsidP="00312011">
            <w:pPr>
              <w:ind w:right="115"/>
              <w:jc w:val="center"/>
              <w:rPr>
                <w:b/>
                <w:bCs/>
                <w:color w:val="800080"/>
                <w:sz w:val="20"/>
              </w:rPr>
            </w:pPr>
            <w:r w:rsidRPr="002A7FBE">
              <w:rPr>
                <w:b/>
                <w:bCs/>
                <w:color w:val="800080"/>
                <w:sz w:val="20"/>
              </w:rPr>
              <w:t>Objets d’étude :</w:t>
            </w:r>
          </w:p>
          <w:p w14:paraId="02D7CD0B" w14:textId="77777777" w:rsidR="005A0BB9" w:rsidRPr="002A7FBE" w:rsidRDefault="005A0BB9" w:rsidP="00312011">
            <w:pPr>
              <w:ind w:right="115"/>
              <w:jc w:val="center"/>
              <w:rPr>
                <w:b/>
                <w:bCs/>
                <w:caps/>
                <w:color w:val="0000FF"/>
                <w:sz w:val="20"/>
                <w:u w:val="single"/>
              </w:rPr>
            </w:pPr>
            <w:r w:rsidRPr="002A7FBE">
              <w:rPr>
                <w:b/>
                <w:bCs/>
                <w:caps/>
                <w:color w:val="0000FF"/>
                <w:sz w:val="20"/>
                <w:u w:val="single"/>
              </w:rPr>
              <w:t>Le texte théâtral et sa représentation, du XVIIème siècle à nos jours</w:t>
            </w:r>
          </w:p>
          <w:p w14:paraId="2BE1D219" w14:textId="77777777" w:rsidR="005A0BB9" w:rsidRPr="002A7FBE" w:rsidRDefault="005A0BB9" w:rsidP="00312011">
            <w:pPr>
              <w:ind w:right="115"/>
              <w:jc w:val="center"/>
              <w:rPr>
                <w:b/>
                <w:bCs/>
                <w:caps/>
                <w:color w:val="0000FF"/>
                <w:sz w:val="20"/>
              </w:rPr>
            </w:pPr>
          </w:p>
          <w:p w14:paraId="1145DE48" w14:textId="77777777" w:rsidR="005A0BB9" w:rsidRPr="002A7FBE" w:rsidRDefault="005A0BB9" w:rsidP="00312011">
            <w:pPr>
              <w:ind w:right="115"/>
              <w:jc w:val="center"/>
              <w:rPr>
                <w:b/>
                <w:bCs/>
                <w:sz w:val="20"/>
              </w:rPr>
            </w:pPr>
            <w:r w:rsidRPr="002A7FBE">
              <w:rPr>
                <w:b/>
                <w:bCs/>
                <w:color w:val="0000FF"/>
                <w:sz w:val="20"/>
              </w:rPr>
              <w:t>LES RÉÉCRITURES</w:t>
            </w:r>
          </w:p>
          <w:p w14:paraId="406D286D" w14:textId="77777777" w:rsidR="005A0BB9" w:rsidRDefault="005A0BB9" w:rsidP="00312011">
            <w:pPr>
              <w:ind w:right="115"/>
              <w:rPr>
                <w:b/>
                <w:bCs/>
                <w:i/>
                <w:iCs/>
                <w:color w:val="008000"/>
                <w:sz w:val="20"/>
              </w:rPr>
            </w:pPr>
            <w:r w:rsidRPr="002A7FBE">
              <w:rPr>
                <w:b/>
                <w:bCs/>
                <w:i/>
                <w:iCs/>
                <w:color w:val="008000"/>
                <w:sz w:val="20"/>
                <w:u w:val="single"/>
              </w:rPr>
              <w:t>Problématique</w:t>
            </w:r>
            <w:r w:rsidRPr="002A7FBE">
              <w:rPr>
                <w:b/>
                <w:bCs/>
                <w:i/>
                <w:iCs/>
                <w:color w:val="008000"/>
                <w:sz w:val="20"/>
              </w:rPr>
              <w:t xml:space="preserve"> : </w:t>
            </w:r>
          </w:p>
          <w:p w14:paraId="36B4C73F" w14:textId="77777777" w:rsidR="005A0BB9" w:rsidRPr="000C2E35" w:rsidRDefault="005A0BB9" w:rsidP="00312011">
            <w:pPr>
              <w:ind w:right="115"/>
              <w:rPr>
                <w:bCs/>
                <w:color w:val="FF00FF"/>
                <w:sz w:val="20"/>
              </w:rPr>
            </w:pPr>
            <w:r w:rsidRPr="000C2E35">
              <w:rPr>
                <w:bCs/>
                <w:i/>
                <w:iCs/>
                <w:color w:val="008000"/>
                <w:sz w:val="20"/>
              </w:rPr>
              <w:t>Comment représenter sur scène la comédie de la vie, désespoir, absurde et dérision ?</w:t>
            </w:r>
            <w:r w:rsidRPr="000C2E35">
              <w:rPr>
                <w:bCs/>
                <w:color w:val="FF00FF"/>
                <w:sz w:val="20"/>
              </w:rPr>
              <w:t xml:space="preserve"> </w:t>
            </w:r>
          </w:p>
          <w:p w14:paraId="504C9A12" w14:textId="77777777" w:rsidR="005A0BB9" w:rsidRPr="002A7FBE" w:rsidRDefault="005A0BB9" w:rsidP="00312011">
            <w:pPr>
              <w:jc w:val="center"/>
              <w:rPr>
                <w:sz w:val="20"/>
              </w:rPr>
            </w:pPr>
            <w:r w:rsidRPr="002A7FBE">
              <w:rPr>
                <w:sz w:val="20"/>
              </w:rPr>
              <w:t>*</w:t>
            </w:r>
          </w:p>
          <w:p w14:paraId="25BF8ABE" w14:textId="77777777" w:rsidR="005A0BB9" w:rsidRDefault="005A0BB9" w:rsidP="00312011">
            <w:pPr>
              <w:rPr>
                <w:i/>
                <w:iCs/>
                <w:color w:val="008000"/>
                <w:sz w:val="20"/>
              </w:rPr>
            </w:pPr>
          </w:p>
          <w:p w14:paraId="403A6B92" w14:textId="77777777" w:rsidR="005A0BB9" w:rsidRPr="002A7FBE" w:rsidRDefault="005A0BB9" w:rsidP="00312011">
            <w:pPr>
              <w:rPr>
                <w:b/>
                <w:bCs/>
                <w:caps/>
                <w:color w:val="FF00FF"/>
                <w:sz w:val="20"/>
              </w:rPr>
            </w:pPr>
            <w:r w:rsidRPr="002A7FBE">
              <w:rPr>
                <w:b/>
                <w:bCs/>
                <w:caps/>
                <w:color w:val="FF00FF"/>
                <w:sz w:val="20"/>
              </w:rPr>
              <w:t xml:space="preserve">Séquence </w:t>
            </w:r>
            <w:r>
              <w:rPr>
                <w:b/>
                <w:bCs/>
                <w:caps/>
                <w:color w:val="FF00FF"/>
                <w:sz w:val="20"/>
              </w:rPr>
              <w:t>10</w:t>
            </w:r>
            <w:r w:rsidRPr="002A7FBE">
              <w:rPr>
                <w:b/>
                <w:bCs/>
                <w:caps/>
                <w:color w:val="FF00FF"/>
                <w:sz w:val="20"/>
              </w:rPr>
              <w:t xml:space="preserve"> : </w:t>
            </w:r>
          </w:p>
          <w:p w14:paraId="1C3DA3FF" w14:textId="20D3B0DB" w:rsidR="005A0BB9" w:rsidRPr="00E82C85" w:rsidRDefault="00DE5BB2" w:rsidP="00312011">
            <w:pPr>
              <w:rPr>
                <w:bCs/>
                <w:i/>
                <w:iCs/>
                <w:sz w:val="20"/>
              </w:rPr>
            </w:pPr>
            <w:r>
              <w:rPr>
                <w:bCs/>
                <w:sz w:val="20"/>
              </w:rPr>
              <w:t>É</w:t>
            </w:r>
            <w:r w:rsidR="005A0BB9" w:rsidRPr="00E82C85">
              <w:rPr>
                <w:bCs/>
                <w:sz w:val="20"/>
              </w:rPr>
              <w:t xml:space="preserve">tude du </w:t>
            </w:r>
            <w:r w:rsidR="005A0BB9" w:rsidRPr="00E82C85">
              <w:rPr>
                <w:bCs/>
                <w:i/>
                <w:iCs/>
                <w:sz w:val="20"/>
              </w:rPr>
              <w:t>Roi se meurt</w:t>
            </w:r>
          </w:p>
          <w:p w14:paraId="03C92CF5" w14:textId="77777777" w:rsidR="005A0BB9" w:rsidRPr="002A7FBE" w:rsidRDefault="005A0BB9" w:rsidP="00312011">
            <w:pPr>
              <w:rPr>
                <w:b/>
                <w:bCs/>
                <w:caps/>
                <w:color w:val="FF00FF"/>
                <w:sz w:val="20"/>
              </w:rPr>
            </w:pPr>
            <w:r>
              <w:rPr>
                <w:b/>
                <w:bCs/>
                <w:caps/>
                <w:color w:val="FF00FF"/>
                <w:sz w:val="20"/>
              </w:rPr>
              <w:t>Séquence 11</w:t>
            </w:r>
            <w:r w:rsidRPr="002A7FBE">
              <w:rPr>
                <w:b/>
                <w:bCs/>
                <w:caps/>
                <w:color w:val="FF00FF"/>
                <w:sz w:val="20"/>
              </w:rPr>
              <w:t xml:space="preserve"> : </w:t>
            </w:r>
          </w:p>
          <w:p w14:paraId="57CE52C6" w14:textId="77777777" w:rsidR="005A0BB9" w:rsidRDefault="005A0BB9" w:rsidP="00312011">
            <w:pPr>
              <w:rPr>
                <w:bCs/>
                <w:sz w:val="20"/>
              </w:rPr>
            </w:pPr>
            <w:r w:rsidRPr="00E82C85">
              <w:rPr>
                <w:bCs/>
                <w:sz w:val="20"/>
              </w:rPr>
              <w:t xml:space="preserve">Documents </w:t>
            </w:r>
            <w:r>
              <w:rPr>
                <w:bCs/>
                <w:sz w:val="20"/>
              </w:rPr>
              <w:t xml:space="preserve">en lecture cursive : </w:t>
            </w:r>
          </w:p>
          <w:p w14:paraId="214A505F" w14:textId="77777777" w:rsidR="005A0BB9" w:rsidRPr="002A7FBE" w:rsidRDefault="005A0BB9" w:rsidP="00312011">
            <w:pPr>
              <w:rPr>
                <w:b/>
                <w:bCs/>
                <w:caps/>
                <w:color w:val="FF00FF"/>
                <w:sz w:val="20"/>
              </w:rPr>
            </w:pPr>
            <w:r>
              <w:rPr>
                <w:bCs/>
                <w:sz w:val="20"/>
              </w:rPr>
              <w:t>La représentation du pouvoir</w:t>
            </w:r>
          </w:p>
          <w:p w14:paraId="3AFA0934" w14:textId="77777777" w:rsidR="005A0BB9" w:rsidRPr="00E82C85" w:rsidRDefault="005A0BB9" w:rsidP="00312011">
            <w:pPr>
              <w:rPr>
                <w:sz w:val="20"/>
              </w:rPr>
            </w:pPr>
          </w:p>
        </w:tc>
        <w:tc>
          <w:tcPr>
            <w:tcW w:w="4111" w:type="dxa"/>
          </w:tcPr>
          <w:p w14:paraId="253FEEAD" w14:textId="77777777" w:rsidR="005A0BB9" w:rsidRPr="002A7FBE" w:rsidRDefault="005A0BB9" w:rsidP="0031201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2A7FBE">
              <w:rPr>
                <w:b/>
                <w:bCs/>
                <w:caps/>
                <w:color w:val="0000FF"/>
                <w:sz w:val="20"/>
              </w:rPr>
              <w:t>œ</w:t>
            </w:r>
            <w:r w:rsidRPr="002A7FBE">
              <w:rPr>
                <w:b/>
                <w:bCs/>
                <w:color w:val="0000FF"/>
                <w:sz w:val="20"/>
              </w:rPr>
              <w:t>uvre intégrale :</w:t>
            </w:r>
            <w:r w:rsidRPr="002A7FBE"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20B43412" w14:textId="77777777" w:rsidR="005A0BB9" w:rsidRPr="002A7FBE" w:rsidRDefault="005A0BB9" w:rsidP="00312011">
            <w:pPr>
              <w:jc w:val="both"/>
              <w:rPr>
                <w:b/>
                <w:bCs/>
                <w:color w:val="800080"/>
                <w:sz w:val="20"/>
                <w:u w:val="single"/>
              </w:rPr>
            </w:pPr>
            <w:r w:rsidRPr="002A7FBE">
              <w:rPr>
                <w:b/>
                <w:bCs/>
                <w:color w:val="800080"/>
                <w:sz w:val="20"/>
                <w:u w:val="single"/>
              </w:rPr>
              <w:t xml:space="preserve">Ionesco </w:t>
            </w:r>
            <w:r w:rsidRPr="002A7FBE">
              <w:rPr>
                <w:b/>
                <w:bCs/>
                <w:i/>
                <w:iCs/>
                <w:color w:val="800080"/>
                <w:sz w:val="20"/>
                <w:u w:val="single"/>
              </w:rPr>
              <w:t>Le Roi se meurt</w:t>
            </w:r>
            <w:r>
              <w:rPr>
                <w:b/>
                <w:bCs/>
                <w:iCs/>
                <w:color w:val="800080"/>
                <w:sz w:val="20"/>
                <w:u w:val="single"/>
              </w:rPr>
              <w:t>, 1962</w:t>
            </w:r>
            <w:r w:rsidRPr="002A7FBE">
              <w:rPr>
                <w:b/>
                <w:bCs/>
                <w:color w:val="800080"/>
                <w:sz w:val="20"/>
                <w:u w:val="single"/>
              </w:rPr>
              <w:t xml:space="preserve">  </w:t>
            </w:r>
            <w:r w:rsidRPr="002A7FBE">
              <w:rPr>
                <w:color w:val="800080"/>
                <w:sz w:val="20"/>
                <w:u w:val="single"/>
              </w:rPr>
              <w:t>(Folio)</w:t>
            </w:r>
          </w:p>
          <w:p w14:paraId="3C3E6C7B" w14:textId="77777777" w:rsidR="005A0BB9" w:rsidRPr="002A7FBE" w:rsidRDefault="005A0BB9" w:rsidP="00312011">
            <w:pPr>
              <w:jc w:val="both"/>
              <w:rPr>
                <w:color w:val="000000"/>
                <w:sz w:val="20"/>
              </w:rPr>
            </w:pPr>
            <w:r>
              <w:rPr>
                <w:b/>
                <w:iCs/>
                <w:color w:val="000000"/>
                <w:sz w:val="20"/>
              </w:rPr>
              <w:t>1</w:t>
            </w:r>
            <w:r w:rsidRPr="002A7FBE">
              <w:rPr>
                <w:b/>
                <w:iCs/>
                <w:color w:val="000000"/>
                <w:sz w:val="20"/>
              </w:rPr>
              <w:t xml:space="preserve">. </w:t>
            </w:r>
            <w:r w:rsidRPr="002A7FBE">
              <w:rPr>
                <w:i/>
                <w:iCs/>
                <w:color w:val="000000"/>
                <w:sz w:val="20"/>
              </w:rPr>
              <w:t xml:space="preserve">« Le garde annonçant </w:t>
            </w:r>
            <w:r w:rsidRPr="002A7FBE">
              <w:rPr>
                <w:color w:val="000000"/>
                <w:sz w:val="20"/>
              </w:rPr>
              <w:t>[…]</w:t>
            </w:r>
            <w:r w:rsidRPr="002A7FBE">
              <w:rPr>
                <w:i/>
                <w:iCs/>
                <w:color w:val="000000"/>
                <w:sz w:val="20"/>
              </w:rPr>
              <w:t xml:space="preserve"> elle est irréversible »</w:t>
            </w:r>
            <w:r w:rsidRPr="002A7FBE">
              <w:rPr>
                <w:color w:val="000000"/>
                <w:sz w:val="20"/>
              </w:rPr>
              <w:t xml:space="preserve"> p. 13 à 16</w:t>
            </w:r>
          </w:p>
          <w:p w14:paraId="41D491A3" w14:textId="77777777" w:rsidR="005A0BB9" w:rsidRPr="002A7FBE" w:rsidRDefault="005A0BB9" w:rsidP="00312011">
            <w:pPr>
              <w:jc w:val="both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  <w:r w:rsidRPr="002A7FBE">
              <w:rPr>
                <w:b/>
                <w:bCs/>
                <w:color w:val="000000"/>
                <w:sz w:val="20"/>
              </w:rPr>
              <w:t>.</w:t>
            </w:r>
            <w:r w:rsidRPr="002A7FBE">
              <w:rPr>
                <w:color w:val="000000"/>
                <w:sz w:val="20"/>
              </w:rPr>
              <w:t xml:space="preserve"> </w:t>
            </w:r>
            <w:r w:rsidRPr="002A7FBE">
              <w:rPr>
                <w:i/>
                <w:iCs/>
                <w:color w:val="000000"/>
                <w:sz w:val="20"/>
              </w:rPr>
              <w:t xml:space="preserve">« dites-le lui doucement </w:t>
            </w:r>
            <w:r w:rsidRPr="002A7FBE">
              <w:rPr>
                <w:color w:val="000000"/>
                <w:sz w:val="20"/>
              </w:rPr>
              <w:t>[…]</w:t>
            </w:r>
            <w:r w:rsidRPr="002A7FBE">
              <w:rPr>
                <w:i/>
                <w:iCs/>
                <w:color w:val="000000"/>
                <w:sz w:val="20"/>
              </w:rPr>
              <w:t xml:space="preserve"> tout à l'heure » </w:t>
            </w:r>
            <w:r w:rsidRPr="002A7FBE">
              <w:rPr>
                <w:color w:val="000000"/>
                <w:sz w:val="20"/>
              </w:rPr>
              <w:t>p. 22 à 25</w:t>
            </w:r>
          </w:p>
          <w:p w14:paraId="12E3E3B9" w14:textId="77777777" w:rsidR="005A0BB9" w:rsidRPr="002A7FBE" w:rsidRDefault="005A0BB9" w:rsidP="00312011">
            <w:pPr>
              <w:jc w:val="both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  <w:r w:rsidRPr="002A7FBE">
              <w:rPr>
                <w:b/>
                <w:bCs/>
                <w:color w:val="000000"/>
                <w:sz w:val="20"/>
              </w:rPr>
              <w:t>.</w:t>
            </w:r>
            <w:r w:rsidRPr="002A7FBE">
              <w:rPr>
                <w:color w:val="000000"/>
                <w:sz w:val="20"/>
              </w:rPr>
              <w:t xml:space="preserve"> </w:t>
            </w:r>
            <w:r w:rsidRPr="002A7FBE">
              <w:rPr>
                <w:i/>
                <w:iCs/>
                <w:color w:val="000000"/>
                <w:sz w:val="20"/>
              </w:rPr>
              <w:t>« Sa majesté le Roi</w:t>
            </w:r>
            <w:r w:rsidRPr="002A7FBE">
              <w:rPr>
                <w:color w:val="000000"/>
                <w:sz w:val="20"/>
              </w:rPr>
              <w:t xml:space="preserve"> […]</w:t>
            </w:r>
            <w:r w:rsidRPr="002A7FBE">
              <w:rPr>
                <w:i/>
                <w:iCs/>
                <w:color w:val="000000"/>
                <w:sz w:val="20"/>
              </w:rPr>
              <w:t>. Va donc les nettoyer"</w:t>
            </w:r>
            <w:r w:rsidRPr="002A7FBE">
              <w:rPr>
                <w:color w:val="000000"/>
                <w:sz w:val="20"/>
              </w:rPr>
              <w:t xml:space="preserve"> p. 29 à 30</w:t>
            </w:r>
          </w:p>
          <w:p w14:paraId="4BA3EAF3" w14:textId="77777777" w:rsidR="005A0BB9" w:rsidRPr="002A7FBE" w:rsidRDefault="005A0BB9" w:rsidP="00312011">
            <w:pPr>
              <w:jc w:val="both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  <w:r w:rsidRPr="002A7FBE">
              <w:rPr>
                <w:b/>
                <w:bCs/>
                <w:color w:val="000000"/>
                <w:sz w:val="20"/>
              </w:rPr>
              <w:t>.</w:t>
            </w:r>
            <w:r w:rsidRPr="002A7FBE">
              <w:rPr>
                <w:color w:val="000000"/>
                <w:sz w:val="20"/>
              </w:rPr>
              <w:t xml:space="preserve"> </w:t>
            </w:r>
            <w:r w:rsidRPr="002A7FBE">
              <w:rPr>
                <w:i/>
                <w:iCs/>
                <w:color w:val="000000"/>
                <w:sz w:val="20"/>
              </w:rPr>
              <w:t xml:space="preserve">« Je ne me résignerai jamais </w:t>
            </w:r>
            <w:r w:rsidRPr="002A7FBE">
              <w:rPr>
                <w:color w:val="000000"/>
                <w:sz w:val="20"/>
              </w:rPr>
              <w:t>[…]</w:t>
            </w:r>
            <w:r w:rsidRPr="002A7FBE">
              <w:rPr>
                <w:i/>
                <w:iCs/>
                <w:color w:val="000000"/>
                <w:sz w:val="20"/>
              </w:rPr>
              <w:t xml:space="preserve"> que l'on m'implore</w:t>
            </w:r>
            <w:r w:rsidRPr="002A7FBE">
              <w:rPr>
                <w:color w:val="000000"/>
                <w:sz w:val="20"/>
              </w:rPr>
              <w:t xml:space="preserve"> p. 67 à 72</w:t>
            </w:r>
          </w:p>
          <w:p w14:paraId="6A7955B3" w14:textId="77777777" w:rsidR="005A0BB9" w:rsidRPr="002A7FBE" w:rsidRDefault="005A0BB9" w:rsidP="00312011">
            <w:pPr>
              <w:jc w:val="both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  <w:r w:rsidRPr="002A7FBE">
              <w:rPr>
                <w:b/>
                <w:bCs/>
                <w:color w:val="000000"/>
                <w:sz w:val="20"/>
              </w:rPr>
              <w:t>.</w:t>
            </w:r>
            <w:r w:rsidRPr="002A7FBE">
              <w:rPr>
                <w:color w:val="000000"/>
                <w:sz w:val="20"/>
              </w:rPr>
              <w:t xml:space="preserve"> La dernière tirade de Marguerite p. 135 à 137</w:t>
            </w:r>
          </w:p>
          <w:p w14:paraId="4BD9A3AC" w14:textId="77777777" w:rsidR="005A0BB9" w:rsidRPr="002A7FBE" w:rsidRDefault="005A0BB9" w:rsidP="00312011">
            <w:pPr>
              <w:jc w:val="both"/>
              <w:rPr>
                <w:color w:val="000000"/>
                <w:sz w:val="20"/>
              </w:rPr>
            </w:pPr>
          </w:p>
          <w:p w14:paraId="7768C9AF" w14:textId="77777777" w:rsidR="005A0BB9" w:rsidRPr="002A7FBE" w:rsidRDefault="005A0BB9" w:rsidP="00312011">
            <w:pPr>
              <w:jc w:val="both"/>
              <w:rPr>
                <w:sz w:val="20"/>
              </w:rPr>
            </w:pPr>
          </w:p>
        </w:tc>
        <w:tc>
          <w:tcPr>
            <w:tcW w:w="4252" w:type="dxa"/>
          </w:tcPr>
          <w:p w14:paraId="0A0E345D" w14:textId="77777777" w:rsidR="005A0BB9" w:rsidRPr="002A7FBE" w:rsidRDefault="005A0BB9" w:rsidP="00312011">
            <w:pPr>
              <w:jc w:val="both"/>
              <w:rPr>
                <w:b/>
                <w:bCs/>
                <w:sz w:val="20"/>
              </w:rPr>
            </w:pPr>
            <w:r w:rsidRPr="002A7FBE">
              <w:rPr>
                <w:b/>
                <w:bCs/>
                <w:sz w:val="20"/>
              </w:rPr>
              <w:t>Parcours transversaux :</w:t>
            </w:r>
          </w:p>
          <w:p w14:paraId="5DFB9BF1" w14:textId="77777777" w:rsidR="005A0BB9" w:rsidRPr="002A7FBE" w:rsidRDefault="005A0BB9" w:rsidP="00312011">
            <w:pPr>
              <w:jc w:val="both"/>
              <w:rPr>
                <w:i/>
                <w:iCs/>
                <w:sz w:val="20"/>
              </w:rPr>
            </w:pPr>
            <w:r w:rsidRPr="002A7FBE">
              <w:rPr>
                <w:b/>
                <w:bCs/>
                <w:sz w:val="20"/>
              </w:rPr>
              <w:t>1.</w:t>
            </w:r>
            <w:r w:rsidRPr="002A7FBE">
              <w:rPr>
                <w:sz w:val="20"/>
              </w:rPr>
              <w:t xml:space="preserve"> Le contraste des registres dans la pièce</w:t>
            </w:r>
            <w:r w:rsidRPr="002A7FBE">
              <w:rPr>
                <w:i/>
                <w:iCs/>
                <w:sz w:val="20"/>
              </w:rPr>
              <w:t xml:space="preserve"> Le Roi se meurt</w:t>
            </w:r>
          </w:p>
          <w:p w14:paraId="189A4352" w14:textId="77777777" w:rsidR="005A0BB9" w:rsidRPr="002A7FBE" w:rsidRDefault="005A0BB9" w:rsidP="00312011">
            <w:pPr>
              <w:jc w:val="both"/>
              <w:rPr>
                <w:sz w:val="20"/>
              </w:rPr>
            </w:pPr>
            <w:r w:rsidRPr="002A7FBE">
              <w:rPr>
                <w:b/>
                <w:bCs/>
                <w:sz w:val="20"/>
              </w:rPr>
              <w:t>2.</w:t>
            </w:r>
            <w:r w:rsidRPr="002A7FBE">
              <w:rPr>
                <w:sz w:val="20"/>
              </w:rPr>
              <w:t xml:space="preserve"> </w:t>
            </w:r>
            <w:r w:rsidRPr="002A7FBE">
              <w:rPr>
                <w:i/>
                <w:iCs/>
                <w:sz w:val="20"/>
              </w:rPr>
              <w:t>Le Roi se meurt</w:t>
            </w:r>
            <w:r w:rsidRPr="002A7FBE">
              <w:rPr>
                <w:sz w:val="20"/>
              </w:rPr>
              <w:t>, une tragédie classique ?</w:t>
            </w:r>
          </w:p>
          <w:p w14:paraId="7115614D" w14:textId="77777777" w:rsidR="005A0BB9" w:rsidRPr="002A7FBE" w:rsidRDefault="005A0BB9" w:rsidP="00312011">
            <w:pPr>
              <w:jc w:val="both"/>
              <w:rPr>
                <w:sz w:val="20"/>
              </w:rPr>
            </w:pPr>
            <w:r w:rsidRPr="002A7FBE">
              <w:rPr>
                <w:b/>
                <w:bCs/>
                <w:sz w:val="20"/>
              </w:rPr>
              <w:t>3.</w:t>
            </w:r>
            <w:r w:rsidRPr="002A7FBE">
              <w:rPr>
                <w:sz w:val="20"/>
              </w:rPr>
              <w:t xml:space="preserve"> En quoi et de quoi la pièce </w:t>
            </w:r>
            <w:r w:rsidRPr="002A7FBE">
              <w:rPr>
                <w:i/>
                <w:iCs/>
                <w:sz w:val="20"/>
              </w:rPr>
              <w:t xml:space="preserve">Le Roi se meurt </w:t>
            </w:r>
            <w:r w:rsidRPr="002A7FBE">
              <w:rPr>
                <w:sz w:val="20"/>
              </w:rPr>
              <w:t>est-elle symbolique ?</w:t>
            </w:r>
          </w:p>
          <w:p w14:paraId="5C42AFDF" w14:textId="77777777" w:rsidR="005A0BB9" w:rsidRPr="002A7FBE" w:rsidRDefault="005A0BB9" w:rsidP="00312011">
            <w:pPr>
              <w:jc w:val="both"/>
              <w:rPr>
                <w:sz w:val="20"/>
              </w:rPr>
            </w:pPr>
            <w:r w:rsidRPr="002A7FBE">
              <w:rPr>
                <w:b/>
                <w:bCs/>
                <w:sz w:val="20"/>
              </w:rPr>
              <w:t>4.</w:t>
            </w:r>
            <w:r w:rsidRPr="002A7FBE">
              <w:rPr>
                <w:sz w:val="20"/>
              </w:rPr>
              <w:t xml:space="preserve"> Le temps dans la pièce</w:t>
            </w:r>
            <w:r w:rsidRPr="002A7FBE">
              <w:rPr>
                <w:i/>
                <w:iCs/>
                <w:sz w:val="20"/>
              </w:rPr>
              <w:t xml:space="preserve"> Le Roi se meurt</w:t>
            </w:r>
          </w:p>
          <w:p w14:paraId="0561E33E" w14:textId="77777777" w:rsidR="005A0BB9" w:rsidRPr="002A7FBE" w:rsidRDefault="005A0BB9" w:rsidP="00312011">
            <w:pPr>
              <w:jc w:val="both"/>
              <w:rPr>
                <w:sz w:val="20"/>
              </w:rPr>
            </w:pPr>
            <w:r w:rsidRPr="002A7FBE">
              <w:rPr>
                <w:b/>
                <w:sz w:val="20"/>
              </w:rPr>
              <w:t>5.</w:t>
            </w:r>
            <w:r w:rsidRPr="002A7FBE">
              <w:rPr>
                <w:sz w:val="20"/>
              </w:rPr>
              <w:t xml:space="preserve"> Les personnages dans la pièce</w:t>
            </w:r>
            <w:r w:rsidRPr="002A7FBE">
              <w:rPr>
                <w:i/>
                <w:iCs/>
                <w:sz w:val="20"/>
              </w:rPr>
              <w:t xml:space="preserve"> Le Roi se meurt</w:t>
            </w:r>
          </w:p>
          <w:p w14:paraId="17578436" w14:textId="77777777" w:rsidR="005A0BB9" w:rsidRPr="002A7FBE" w:rsidRDefault="005A0BB9" w:rsidP="00312011">
            <w:pPr>
              <w:jc w:val="center"/>
              <w:rPr>
                <w:sz w:val="20"/>
              </w:rPr>
            </w:pPr>
            <w:r w:rsidRPr="002A7FBE">
              <w:rPr>
                <w:sz w:val="20"/>
              </w:rPr>
              <w:t>*</w:t>
            </w:r>
          </w:p>
          <w:p w14:paraId="1377D86C" w14:textId="77777777" w:rsidR="005A0BB9" w:rsidRDefault="005A0BB9" w:rsidP="00312011">
            <w:pPr>
              <w:jc w:val="both"/>
              <w:rPr>
                <w:color w:val="A954EF"/>
                <w:sz w:val="20"/>
              </w:rPr>
            </w:pPr>
            <w:r>
              <w:rPr>
                <w:b/>
                <w:sz w:val="20"/>
              </w:rPr>
              <w:t>Textes vus dans les séquences précédentes </w:t>
            </w:r>
            <w:r>
              <w:rPr>
                <w:color w:val="A954EF"/>
                <w:sz w:val="20"/>
              </w:rPr>
              <w:t xml:space="preserve">: </w:t>
            </w:r>
          </w:p>
          <w:p w14:paraId="77B661AD" w14:textId="77777777" w:rsidR="005A0BB9" w:rsidRDefault="005A0BB9" w:rsidP="00312011">
            <w:pPr>
              <w:contextualSpacing/>
              <w:jc w:val="both"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Sophocle,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Antigone, </w:t>
            </w:r>
            <w:r w:rsidRPr="002A7FBE">
              <w:rPr>
                <w:rFonts w:eastAsia="Arial Unicode MS"/>
                <w:bCs/>
                <w:sz w:val="20"/>
              </w:rPr>
              <w:t xml:space="preserve">442 av. J.-C </w:t>
            </w:r>
          </w:p>
          <w:p w14:paraId="2ACE1DC3" w14:textId="77777777" w:rsidR="005A0BB9" w:rsidRDefault="005A0BB9" w:rsidP="00312011">
            <w:pPr>
              <w:contextualSpacing/>
              <w:jc w:val="both"/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Marivaux,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L'île des esclaves, </w:t>
            </w:r>
            <w:r w:rsidRPr="00552525">
              <w:rPr>
                <w:rFonts w:eastAsia="Arial Unicode MS"/>
                <w:bCs/>
                <w:sz w:val="20"/>
              </w:rPr>
              <w:t>1725</w:t>
            </w:r>
            <w:r w:rsidRPr="00552525">
              <w:rPr>
                <w:rFonts w:eastAsia="Arial Unicode MS"/>
                <w:noProof w:val="0"/>
                <w:sz w:val="20"/>
              </w:rPr>
              <w:t xml:space="preserve"> </w:t>
            </w:r>
          </w:p>
          <w:p w14:paraId="40589BAE" w14:textId="77777777" w:rsidR="005A0BB9" w:rsidRDefault="005A0BB9" w:rsidP="00312011">
            <w:pPr>
              <w:contextualSpacing/>
              <w:jc w:val="both"/>
              <w:rPr>
                <w:noProof w:val="0"/>
                <w:sz w:val="20"/>
              </w:rPr>
            </w:pPr>
            <w:r w:rsidRPr="00552525">
              <w:rPr>
                <w:rFonts w:eastAsia="Arial Unicode MS"/>
                <w:noProof w:val="0"/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 xml:space="preserve">Beaumarchais </w:t>
            </w:r>
            <w:r w:rsidRPr="002A7FBE">
              <w:rPr>
                <w:i/>
                <w:noProof w:val="0"/>
                <w:sz w:val="20"/>
              </w:rPr>
              <w:t>Le Mariage de Figaro</w:t>
            </w:r>
            <w:r w:rsidRPr="002A7FBE">
              <w:rPr>
                <w:noProof w:val="0"/>
                <w:sz w:val="20"/>
              </w:rPr>
              <w:t xml:space="preserve"> V, 3</w:t>
            </w:r>
            <w:r>
              <w:rPr>
                <w:noProof w:val="0"/>
                <w:sz w:val="20"/>
              </w:rPr>
              <w:t>,</w:t>
            </w:r>
            <w:r w:rsidRPr="002A7FBE">
              <w:rPr>
                <w:noProof w:val="0"/>
                <w:sz w:val="20"/>
              </w:rPr>
              <w:t xml:space="preserve"> </w:t>
            </w:r>
            <w:r>
              <w:rPr>
                <w:noProof w:val="0"/>
                <w:sz w:val="20"/>
              </w:rPr>
              <w:t>1784</w:t>
            </w:r>
          </w:p>
          <w:p w14:paraId="225933E3" w14:textId="77777777" w:rsidR="005A0BB9" w:rsidRDefault="005A0BB9" w:rsidP="00312011">
            <w:pPr>
              <w:contextualSpacing/>
              <w:jc w:val="both"/>
              <w:rPr>
                <w:noProof w:val="0"/>
                <w:sz w:val="20"/>
              </w:rPr>
            </w:pPr>
          </w:p>
          <w:p w14:paraId="53283E7D" w14:textId="77777777" w:rsidR="005A0BB9" w:rsidRDefault="005A0BB9" w:rsidP="00312011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552525">
              <w:rPr>
                <w:b/>
                <w:noProof w:val="0"/>
                <w:sz w:val="20"/>
              </w:rPr>
              <w:t>Bac blanc :</w:t>
            </w:r>
            <w:r>
              <w:rPr>
                <w:b/>
                <w:noProof w:val="0"/>
                <w:sz w:val="20"/>
              </w:rPr>
              <w:t xml:space="preserve"> théâtre et pouvoir</w:t>
            </w:r>
          </w:p>
          <w:p w14:paraId="49F23600" w14:textId="77777777" w:rsidR="005A0BB9" w:rsidRPr="00746F4F" w:rsidRDefault="005A0BB9" w:rsidP="00312011">
            <w:pPr>
              <w:contextualSpacing/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>-</w:t>
            </w:r>
            <w:r w:rsidRPr="00746F4F">
              <w:rPr>
                <w:rFonts w:eastAsia="Arial Unicode MS"/>
                <w:noProof w:val="0"/>
                <w:sz w:val="20"/>
              </w:rPr>
              <w:t xml:space="preserve"> Racine, </w:t>
            </w:r>
            <w:r w:rsidRPr="00746F4F">
              <w:rPr>
                <w:rFonts w:eastAsia="Arial Unicode MS"/>
                <w:i/>
                <w:noProof w:val="0"/>
                <w:sz w:val="20"/>
              </w:rPr>
              <w:t>Britannicus</w:t>
            </w:r>
            <w:r>
              <w:rPr>
                <w:rFonts w:eastAsia="Arial Unicode MS"/>
                <w:noProof w:val="0"/>
                <w:sz w:val="20"/>
              </w:rPr>
              <w:t>, Acte III, scène 8, 1669</w:t>
            </w:r>
          </w:p>
          <w:p w14:paraId="6C0E69C0" w14:textId="77777777" w:rsidR="005A0BB9" w:rsidRPr="00746F4F" w:rsidRDefault="005A0BB9" w:rsidP="00312011">
            <w:pPr>
              <w:contextualSpacing/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>-</w:t>
            </w:r>
            <w:r w:rsidRPr="00746F4F">
              <w:rPr>
                <w:rFonts w:eastAsia="Arial Unicode MS"/>
                <w:noProof w:val="0"/>
                <w:sz w:val="20"/>
              </w:rPr>
              <w:t xml:space="preserve"> Jarry, </w:t>
            </w:r>
            <w:r w:rsidRPr="00746F4F">
              <w:rPr>
                <w:rFonts w:eastAsia="Arial Unicode MS"/>
                <w:i/>
                <w:noProof w:val="0"/>
                <w:sz w:val="20"/>
              </w:rPr>
              <w:t>Ubu Roi</w:t>
            </w:r>
            <w:r>
              <w:rPr>
                <w:rFonts w:eastAsia="Arial Unicode MS"/>
                <w:noProof w:val="0"/>
                <w:sz w:val="20"/>
              </w:rPr>
              <w:t>, Acte III, scène 2, 1896</w:t>
            </w:r>
          </w:p>
          <w:p w14:paraId="7FFBDD16" w14:textId="77777777" w:rsidR="005A0BB9" w:rsidRPr="00746F4F" w:rsidRDefault="005A0BB9" w:rsidP="00312011">
            <w:pPr>
              <w:contextualSpacing/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>-</w:t>
            </w:r>
            <w:r w:rsidRPr="00746F4F">
              <w:rPr>
                <w:rFonts w:eastAsia="Arial Unicode MS"/>
                <w:noProof w:val="0"/>
                <w:sz w:val="20"/>
              </w:rPr>
              <w:t xml:space="preserve"> Montherlant, </w:t>
            </w:r>
            <w:r w:rsidRPr="00746F4F">
              <w:rPr>
                <w:rFonts w:eastAsia="Arial Unicode MS"/>
                <w:i/>
                <w:noProof w:val="0"/>
                <w:sz w:val="20"/>
              </w:rPr>
              <w:t>La Reine Morte</w:t>
            </w:r>
            <w:r>
              <w:rPr>
                <w:rFonts w:eastAsia="Arial Unicode MS"/>
                <w:noProof w:val="0"/>
                <w:sz w:val="20"/>
              </w:rPr>
              <w:t>, Acte I, scène 6, 1947</w:t>
            </w:r>
          </w:p>
          <w:p w14:paraId="7C5D9C62" w14:textId="77777777" w:rsidR="005A0BB9" w:rsidRPr="00F17DC5" w:rsidRDefault="005A0BB9" w:rsidP="00312011">
            <w:pPr>
              <w:jc w:val="both"/>
              <w:rPr>
                <w:color w:val="A954EF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>-</w:t>
            </w:r>
            <w:r w:rsidRPr="00746F4F">
              <w:rPr>
                <w:rFonts w:eastAsia="Arial Unicode MS"/>
                <w:noProof w:val="0"/>
                <w:sz w:val="20"/>
              </w:rPr>
              <w:t xml:space="preserve"> Genet, </w:t>
            </w:r>
            <w:r w:rsidRPr="00746F4F">
              <w:rPr>
                <w:rFonts w:eastAsia="Arial Unicode MS"/>
                <w:i/>
                <w:noProof w:val="0"/>
                <w:sz w:val="20"/>
              </w:rPr>
              <w:t>Les Bonnes</w:t>
            </w:r>
            <w:r>
              <w:rPr>
                <w:rFonts w:eastAsia="Arial Unicode MS"/>
                <w:noProof w:val="0"/>
                <w:sz w:val="20"/>
              </w:rPr>
              <w:t xml:space="preserve">, </w:t>
            </w:r>
            <w:r w:rsidRPr="00746F4F">
              <w:rPr>
                <w:rFonts w:eastAsia="Arial Unicode MS"/>
                <w:noProof w:val="0"/>
                <w:sz w:val="20"/>
              </w:rPr>
              <w:t>1947</w:t>
            </w:r>
          </w:p>
        </w:tc>
        <w:tc>
          <w:tcPr>
            <w:tcW w:w="3590" w:type="dxa"/>
          </w:tcPr>
          <w:p w14:paraId="2E45647F" w14:textId="77777777" w:rsidR="005A0BB9" w:rsidRPr="002A7FBE" w:rsidRDefault="005A0BB9" w:rsidP="00312011">
            <w:pPr>
              <w:rPr>
                <w:b/>
                <w:bCs/>
                <w:color w:val="FF00FF"/>
                <w:sz w:val="20"/>
              </w:rPr>
            </w:pPr>
            <w:r w:rsidRPr="002A7FBE">
              <w:rPr>
                <w:b/>
                <w:bCs/>
                <w:color w:val="FF00FF"/>
                <w:sz w:val="20"/>
              </w:rPr>
              <w:t xml:space="preserve">Autour </w:t>
            </w:r>
            <w:r w:rsidRPr="002A7FBE">
              <w:rPr>
                <w:b/>
                <w:bCs/>
                <w:color w:val="FC00FF"/>
                <w:sz w:val="20"/>
              </w:rPr>
              <w:t xml:space="preserve">du </w:t>
            </w:r>
            <w:r w:rsidRPr="002A7FBE">
              <w:rPr>
                <w:b/>
                <w:bCs/>
                <w:i/>
                <w:iCs/>
                <w:color w:val="FC00FF"/>
                <w:sz w:val="20"/>
              </w:rPr>
              <w:t>Roi se meurt</w:t>
            </w:r>
          </w:p>
          <w:p w14:paraId="372D3095" w14:textId="77777777" w:rsidR="005A0BB9" w:rsidRPr="002A7FBE" w:rsidRDefault="005A0BB9" w:rsidP="00312011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Représentations du </w:t>
            </w:r>
            <w:r w:rsidRPr="002A7FBE">
              <w:rPr>
                <w:i/>
                <w:iCs/>
                <w:sz w:val="20"/>
              </w:rPr>
              <w:t>Roi se meurt</w:t>
            </w:r>
            <w:r w:rsidRPr="002A7FBE">
              <w:rPr>
                <w:sz w:val="20"/>
              </w:rPr>
              <w:t>, spectacle de Jorge Lavelli (1976)</w:t>
            </w:r>
          </w:p>
          <w:p w14:paraId="5BAD92CD" w14:textId="77777777" w:rsidR="005A0BB9" w:rsidRPr="002A7FBE" w:rsidRDefault="005A0BB9" w:rsidP="00312011">
            <w:pPr>
              <w:rPr>
                <w:sz w:val="20"/>
              </w:rPr>
            </w:pPr>
            <w:r w:rsidRPr="002A7FBE">
              <w:rPr>
                <w:sz w:val="20"/>
              </w:rPr>
              <w:t>de Georges Werler (2004, repris en 2013)</w:t>
            </w:r>
          </w:p>
          <w:p w14:paraId="2CE5B809" w14:textId="77777777" w:rsidR="005A0BB9" w:rsidRPr="002A7FBE" w:rsidRDefault="005A0BB9" w:rsidP="00312011">
            <w:pPr>
              <w:rPr>
                <w:sz w:val="20"/>
              </w:rPr>
            </w:pPr>
            <w:r w:rsidRPr="002A7FBE">
              <w:rPr>
                <w:sz w:val="20"/>
              </w:rPr>
              <w:t>- Travail d’écriture d’invention : critique rédigée des élèves sur le spectacle de Jorge Lavelli</w:t>
            </w:r>
          </w:p>
          <w:p w14:paraId="03D20AE3" w14:textId="77777777" w:rsidR="005A0BB9" w:rsidRPr="002A7FBE" w:rsidRDefault="005A0BB9" w:rsidP="00312011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Mise en scène d’une scène par les élèves et prise de vues (vidéo) </w:t>
            </w:r>
          </w:p>
          <w:p w14:paraId="2BF8633C" w14:textId="77777777" w:rsidR="005A0BB9" w:rsidRPr="002A7FBE" w:rsidRDefault="005A0BB9" w:rsidP="00312011">
            <w:pPr>
              <w:rPr>
                <w:sz w:val="20"/>
              </w:rPr>
            </w:pPr>
            <w:r w:rsidRPr="002A7FBE">
              <w:rPr>
                <w:sz w:val="20"/>
              </w:rPr>
              <w:t>- Interview de deux metteurs en scène, Jorge Lavelli et Jacques Mauclair</w:t>
            </w:r>
          </w:p>
          <w:p w14:paraId="7303B42F" w14:textId="77777777" w:rsidR="005A0BB9" w:rsidRPr="002A7FBE" w:rsidRDefault="005A0BB9" w:rsidP="00312011">
            <w:pPr>
              <w:rPr>
                <w:sz w:val="20"/>
              </w:rPr>
            </w:pPr>
            <w:r w:rsidRPr="002A7FBE">
              <w:rPr>
                <w:sz w:val="20"/>
              </w:rPr>
              <w:t>- Coupures de presse sur le spectacle de G. Werler</w:t>
            </w:r>
          </w:p>
          <w:p w14:paraId="70246289" w14:textId="77777777" w:rsidR="005A0BB9" w:rsidRPr="007B3C98" w:rsidRDefault="005A0BB9" w:rsidP="00312011">
            <w:pPr>
              <w:rPr>
                <w:b/>
                <w:bCs/>
                <w:color w:val="FF0000"/>
                <w:sz w:val="16"/>
                <w:szCs w:val="16"/>
              </w:rPr>
            </w:pPr>
          </w:p>
          <w:p w14:paraId="3EE51E87" w14:textId="77777777" w:rsidR="005A0BB9" w:rsidRPr="00401081" w:rsidRDefault="005A0BB9" w:rsidP="0031201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lang w:eastAsia="ja-JP"/>
              </w:rPr>
            </w:pPr>
          </w:p>
        </w:tc>
      </w:tr>
    </w:tbl>
    <w:p w14:paraId="46F3E747" w14:textId="77777777" w:rsidR="005A0BB9" w:rsidRDefault="005A0BB9" w:rsidP="005A0BB9">
      <w:pPr>
        <w:rPr>
          <w:sz w:val="20"/>
        </w:rPr>
      </w:pPr>
    </w:p>
    <w:p w14:paraId="15FC6E08" w14:textId="77777777" w:rsidR="005A0BB9" w:rsidRDefault="005A0BB9" w:rsidP="005A0BB9">
      <w:pPr>
        <w:rPr>
          <w:sz w:val="20"/>
        </w:rPr>
      </w:pPr>
    </w:p>
    <w:p w14:paraId="1015D737" w14:textId="040F966F" w:rsidR="005A0BB9" w:rsidRPr="005A21F9" w:rsidRDefault="005A0BB9" w:rsidP="005A0BB9">
      <w:pPr>
        <w:ind w:firstLine="708"/>
      </w:pPr>
      <w:r w:rsidRPr="005A21F9">
        <w:rPr>
          <w:b/>
        </w:rPr>
        <w:t>Date :</w:t>
      </w:r>
      <w:r w:rsidRPr="005A21F9">
        <w:rPr>
          <w:b/>
        </w:rPr>
        <w:tab/>
        <w:t xml:space="preserve">le </w:t>
      </w:r>
      <w:r w:rsidR="00DE5BB2">
        <w:rPr>
          <w:b/>
        </w:rPr>
        <w:t>11</w:t>
      </w:r>
      <w:r w:rsidRPr="005A21F9">
        <w:rPr>
          <w:b/>
        </w:rPr>
        <w:t xml:space="preserve"> mai 201</w:t>
      </w:r>
      <w:r w:rsidR="006B15A7">
        <w:rPr>
          <w:b/>
        </w:rPr>
        <w:t>6</w:t>
      </w:r>
    </w:p>
    <w:p w14:paraId="30EE1633" w14:textId="77777777" w:rsidR="005A0BB9" w:rsidRPr="005A21F9" w:rsidRDefault="005A0BB9" w:rsidP="005A0BB9">
      <w:pPr>
        <w:jc w:val="center"/>
        <w:rPr>
          <w:b/>
        </w:rPr>
      </w:pPr>
      <w:r w:rsidRPr="005A21F9">
        <w:rPr>
          <w:b/>
        </w:rPr>
        <w:t xml:space="preserve">Signature et visa du Chef d’établissement du Lycée </w:t>
      </w:r>
      <w:r>
        <w:rPr>
          <w:b/>
        </w:rPr>
        <w:t xml:space="preserve">Henri </w:t>
      </w:r>
      <w:r w:rsidRPr="005A21F9">
        <w:rPr>
          <w:b/>
        </w:rPr>
        <w:t>Matisse de Vence</w:t>
      </w:r>
    </w:p>
    <w:p w14:paraId="38D6655D" w14:textId="77777777" w:rsidR="005A0BB9" w:rsidRPr="005A21F9" w:rsidRDefault="005A0BB9" w:rsidP="005A0BB9">
      <w:pPr>
        <w:jc w:val="right"/>
        <w:rPr>
          <w:b/>
        </w:rPr>
      </w:pPr>
      <w:r w:rsidRPr="005A21F9">
        <w:rPr>
          <w:b/>
        </w:rPr>
        <w:t>Signature de la Professeure :</w:t>
      </w:r>
    </w:p>
    <w:p w14:paraId="13FB7B87" w14:textId="77777777" w:rsidR="005A0BB9" w:rsidRPr="005A21F9" w:rsidRDefault="005A0BB9" w:rsidP="005A0BB9">
      <w:pPr>
        <w:jc w:val="right"/>
      </w:pPr>
      <w:r w:rsidRPr="005A21F9">
        <w:rPr>
          <w:b/>
        </w:rPr>
        <w:tab/>
      </w:r>
      <w:r w:rsidRPr="005A21F9">
        <w:rPr>
          <w:b/>
        </w:rPr>
        <w:tab/>
      </w:r>
      <w:r w:rsidRPr="005A21F9">
        <w:rPr>
          <w:b/>
        </w:rPr>
        <w:tab/>
      </w:r>
      <w:r w:rsidRPr="005A21F9">
        <w:rPr>
          <w:b/>
        </w:rPr>
        <w:tab/>
      </w:r>
      <w:r w:rsidRPr="005A21F9">
        <w:rPr>
          <w:b/>
        </w:rPr>
        <w:tab/>
      </w:r>
      <w:r w:rsidRPr="005A21F9">
        <w:rPr>
          <w:b/>
        </w:rPr>
        <w:tab/>
      </w:r>
      <w:r w:rsidRPr="005A21F9">
        <w:rPr>
          <w:b/>
        </w:rPr>
        <w:tab/>
      </w:r>
      <w:r w:rsidRPr="005A21F9">
        <w:rPr>
          <w:b/>
        </w:rPr>
        <w:tab/>
      </w:r>
      <w:r w:rsidRPr="005A21F9">
        <w:rPr>
          <w:b/>
        </w:rPr>
        <w:tab/>
      </w:r>
      <w:r w:rsidRPr="005A21F9">
        <w:rPr>
          <w:b/>
        </w:rPr>
        <w:tab/>
      </w:r>
      <w:r w:rsidRPr="005A21F9">
        <w:rPr>
          <w:b/>
        </w:rPr>
        <w:tab/>
      </w:r>
      <w:r w:rsidRPr="005A21F9">
        <w:rPr>
          <w:b/>
        </w:rPr>
        <w:tab/>
      </w:r>
      <w:r w:rsidRPr="005A21F9">
        <w:rPr>
          <w:b/>
        </w:rPr>
        <w:tab/>
      </w:r>
      <w:r w:rsidRPr="005A21F9">
        <w:rPr>
          <w:b/>
        </w:rPr>
        <w:tab/>
      </w:r>
      <w:r w:rsidRPr="005A21F9">
        <w:rPr>
          <w:b/>
        </w:rPr>
        <w:tab/>
      </w:r>
      <w:r w:rsidRPr="005A21F9">
        <w:rPr>
          <w:b/>
        </w:rPr>
        <w:tab/>
        <w:t>Ghislaine Zaneboni</w:t>
      </w:r>
    </w:p>
    <w:p w14:paraId="31BE9C3F" w14:textId="77777777" w:rsidR="005A0BB9" w:rsidRDefault="005A0BB9" w:rsidP="005A0BB9"/>
    <w:p w14:paraId="787CEB2F" w14:textId="77777777" w:rsidR="005A0BB9" w:rsidRPr="00627BEE" w:rsidRDefault="005A0BB9" w:rsidP="005A0BB9">
      <w:pPr>
        <w:rPr>
          <w:sz w:val="20"/>
        </w:rPr>
      </w:pPr>
    </w:p>
    <w:p w14:paraId="6B576328" w14:textId="77777777" w:rsidR="00F45014" w:rsidRDefault="00F45014"/>
    <w:sectPr w:rsidR="00F45014" w:rsidSect="00D85EB9">
      <w:headerReference w:type="even" r:id="rId17"/>
      <w:headerReference w:type="default" r:id="rId18"/>
      <w:pgSz w:w="16820" w:h="11900" w:orient="landscape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62F35" w14:textId="77777777" w:rsidR="00EB2A3F" w:rsidRDefault="007A5660">
      <w:r>
        <w:separator/>
      </w:r>
    </w:p>
  </w:endnote>
  <w:endnote w:type="continuationSeparator" w:id="0">
    <w:p w14:paraId="1AA054AE" w14:textId="77777777" w:rsidR="00EB2A3F" w:rsidRDefault="007A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FE398" w14:textId="77777777" w:rsidR="00EB2A3F" w:rsidRDefault="007A5660">
      <w:r>
        <w:separator/>
      </w:r>
    </w:p>
  </w:footnote>
  <w:footnote w:type="continuationSeparator" w:id="0">
    <w:p w14:paraId="57F0F8E6" w14:textId="77777777" w:rsidR="00EB2A3F" w:rsidRDefault="007A56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FCE2E" w14:textId="77777777" w:rsidR="006074A1" w:rsidRDefault="005A0BB9" w:rsidP="00D85EB9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F958079" w14:textId="77777777" w:rsidR="006074A1" w:rsidRDefault="009F2292" w:rsidP="003A16F5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E6DE3" w14:textId="77777777" w:rsidR="006074A1" w:rsidRPr="003A16F5" w:rsidRDefault="005A0BB9" w:rsidP="003A16F5">
    <w:pPr>
      <w:pStyle w:val="En-tte"/>
      <w:framePr w:wrap="around" w:vAnchor="text" w:hAnchor="page" w:x="16083" w:y="6"/>
      <w:rPr>
        <w:rStyle w:val="Numrodepage"/>
        <w:sz w:val="16"/>
        <w:szCs w:val="16"/>
      </w:rPr>
    </w:pPr>
    <w:r w:rsidRPr="003A16F5">
      <w:rPr>
        <w:rStyle w:val="Numrodepage"/>
        <w:sz w:val="16"/>
        <w:szCs w:val="16"/>
      </w:rPr>
      <w:fldChar w:fldCharType="begin"/>
    </w:r>
    <w:r w:rsidRPr="003A16F5">
      <w:rPr>
        <w:rStyle w:val="Numrodepage"/>
        <w:sz w:val="16"/>
        <w:szCs w:val="16"/>
      </w:rPr>
      <w:instrText xml:space="preserve">PAGE  </w:instrText>
    </w:r>
    <w:r w:rsidRPr="003A16F5">
      <w:rPr>
        <w:rStyle w:val="Numrodepage"/>
        <w:sz w:val="16"/>
        <w:szCs w:val="16"/>
      </w:rPr>
      <w:fldChar w:fldCharType="separate"/>
    </w:r>
    <w:r w:rsidR="009F2292">
      <w:rPr>
        <w:rStyle w:val="Numrodepage"/>
        <w:sz w:val="16"/>
        <w:szCs w:val="16"/>
      </w:rPr>
      <w:t>1</w:t>
    </w:r>
    <w:r w:rsidRPr="003A16F5">
      <w:rPr>
        <w:rStyle w:val="Numrodepage"/>
        <w:sz w:val="16"/>
        <w:szCs w:val="16"/>
      </w:rPr>
      <w:fldChar w:fldCharType="end"/>
    </w:r>
  </w:p>
  <w:p w14:paraId="187A5417" w14:textId="77777777" w:rsidR="006074A1" w:rsidRDefault="009F2292" w:rsidP="003A16F5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4A4"/>
    <w:multiLevelType w:val="hybridMultilevel"/>
    <w:tmpl w:val="21C8622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5718EC"/>
    <w:multiLevelType w:val="hybridMultilevel"/>
    <w:tmpl w:val="358A41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A43A16"/>
    <w:multiLevelType w:val="hybridMultilevel"/>
    <w:tmpl w:val="3B44F7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F33057"/>
    <w:multiLevelType w:val="hybridMultilevel"/>
    <w:tmpl w:val="63669F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63C65"/>
    <w:multiLevelType w:val="hybridMultilevel"/>
    <w:tmpl w:val="975E69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F5091B"/>
    <w:multiLevelType w:val="hybridMultilevel"/>
    <w:tmpl w:val="045813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BB9"/>
    <w:rsid w:val="00015168"/>
    <w:rsid w:val="00125AE9"/>
    <w:rsid w:val="00214877"/>
    <w:rsid w:val="00216F29"/>
    <w:rsid w:val="002571BB"/>
    <w:rsid w:val="00362EDA"/>
    <w:rsid w:val="004A7B36"/>
    <w:rsid w:val="004B5C95"/>
    <w:rsid w:val="004D36B0"/>
    <w:rsid w:val="004F48DF"/>
    <w:rsid w:val="00534F92"/>
    <w:rsid w:val="00537591"/>
    <w:rsid w:val="0056724A"/>
    <w:rsid w:val="005A0BB9"/>
    <w:rsid w:val="005F5F69"/>
    <w:rsid w:val="00604EA6"/>
    <w:rsid w:val="0068162A"/>
    <w:rsid w:val="006B15A7"/>
    <w:rsid w:val="006C3640"/>
    <w:rsid w:val="00710F88"/>
    <w:rsid w:val="007250DF"/>
    <w:rsid w:val="00750415"/>
    <w:rsid w:val="007550CA"/>
    <w:rsid w:val="007A5660"/>
    <w:rsid w:val="00867A8C"/>
    <w:rsid w:val="009727D4"/>
    <w:rsid w:val="009F2292"/>
    <w:rsid w:val="00A6443E"/>
    <w:rsid w:val="00AC5D37"/>
    <w:rsid w:val="00AF1171"/>
    <w:rsid w:val="00B713D6"/>
    <w:rsid w:val="00C716E2"/>
    <w:rsid w:val="00C82927"/>
    <w:rsid w:val="00CB0BC4"/>
    <w:rsid w:val="00CF7B58"/>
    <w:rsid w:val="00D04873"/>
    <w:rsid w:val="00D0727D"/>
    <w:rsid w:val="00D83D28"/>
    <w:rsid w:val="00D866FB"/>
    <w:rsid w:val="00DE5BB2"/>
    <w:rsid w:val="00DF082B"/>
    <w:rsid w:val="00EB2A3F"/>
    <w:rsid w:val="00ED2F9F"/>
    <w:rsid w:val="00F031A8"/>
    <w:rsid w:val="00F21803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7C4AF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BB9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5A0BB9"/>
    <w:pPr>
      <w:ind w:left="720"/>
      <w:contextualSpacing/>
    </w:pPr>
  </w:style>
  <w:style w:type="character" w:styleId="Lienhypertexte">
    <w:name w:val="Hyperlink"/>
    <w:uiPriority w:val="99"/>
    <w:unhideWhenUsed/>
    <w:rsid w:val="005A0BB9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A0B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0BB9"/>
    <w:rPr>
      <w:rFonts w:eastAsia="MS Mincho"/>
      <w:noProof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5A0BB9"/>
  </w:style>
  <w:style w:type="paragraph" w:styleId="Textedebulles">
    <w:name w:val="Balloon Text"/>
    <w:basedOn w:val="Normal"/>
    <w:link w:val="TextedebullesCar"/>
    <w:uiPriority w:val="99"/>
    <w:semiHidden/>
    <w:unhideWhenUsed/>
    <w:rsid w:val="005A0BB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BB9"/>
    <w:rPr>
      <w:rFonts w:ascii="Lucida Grande" w:eastAsia="MS Mincho" w:hAnsi="Lucida Grande" w:cs="Lucida Grande"/>
      <w:noProof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BB9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5A0BB9"/>
    <w:pPr>
      <w:ind w:left="720"/>
      <w:contextualSpacing/>
    </w:pPr>
  </w:style>
  <w:style w:type="character" w:styleId="Lienhypertexte">
    <w:name w:val="Hyperlink"/>
    <w:uiPriority w:val="99"/>
    <w:unhideWhenUsed/>
    <w:rsid w:val="005A0BB9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A0B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0BB9"/>
    <w:rPr>
      <w:rFonts w:eastAsia="MS Mincho"/>
      <w:noProof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5A0BB9"/>
  </w:style>
  <w:style w:type="paragraph" w:styleId="Textedebulles">
    <w:name w:val="Balloon Text"/>
    <w:basedOn w:val="Normal"/>
    <w:link w:val="TextedebullesCar"/>
    <w:uiPriority w:val="99"/>
    <w:semiHidden/>
    <w:unhideWhenUsed/>
    <w:rsid w:val="005A0BB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BB9"/>
    <w:rPr>
      <w:rFonts w:ascii="Lucida Grande" w:eastAsia="MS Mincho" w:hAnsi="Lucida Grande" w:cs="Lucida Grande"/>
      <w:noProof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transmettrelecinema.com/film/certains-laiment-chaud/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www.transmettrelecinema.com/film/m-le-maudit/" TargetMode="External"/><Relationship Id="rId11" Type="http://schemas.openxmlformats.org/officeDocument/2006/relationships/hyperlink" Target="http://http//www.transmettrelecinema.com/film/tel-pere-tel-fils/" TargetMode="External"/><Relationship Id="rId12" Type="http://schemas.openxmlformats.org/officeDocument/2006/relationships/hyperlink" Target="http://www.youtube.com/embed/G_gmtO6JnRs" TargetMode="External"/><Relationship Id="rId13" Type="http://schemas.openxmlformats.org/officeDocument/2006/relationships/hyperlink" Target="http://www.wat.tv/video/riccardo-muti-va-pensiero-3vxat_2eyrb_.html" TargetMode="External"/><Relationship Id="rId14" Type="http://schemas.openxmlformats.org/officeDocument/2006/relationships/hyperlink" Target="http://www.transmettrelecinema.com/film/certains-laiment-chaud/" TargetMode="External"/><Relationship Id="rId15" Type="http://schemas.openxmlformats.org/officeDocument/2006/relationships/hyperlink" Target="http://www.transmettrelecinema.com/film/m-le-maudit/" TargetMode="External"/><Relationship Id="rId16" Type="http://schemas.openxmlformats.org/officeDocument/2006/relationships/hyperlink" Target="http://http//www.transmettrelecinema.com/film/tel-pere-tel-fils/" TargetMode="External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2336</Words>
  <Characters>12854</Characters>
  <Application>Microsoft Macintosh Word</Application>
  <DocSecurity>0</DocSecurity>
  <Lines>107</Lines>
  <Paragraphs>30</Paragraphs>
  <ScaleCrop>false</ScaleCrop>
  <Company/>
  <LinksUpToDate>false</LinksUpToDate>
  <CharactersWithSpaces>15160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38</cp:revision>
  <dcterms:created xsi:type="dcterms:W3CDTF">2015-12-22T14:44:00Z</dcterms:created>
  <dcterms:modified xsi:type="dcterms:W3CDTF">2016-05-22T05:43:00Z</dcterms:modified>
</cp:coreProperties>
</file>