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A3C05" w14:textId="77777777" w:rsidR="005E2B12" w:rsidRDefault="005E2B12" w:rsidP="005E2B12">
      <w:pPr>
        <w:widowControl w:val="0"/>
        <w:autoSpaceDE w:val="0"/>
        <w:autoSpaceDN w:val="0"/>
        <w:adjustRightInd w:val="0"/>
        <w:jc w:val="right"/>
        <w:rPr>
          <w:rFonts w:ascii="Verdana" w:hAnsi="Verdana" w:cs="Verdana"/>
          <w:sz w:val="20"/>
          <w:lang w:eastAsia="ja-JP"/>
        </w:rPr>
      </w:pPr>
      <w:r w:rsidRPr="00B94CFB">
        <w:rPr>
          <w:rFonts w:ascii="Verdana" w:hAnsi="Verdana" w:cs="Verdana"/>
          <w:b/>
          <w:sz w:val="32"/>
          <w:szCs w:val="32"/>
          <w:lang w:eastAsia="ja-JP"/>
        </w:rPr>
        <w:t>Vence info</w:t>
      </w:r>
      <w:r>
        <w:rPr>
          <w:rFonts w:ascii="Verdana" w:hAnsi="Verdana" w:cs="Verdana"/>
          <w:noProof/>
          <w:sz w:val="20"/>
        </w:rPr>
        <w:drawing>
          <wp:inline distT="0" distB="0" distL="0" distR="0" wp14:anchorId="73464927" wp14:editId="6A714338">
            <wp:extent cx="3810000" cy="190500"/>
            <wp:effectExtent l="0" t="0" r="0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7EAE" w14:textId="77777777" w:rsidR="005E2B12" w:rsidRPr="00C96AF4" w:rsidRDefault="005E2B12" w:rsidP="005E2B12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  <w:lang w:eastAsia="ja-JP"/>
        </w:rPr>
      </w:pPr>
      <w:r w:rsidRPr="00C96AF4">
        <w:rPr>
          <w:rFonts w:ascii="Verdana" w:hAnsi="Verdana" w:cs="Verdana"/>
          <w:noProof/>
          <w:sz w:val="28"/>
          <w:szCs w:val="28"/>
        </w:rPr>
        <w:drawing>
          <wp:inline distT="0" distB="0" distL="0" distR="0" wp14:anchorId="162CA479" wp14:editId="49AE635D">
            <wp:extent cx="3810000" cy="381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C495" w14:textId="77777777" w:rsidR="005E2B12" w:rsidRPr="00C96AF4" w:rsidRDefault="005E2B12" w:rsidP="005E2B12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  <w:lang w:eastAsia="ja-JP"/>
        </w:rPr>
      </w:pPr>
      <w:r w:rsidRPr="00C96AF4">
        <w:rPr>
          <w:rFonts w:ascii="Verdana" w:hAnsi="Verdana" w:cs="Verdana"/>
          <w:noProof/>
          <w:sz w:val="28"/>
          <w:szCs w:val="28"/>
        </w:rPr>
        <w:drawing>
          <wp:inline distT="0" distB="0" distL="0" distR="0" wp14:anchorId="4226C379" wp14:editId="6425C6E1">
            <wp:extent cx="101600" cy="101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F4">
        <w:rPr>
          <w:rFonts w:ascii="Verdana" w:hAnsi="Verdana" w:cs="Verdana"/>
          <w:sz w:val="28"/>
          <w:szCs w:val="28"/>
          <w:lang w:eastAsia="ja-JP"/>
        </w:rPr>
        <w:t>http://</w:t>
      </w:r>
      <w:proofErr w:type="spellStart"/>
      <w:r w:rsidRPr="00C96AF4">
        <w:rPr>
          <w:rFonts w:ascii="Verdana" w:hAnsi="Verdana" w:cs="Verdana"/>
          <w:sz w:val="28"/>
          <w:szCs w:val="28"/>
          <w:lang w:eastAsia="ja-JP"/>
        </w:rPr>
        <w:t>www.vence-info.fr</w:t>
      </w:r>
      <w:proofErr w:type="spellEnd"/>
      <w:r w:rsidRPr="00C96AF4">
        <w:rPr>
          <w:rFonts w:ascii="Verdana" w:hAnsi="Verdana" w:cs="Verdana"/>
          <w:sz w:val="28"/>
          <w:szCs w:val="28"/>
          <w:lang w:eastAsia="ja-JP"/>
        </w:rPr>
        <w:t>/</w:t>
      </w:r>
      <w:proofErr w:type="spellStart"/>
      <w:r w:rsidRPr="00C96AF4">
        <w:rPr>
          <w:rFonts w:ascii="Verdana" w:hAnsi="Verdana" w:cs="Verdana"/>
          <w:sz w:val="28"/>
          <w:szCs w:val="28"/>
          <w:lang w:eastAsia="ja-JP"/>
        </w:rPr>
        <w:t>index2.php?page</w:t>
      </w:r>
      <w:proofErr w:type="spellEnd"/>
      <w:r w:rsidRPr="00C96AF4">
        <w:rPr>
          <w:rFonts w:ascii="Verdana" w:hAnsi="Verdana" w:cs="Verdana"/>
          <w:sz w:val="28"/>
          <w:szCs w:val="28"/>
          <w:lang w:eastAsia="ja-JP"/>
        </w:rPr>
        <w:t>=100</w:t>
      </w:r>
    </w:p>
    <w:p w14:paraId="3DAF6D35" w14:textId="77777777" w:rsidR="005E2B12" w:rsidRPr="00C96AF4" w:rsidRDefault="005E2B12" w:rsidP="005E2B12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  <w:lang w:eastAsia="ja-JP"/>
        </w:rPr>
      </w:pPr>
    </w:p>
    <w:p w14:paraId="0DFD655F" w14:textId="77777777" w:rsidR="005E2B12" w:rsidRPr="00C96AF4" w:rsidRDefault="005E2B12" w:rsidP="005E2B12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28"/>
          <w:szCs w:val="28"/>
          <w:lang w:eastAsia="ja-JP"/>
        </w:rPr>
      </w:pPr>
      <w:r w:rsidRPr="00C96AF4">
        <w:rPr>
          <w:rFonts w:ascii="Verdana" w:hAnsi="Verdana" w:cs="Verdana"/>
          <w:b/>
          <w:bCs/>
          <w:sz w:val="28"/>
          <w:szCs w:val="28"/>
          <w:lang w:eastAsia="ja-JP"/>
        </w:rPr>
        <w:t>Concours d'éloquence.</w:t>
      </w:r>
    </w:p>
    <w:p w14:paraId="5240586A" w14:textId="77777777" w:rsidR="00BF05F3" w:rsidRPr="00C96AF4" w:rsidRDefault="00BF05F3" w:rsidP="005E2B12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28"/>
          <w:szCs w:val="28"/>
          <w:lang w:eastAsia="ja-JP"/>
        </w:rPr>
      </w:pPr>
    </w:p>
    <w:p w14:paraId="4D269C31" w14:textId="77777777" w:rsidR="005E2B12" w:rsidRPr="00C96AF4" w:rsidRDefault="005E2B12" w:rsidP="005E2B12">
      <w:pPr>
        <w:widowControl w:val="0"/>
        <w:autoSpaceDE w:val="0"/>
        <w:autoSpaceDN w:val="0"/>
        <w:adjustRightInd w:val="0"/>
        <w:jc w:val="center"/>
        <w:rPr>
          <w:rFonts w:ascii="Verdana" w:hAnsi="Verdana" w:cs="Verdana"/>
          <w:color w:val="343434"/>
          <w:sz w:val="28"/>
          <w:szCs w:val="28"/>
          <w:lang w:eastAsia="ja-JP"/>
        </w:rPr>
      </w:pPr>
      <w:r w:rsidRPr="00C96AF4">
        <w:rPr>
          <w:rFonts w:ascii="Verdana" w:hAnsi="Verdana" w:cs="Verdana"/>
          <w:noProof/>
          <w:sz w:val="28"/>
          <w:szCs w:val="28"/>
        </w:rPr>
        <w:drawing>
          <wp:inline distT="0" distB="0" distL="0" distR="0" wp14:anchorId="184BA259" wp14:editId="289FE66F">
            <wp:extent cx="3962400" cy="2235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E3DB" w14:textId="77777777" w:rsidR="005E2B12" w:rsidRPr="00C96AF4" w:rsidRDefault="005E2B12" w:rsidP="005E2B12">
      <w:pPr>
        <w:widowControl w:val="0"/>
        <w:autoSpaceDE w:val="0"/>
        <w:autoSpaceDN w:val="0"/>
        <w:adjustRightInd w:val="0"/>
        <w:jc w:val="center"/>
        <w:rPr>
          <w:rFonts w:ascii="Verdana" w:hAnsi="Verdana" w:cs="Verdana"/>
          <w:b/>
          <w:color w:val="343434"/>
          <w:sz w:val="22"/>
          <w:szCs w:val="22"/>
          <w:lang w:eastAsia="ja-JP"/>
        </w:rPr>
      </w:pPr>
      <w:r w:rsidRPr="00C96AF4">
        <w:rPr>
          <w:rFonts w:ascii="Verdana" w:hAnsi="Verdana" w:cs="Verdana"/>
          <w:b/>
          <w:color w:val="343434"/>
          <w:sz w:val="22"/>
          <w:szCs w:val="22"/>
          <w:lang w:eastAsia="ja-JP"/>
        </w:rPr>
        <w:t xml:space="preserve">Chloé Louis Laura Amandine </w:t>
      </w:r>
      <w:proofErr w:type="spellStart"/>
      <w:r w:rsidRPr="00C96AF4">
        <w:rPr>
          <w:rFonts w:ascii="Verdana" w:hAnsi="Verdana" w:cs="Verdana"/>
          <w:b/>
          <w:color w:val="343434"/>
          <w:sz w:val="22"/>
          <w:szCs w:val="22"/>
          <w:lang w:eastAsia="ja-JP"/>
        </w:rPr>
        <w:t>Mélody</w:t>
      </w:r>
      <w:proofErr w:type="spellEnd"/>
      <w:r w:rsidRPr="00C96AF4">
        <w:rPr>
          <w:rFonts w:ascii="Verdana" w:hAnsi="Verdana" w:cs="Verdana"/>
          <w:b/>
          <w:color w:val="343434"/>
          <w:sz w:val="22"/>
          <w:szCs w:val="22"/>
          <w:lang w:eastAsia="ja-JP"/>
        </w:rPr>
        <w:t xml:space="preserve"> et Thomas – Ph : </w:t>
      </w:r>
      <w:proofErr w:type="spellStart"/>
      <w:r w:rsidRPr="00C96AF4">
        <w:rPr>
          <w:rFonts w:ascii="Verdana" w:hAnsi="Verdana" w:cs="Verdana"/>
          <w:b/>
          <w:color w:val="343434"/>
          <w:sz w:val="22"/>
          <w:szCs w:val="22"/>
          <w:lang w:eastAsia="ja-JP"/>
        </w:rPr>
        <w:t>LC</w:t>
      </w:r>
      <w:proofErr w:type="spellEnd"/>
    </w:p>
    <w:p w14:paraId="6A2C4383" w14:textId="77777777" w:rsidR="005E2B12" w:rsidRPr="00C96AF4" w:rsidRDefault="005E2B12" w:rsidP="005E2B12">
      <w:pPr>
        <w:widowControl w:val="0"/>
        <w:autoSpaceDE w:val="0"/>
        <w:autoSpaceDN w:val="0"/>
        <w:adjustRightInd w:val="0"/>
        <w:jc w:val="center"/>
        <w:rPr>
          <w:rFonts w:ascii="Verdana" w:hAnsi="Verdana" w:cs="Verdana"/>
          <w:color w:val="343434"/>
          <w:sz w:val="28"/>
          <w:szCs w:val="28"/>
          <w:lang w:eastAsia="ja-JP"/>
        </w:rPr>
      </w:pPr>
    </w:p>
    <w:p w14:paraId="3F26FB91" w14:textId="77777777" w:rsidR="005E2B12" w:rsidRPr="00C96AF4" w:rsidRDefault="005E2B12" w:rsidP="005E2B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8"/>
          <w:szCs w:val="28"/>
          <w:lang w:eastAsia="ja-JP"/>
        </w:rPr>
      </w:pPr>
      <w:r w:rsidRPr="00C96AF4">
        <w:rPr>
          <w:rFonts w:ascii="Verdana" w:hAnsi="Verdana" w:cs="Verdana"/>
          <w:sz w:val="28"/>
          <w:szCs w:val="28"/>
          <w:lang w:eastAsia="ja-JP"/>
        </w:rPr>
        <w:t xml:space="preserve">Par quel miracle le Lyons Club s'est-il fait ouvrir les portes de l'hermétique amphithéâtre du Lycée Matisse ? A-t-il exécuté la danse des sept voiles ? Non, il a fait héberger le « concours d'éloquence » session 2014. En effet, cinq courageux candidats, dont quatre demoiselles, s'il vous plaît, se sont lancés dans l'aventure. Jugés impitoyablement par un jury compétent, nos intrépides jeunes gens, </w:t>
      </w:r>
      <w:proofErr w:type="spellStart"/>
      <w:r w:rsidRPr="00C96AF4">
        <w:rPr>
          <w:rFonts w:ascii="Verdana" w:hAnsi="Verdana" w:cs="Verdana"/>
          <w:sz w:val="28"/>
          <w:szCs w:val="28"/>
          <w:lang w:eastAsia="ja-JP"/>
        </w:rPr>
        <w:t>Mélody</w:t>
      </w:r>
      <w:proofErr w:type="spellEnd"/>
      <w:r w:rsidRPr="00C96AF4">
        <w:rPr>
          <w:rFonts w:ascii="Verdana" w:hAnsi="Verdana" w:cs="Verdana"/>
          <w:sz w:val="28"/>
          <w:szCs w:val="28"/>
          <w:lang w:eastAsia="ja-JP"/>
        </w:rPr>
        <w:t xml:space="preserve">, Amandine, Laura, Louis et Chloé, ont composé sur une citation de Gide : «  Tout ce que tu ne sais pas donner te possède » Saluons leur courage et leur détermination ! </w:t>
      </w:r>
    </w:p>
    <w:p w14:paraId="37BE1137" w14:textId="77777777" w:rsidR="005E2B12" w:rsidRPr="00C96AF4" w:rsidRDefault="005E2B12" w:rsidP="005E2B12">
      <w:pPr>
        <w:widowControl w:val="0"/>
        <w:autoSpaceDE w:val="0"/>
        <w:autoSpaceDN w:val="0"/>
        <w:adjustRightInd w:val="0"/>
        <w:jc w:val="right"/>
        <w:rPr>
          <w:rFonts w:ascii="Verdana" w:hAnsi="Verdana" w:cs="Verdana"/>
          <w:sz w:val="28"/>
          <w:szCs w:val="28"/>
          <w:lang w:eastAsia="ja-JP"/>
        </w:rPr>
      </w:pPr>
      <w:r w:rsidRPr="00C96AF4">
        <w:rPr>
          <w:rFonts w:ascii="Verdana" w:hAnsi="Verdana" w:cs="Verdana"/>
          <w:b/>
          <w:bCs/>
          <w:sz w:val="28"/>
          <w:szCs w:val="28"/>
          <w:lang w:eastAsia="ja-JP"/>
        </w:rPr>
        <w:t>La Courge</w:t>
      </w:r>
    </w:p>
    <w:p w14:paraId="595E3A14" w14:textId="77777777" w:rsidR="005E2B12" w:rsidRPr="00C96AF4" w:rsidRDefault="005E2B12" w:rsidP="005E2B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Cs w:val="24"/>
          <w:lang w:eastAsia="ja-JP"/>
        </w:rPr>
      </w:pPr>
      <w:bookmarkStart w:id="0" w:name="_GoBack"/>
      <w:bookmarkEnd w:id="0"/>
      <w:r w:rsidRPr="00C96AF4">
        <w:rPr>
          <w:rFonts w:ascii="Verdana" w:hAnsi="Verdana" w:cs="Verdana"/>
          <w:szCs w:val="24"/>
          <w:lang w:eastAsia="ja-JP"/>
        </w:rPr>
        <w:t>Classement</w:t>
      </w:r>
    </w:p>
    <w:p w14:paraId="0EE7087B" w14:textId="77777777" w:rsidR="005E2B12" w:rsidRPr="00C96AF4" w:rsidRDefault="005E2B12" w:rsidP="005E2B1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Verdana" w:hAnsi="Verdana" w:cs="Verdana"/>
          <w:szCs w:val="24"/>
          <w:lang w:eastAsia="ja-JP"/>
        </w:rPr>
      </w:pPr>
      <w:r w:rsidRPr="00C96AF4">
        <w:rPr>
          <w:rFonts w:ascii="Verdana" w:hAnsi="Verdana" w:cs="Verdana"/>
          <w:szCs w:val="24"/>
          <w:lang w:eastAsia="ja-JP"/>
        </w:rPr>
        <w:t xml:space="preserve">1ère : Amandine </w:t>
      </w:r>
      <w:proofErr w:type="spellStart"/>
      <w:r w:rsidRPr="00C96AF4">
        <w:rPr>
          <w:rFonts w:ascii="Verdana" w:hAnsi="Verdana" w:cs="Verdana"/>
          <w:szCs w:val="24"/>
          <w:lang w:eastAsia="ja-JP"/>
        </w:rPr>
        <w:t>AOUFI</w:t>
      </w:r>
      <w:proofErr w:type="spellEnd"/>
      <w:r w:rsidRPr="00C96AF4">
        <w:rPr>
          <w:rFonts w:ascii="Verdana" w:hAnsi="Verdana" w:cs="Verdana"/>
          <w:szCs w:val="24"/>
          <w:lang w:eastAsia="ja-JP"/>
        </w:rPr>
        <w:t>, elle a reçu un chèque du Lions Club de Vence les Baous de 200 €</w:t>
      </w:r>
    </w:p>
    <w:p w14:paraId="503D09C9" w14:textId="77777777" w:rsidR="005E2B12" w:rsidRPr="00C96AF4" w:rsidRDefault="005E2B12" w:rsidP="005E2B1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Verdana" w:hAnsi="Verdana" w:cs="Verdana"/>
          <w:szCs w:val="24"/>
          <w:lang w:eastAsia="ja-JP"/>
        </w:rPr>
      </w:pPr>
      <w:r w:rsidRPr="00C96AF4">
        <w:rPr>
          <w:rFonts w:ascii="Verdana" w:hAnsi="Verdana" w:cs="Verdana"/>
          <w:szCs w:val="24"/>
          <w:lang w:eastAsia="ja-JP"/>
        </w:rPr>
        <w:t>2ème : Louis RAMPAL, il a reçu un chèque du Lions Club de Vence les Baous de 100 €</w:t>
      </w:r>
    </w:p>
    <w:p w14:paraId="50AD3936" w14:textId="77777777" w:rsidR="005E2B12" w:rsidRPr="00C96AF4" w:rsidRDefault="005E2B12" w:rsidP="005E2B1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Verdana" w:hAnsi="Verdana" w:cs="Verdana"/>
          <w:szCs w:val="24"/>
          <w:lang w:eastAsia="ja-JP"/>
        </w:rPr>
      </w:pPr>
      <w:r w:rsidRPr="00C96AF4">
        <w:rPr>
          <w:rFonts w:ascii="Verdana" w:hAnsi="Verdana" w:cs="Verdana"/>
          <w:szCs w:val="24"/>
          <w:lang w:eastAsia="ja-JP"/>
        </w:rPr>
        <w:t xml:space="preserve">3ème : Mélodie </w:t>
      </w:r>
      <w:proofErr w:type="spellStart"/>
      <w:r w:rsidRPr="00C96AF4">
        <w:rPr>
          <w:rFonts w:ascii="Verdana" w:hAnsi="Verdana" w:cs="Verdana"/>
          <w:szCs w:val="24"/>
          <w:lang w:eastAsia="ja-JP"/>
        </w:rPr>
        <w:t>AOUFI</w:t>
      </w:r>
      <w:proofErr w:type="spellEnd"/>
      <w:r w:rsidRPr="00C96AF4">
        <w:rPr>
          <w:rFonts w:ascii="Verdana" w:hAnsi="Verdana" w:cs="Verdana"/>
          <w:szCs w:val="24"/>
          <w:lang w:eastAsia="ja-JP"/>
        </w:rPr>
        <w:t>, elle a reçu un chèque du Lions Club de Vence les Baous de 50 €</w:t>
      </w:r>
    </w:p>
    <w:p w14:paraId="2078BA9D" w14:textId="77777777" w:rsidR="005E2B12" w:rsidRPr="00C96AF4" w:rsidRDefault="005E2B12" w:rsidP="005E2B1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Verdana" w:hAnsi="Verdana" w:cs="Verdana"/>
          <w:szCs w:val="24"/>
          <w:lang w:eastAsia="ja-JP"/>
        </w:rPr>
      </w:pPr>
      <w:r w:rsidRPr="00C96AF4">
        <w:rPr>
          <w:rFonts w:ascii="Verdana" w:hAnsi="Verdana" w:cs="Verdana"/>
          <w:szCs w:val="24"/>
          <w:lang w:eastAsia="ja-JP"/>
        </w:rPr>
        <w:t xml:space="preserve">4ème : Laura </w:t>
      </w:r>
      <w:proofErr w:type="spellStart"/>
      <w:r w:rsidRPr="00C96AF4">
        <w:rPr>
          <w:rFonts w:ascii="Verdana" w:hAnsi="Verdana" w:cs="Verdana"/>
          <w:szCs w:val="24"/>
          <w:lang w:eastAsia="ja-JP"/>
        </w:rPr>
        <w:t>LEBARQUE</w:t>
      </w:r>
      <w:proofErr w:type="spellEnd"/>
    </w:p>
    <w:p w14:paraId="529BE563" w14:textId="742EE8C4" w:rsidR="005E2B12" w:rsidRPr="00C96AF4" w:rsidRDefault="005E2B12" w:rsidP="005E2B1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both"/>
        <w:rPr>
          <w:rFonts w:ascii="Verdana" w:hAnsi="Verdana" w:cs="Verdana"/>
          <w:szCs w:val="24"/>
          <w:lang w:eastAsia="ja-JP"/>
        </w:rPr>
      </w:pPr>
      <w:r w:rsidRPr="00C96AF4">
        <w:rPr>
          <w:rFonts w:ascii="Verdana" w:hAnsi="Verdana" w:cs="Verdana"/>
          <w:szCs w:val="24"/>
          <w:lang w:eastAsia="ja-JP"/>
        </w:rPr>
        <w:t>5èm</w:t>
      </w:r>
      <w:r w:rsidR="005A2EEF" w:rsidRPr="00C96AF4">
        <w:rPr>
          <w:rFonts w:ascii="Verdana" w:hAnsi="Verdana" w:cs="Verdana"/>
          <w:szCs w:val="24"/>
          <w:lang w:eastAsia="ja-JP"/>
        </w:rPr>
        <w:t>e</w:t>
      </w:r>
      <w:r w:rsidR="005A2EEF" w:rsidRPr="00C96AF4">
        <w:rPr>
          <w:rFonts w:ascii="Verdana" w:hAnsi="Verdana" w:cs="Verdana"/>
          <w:szCs w:val="24"/>
          <w:vertAlign w:val="superscript"/>
          <w:lang w:eastAsia="ja-JP"/>
        </w:rPr>
        <w:t> </w:t>
      </w:r>
      <w:r w:rsidR="005A2EEF" w:rsidRPr="00C96AF4">
        <w:rPr>
          <w:rFonts w:ascii="Verdana" w:hAnsi="Verdana" w:cs="Verdana"/>
          <w:szCs w:val="24"/>
          <w:lang w:eastAsia="ja-JP"/>
        </w:rPr>
        <w:t>:</w:t>
      </w:r>
      <w:r w:rsidRPr="00C96AF4">
        <w:rPr>
          <w:rFonts w:ascii="Verdana" w:hAnsi="Verdana" w:cs="Verdana"/>
          <w:szCs w:val="24"/>
          <w:lang w:eastAsia="ja-JP"/>
        </w:rPr>
        <w:t xml:space="preserve"> Chloé </w:t>
      </w:r>
      <w:proofErr w:type="spellStart"/>
      <w:r w:rsidRPr="00C96AF4">
        <w:rPr>
          <w:rFonts w:ascii="Verdana" w:hAnsi="Verdana" w:cs="Verdana"/>
          <w:szCs w:val="24"/>
          <w:lang w:eastAsia="ja-JP"/>
        </w:rPr>
        <w:t>PETTITI</w:t>
      </w:r>
      <w:proofErr w:type="spellEnd"/>
    </w:p>
    <w:p w14:paraId="41BBE453" w14:textId="77777777" w:rsidR="005E2B12" w:rsidRPr="00C96AF4" w:rsidRDefault="005E2B12" w:rsidP="005E2B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both"/>
        <w:rPr>
          <w:rFonts w:ascii="Verdana" w:hAnsi="Verdana" w:cs="Verdana"/>
          <w:sz w:val="28"/>
          <w:szCs w:val="28"/>
          <w:lang w:eastAsia="ja-JP"/>
        </w:rPr>
      </w:pPr>
    </w:p>
    <w:p w14:paraId="6B4FD90E" w14:textId="77777777" w:rsidR="00C96AF4" w:rsidRDefault="005E2B12" w:rsidP="005E2B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both"/>
        <w:rPr>
          <w:rFonts w:ascii="Verdana" w:hAnsi="Verdana" w:cs="Verdana"/>
          <w:sz w:val="28"/>
          <w:szCs w:val="28"/>
          <w:lang w:eastAsia="ja-JP"/>
        </w:rPr>
      </w:pPr>
      <w:r w:rsidRPr="00C96AF4">
        <w:rPr>
          <w:rFonts w:ascii="Verdana" w:hAnsi="Verdana" w:cs="Verdana"/>
          <w:sz w:val="28"/>
          <w:szCs w:val="28"/>
          <w:lang w:eastAsia="ja-JP"/>
        </w:rPr>
        <w:t>Voir la vidéo</w:t>
      </w:r>
      <w:r w:rsidR="004E7CA0" w:rsidRPr="00C96AF4">
        <w:rPr>
          <w:rFonts w:ascii="Verdana" w:hAnsi="Verdana" w:cs="Verdana"/>
          <w:sz w:val="28"/>
          <w:szCs w:val="28"/>
          <w:lang w:eastAsia="ja-JP"/>
        </w:rPr>
        <w:t xml:space="preserve"> : </w:t>
      </w:r>
    </w:p>
    <w:p w14:paraId="60332A6E" w14:textId="7146CCB8" w:rsidR="005E2B12" w:rsidRPr="00C96AF4" w:rsidRDefault="00F7651D" w:rsidP="005E2B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both"/>
        <w:rPr>
          <w:rFonts w:ascii="Verdana" w:hAnsi="Verdana" w:cs="Verdana"/>
          <w:sz w:val="28"/>
          <w:szCs w:val="28"/>
          <w:lang w:eastAsia="ja-JP"/>
        </w:rPr>
      </w:pPr>
      <w:hyperlink r:id="rId10" w:history="1">
        <w:r w:rsidRPr="00C96AF4">
          <w:rPr>
            <w:rStyle w:val="Lienhypertexte"/>
            <w:rFonts w:ascii="Verdana" w:hAnsi="Verdana" w:cs="Verdana"/>
            <w:sz w:val="28"/>
            <w:szCs w:val="28"/>
            <w:lang w:eastAsia="ja-JP"/>
          </w:rPr>
          <w:t>http://</w:t>
        </w:r>
        <w:proofErr w:type="spellStart"/>
        <w:r w:rsidRPr="00C96AF4">
          <w:rPr>
            <w:rStyle w:val="Lienhypertexte"/>
            <w:rFonts w:ascii="Verdana" w:hAnsi="Verdana" w:cs="Verdana"/>
            <w:sz w:val="28"/>
            <w:szCs w:val="28"/>
            <w:lang w:eastAsia="ja-JP"/>
          </w:rPr>
          <w:t>www.televence.fr</w:t>
        </w:r>
        <w:proofErr w:type="spellEnd"/>
        <w:r w:rsidRPr="00C96AF4">
          <w:rPr>
            <w:rStyle w:val="Lienhypertexte"/>
            <w:rFonts w:ascii="Verdana" w:hAnsi="Verdana" w:cs="Verdana"/>
            <w:sz w:val="28"/>
            <w:szCs w:val="28"/>
            <w:lang w:eastAsia="ja-JP"/>
          </w:rPr>
          <w:t>/</w:t>
        </w:r>
        <w:proofErr w:type="spellStart"/>
        <w:r w:rsidRPr="00C96AF4">
          <w:rPr>
            <w:rStyle w:val="Lienhypertexte"/>
            <w:rFonts w:ascii="Verdana" w:hAnsi="Verdana" w:cs="Verdana"/>
            <w:sz w:val="28"/>
            <w:szCs w:val="28"/>
            <w:lang w:eastAsia="ja-JP"/>
          </w:rPr>
          <w:t>index2.php?page</w:t>
        </w:r>
        <w:proofErr w:type="spellEnd"/>
        <w:r w:rsidRPr="00C96AF4">
          <w:rPr>
            <w:rStyle w:val="Lienhypertexte"/>
            <w:rFonts w:ascii="Verdana" w:hAnsi="Verdana" w:cs="Verdana"/>
            <w:sz w:val="28"/>
            <w:szCs w:val="28"/>
            <w:lang w:eastAsia="ja-JP"/>
          </w:rPr>
          <w:t>=</w:t>
        </w:r>
        <w:proofErr w:type="spellStart"/>
        <w:r w:rsidRPr="00C96AF4">
          <w:rPr>
            <w:rStyle w:val="Lienhypertexte"/>
            <w:rFonts w:ascii="Verdana" w:hAnsi="Verdana" w:cs="Verdana"/>
            <w:sz w:val="28"/>
            <w:szCs w:val="28"/>
            <w:lang w:eastAsia="ja-JP"/>
          </w:rPr>
          <w:t>6?video</w:t>
        </w:r>
        <w:proofErr w:type="spellEnd"/>
        <w:r w:rsidRPr="00C96AF4">
          <w:rPr>
            <w:rStyle w:val="Lienhypertexte"/>
            <w:rFonts w:ascii="Verdana" w:hAnsi="Verdana" w:cs="Verdana"/>
            <w:sz w:val="28"/>
            <w:szCs w:val="28"/>
            <w:lang w:eastAsia="ja-JP"/>
          </w:rPr>
          <w:t>=364</w:t>
        </w:r>
      </w:hyperlink>
    </w:p>
    <w:p w14:paraId="4B86D25B" w14:textId="7624E92D" w:rsidR="00F7651D" w:rsidRDefault="00F7651D" w:rsidP="00F7651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Verdana" w:hAnsi="Verdana" w:cs="Verdana"/>
          <w:sz w:val="20"/>
          <w:lang w:eastAsia="ja-JP"/>
        </w:rPr>
      </w:pPr>
      <w:r>
        <w:rPr>
          <w:rFonts w:ascii="Verdana" w:hAnsi="Verdana" w:cs="Verdana"/>
          <w:noProof/>
          <w:sz w:val="20"/>
        </w:rPr>
        <w:lastRenderedPageBreak/>
        <w:drawing>
          <wp:inline distT="0" distB="0" distL="0" distR="0" wp14:anchorId="011254B8" wp14:editId="43C6C290">
            <wp:extent cx="5760720" cy="7180580"/>
            <wp:effectExtent l="0" t="0" r="508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q2014_Nice-Mat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957B" w14:textId="77777777" w:rsidR="00F45014" w:rsidRDefault="00F45014" w:rsidP="00F7651D">
      <w:pPr>
        <w:jc w:val="center"/>
      </w:pPr>
    </w:p>
    <w:sectPr w:rsidR="00F45014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12"/>
    <w:rsid w:val="004E7CA0"/>
    <w:rsid w:val="005A2EEF"/>
    <w:rsid w:val="005E2B12"/>
    <w:rsid w:val="00BF05F3"/>
    <w:rsid w:val="00C96AF4"/>
    <w:rsid w:val="00F45014"/>
    <w:rsid w:val="00F7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5C9FB7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B12"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2B1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2B12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F765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B12"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2B1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2B12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F765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gif"/><Relationship Id="rId9" Type="http://schemas.openxmlformats.org/officeDocument/2006/relationships/image" Target="media/image4.png"/><Relationship Id="rId10" Type="http://schemas.openxmlformats.org/officeDocument/2006/relationships/hyperlink" Target="http://www.televence.fr/index2.php?page=6?video=364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181</Words>
  <Characters>998</Characters>
  <Application>Microsoft Macintosh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6</cp:revision>
  <dcterms:created xsi:type="dcterms:W3CDTF">2014-04-13T14:26:00Z</dcterms:created>
  <dcterms:modified xsi:type="dcterms:W3CDTF">2014-04-13T14:32:00Z</dcterms:modified>
</cp:coreProperties>
</file>