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86489" w14:textId="77777777" w:rsidR="000E2317" w:rsidRPr="00B74924" w:rsidRDefault="000E2317" w:rsidP="000E2317">
      <w:pPr>
        <w:jc w:val="center"/>
        <w:rPr>
          <w:rFonts w:asciiTheme="majorHAnsi" w:hAnsiTheme="majorHAnsi"/>
          <w:b/>
          <w:noProof w:val="0"/>
          <w:szCs w:val="24"/>
        </w:rPr>
      </w:pPr>
      <w:r w:rsidRPr="00B74924">
        <w:rPr>
          <w:rFonts w:asciiTheme="majorHAnsi" w:hAnsiTheme="majorHAnsi"/>
          <w:b/>
          <w:caps/>
          <w:noProof w:val="0"/>
          <w:szCs w:val="24"/>
        </w:rPr>
        <w:t>BACcalauréat</w:t>
      </w:r>
      <w:r w:rsidRPr="00B74924">
        <w:rPr>
          <w:rFonts w:asciiTheme="majorHAnsi" w:hAnsiTheme="majorHAnsi"/>
          <w:b/>
          <w:noProof w:val="0"/>
          <w:szCs w:val="24"/>
        </w:rPr>
        <w:t xml:space="preserve"> BLANC DE FRAN</w:t>
      </w:r>
      <w:r w:rsidRPr="00B74924">
        <w:rPr>
          <w:rFonts w:asciiTheme="majorHAnsi" w:hAnsiTheme="majorHAnsi"/>
          <w:b/>
          <w:caps/>
          <w:noProof w:val="0"/>
          <w:szCs w:val="24"/>
        </w:rPr>
        <w:t>ç</w:t>
      </w:r>
      <w:r w:rsidRPr="00B74924">
        <w:rPr>
          <w:rFonts w:asciiTheme="majorHAnsi" w:hAnsiTheme="majorHAnsi"/>
          <w:b/>
          <w:noProof w:val="0"/>
          <w:szCs w:val="24"/>
        </w:rPr>
        <w:t xml:space="preserve">AIS </w:t>
      </w:r>
      <w:r w:rsidRPr="00B74924">
        <w:rPr>
          <w:rFonts w:asciiTheme="majorHAnsi" w:hAnsiTheme="majorHAnsi"/>
          <w:b/>
          <w:noProof w:val="0"/>
          <w:szCs w:val="24"/>
          <w:u w:val="single"/>
        </w:rPr>
        <w:t>Corrigé</w:t>
      </w:r>
      <w:r w:rsidRPr="00B74924">
        <w:rPr>
          <w:rFonts w:asciiTheme="majorHAnsi" w:hAnsiTheme="majorHAnsi"/>
          <w:b/>
          <w:noProof w:val="0"/>
          <w:szCs w:val="24"/>
        </w:rPr>
        <w:t xml:space="preserve"> </w:t>
      </w:r>
    </w:p>
    <w:p w14:paraId="69759769" w14:textId="77777777" w:rsidR="000E2317" w:rsidRPr="00B74924" w:rsidRDefault="000E2317" w:rsidP="000E2317">
      <w:pPr>
        <w:jc w:val="center"/>
        <w:rPr>
          <w:rFonts w:asciiTheme="majorHAnsi" w:hAnsiTheme="majorHAnsi"/>
          <w:b/>
          <w:i/>
          <w:noProof w:val="0"/>
          <w:szCs w:val="24"/>
        </w:rPr>
      </w:pPr>
      <w:r w:rsidRPr="00B74924">
        <w:rPr>
          <w:rFonts w:asciiTheme="majorHAnsi" w:hAnsiTheme="majorHAnsi"/>
          <w:b/>
          <w:noProof w:val="0"/>
          <w:szCs w:val="24"/>
        </w:rPr>
        <w:t xml:space="preserve">Sections générales </w:t>
      </w:r>
      <w:proofErr w:type="spellStart"/>
      <w:r w:rsidRPr="00B74924">
        <w:rPr>
          <w:rFonts w:asciiTheme="majorHAnsi" w:hAnsiTheme="majorHAnsi"/>
          <w:b/>
          <w:noProof w:val="0"/>
          <w:szCs w:val="24"/>
        </w:rPr>
        <w:t>1°ES1</w:t>
      </w:r>
      <w:proofErr w:type="spellEnd"/>
      <w:r w:rsidRPr="00B74924">
        <w:rPr>
          <w:rFonts w:asciiTheme="majorHAnsi" w:hAnsiTheme="majorHAnsi"/>
          <w:b/>
          <w:noProof w:val="0"/>
          <w:szCs w:val="24"/>
        </w:rPr>
        <w:t xml:space="preserve"> - 10 décembre 2016</w:t>
      </w:r>
      <w:r w:rsidRPr="00B74924">
        <w:rPr>
          <w:rFonts w:asciiTheme="majorHAnsi" w:hAnsiTheme="majorHAnsi"/>
          <w:b/>
          <w:i/>
          <w:noProof w:val="0"/>
          <w:szCs w:val="24"/>
        </w:rPr>
        <w:t xml:space="preserve"> </w:t>
      </w:r>
    </w:p>
    <w:p w14:paraId="5F3E8776" w14:textId="77777777" w:rsidR="000E2317" w:rsidRPr="00B74924" w:rsidRDefault="000E2317" w:rsidP="000E2317">
      <w:pPr>
        <w:jc w:val="center"/>
        <w:rPr>
          <w:rFonts w:asciiTheme="majorHAnsi" w:hAnsiTheme="majorHAnsi"/>
          <w:b/>
          <w:i/>
          <w:noProof w:val="0"/>
          <w:szCs w:val="24"/>
        </w:rPr>
      </w:pPr>
    </w:p>
    <w:p w14:paraId="7CDF9E6B" w14:textId="77777777" w:rsidR="000E2317" w:rsidRPr="00B74924" w:rsidRDefault="000E2317" w:rsidP="000E2317">
      <w:pPr>
        <w:pStyle w:val="Titre1"/>
        <w:rPr>
          <w:rFonts w:asciiTheme="majorHAnsi" w:hAnsiTheme="majorHAnsi"/>
          <w:noProof w:val="0"/>
          <w:szCs w:val="24"/>
        </w:rPr>
      </w:pPr>
      <w:r w:rsidRPr="00B74924">
        <w:rPr>
          <w:rFonts w:asciiTheme="majorHAnsi" w:hAnsiTheme="majorHAnsi"/>
          <w:noProof w:val="0"/>
          <w:szCs w:val="24"/>
        </w:rPr>
        <w:t xml:space="preserve">OBJET D’ETUDE : la question de l'homme </w:t>
      </w:r>
    </w:p>
    <w:p w14:paraId="29CD65EF" w14:textId="77777777" w:rsidR="000E2317" w:rsidRPr="00B74924" w:rsidRDefault="000E2317" w:rsidP="000B67FE">
      <w:pPr>
        <w:pStyle w:val="Titre1"/>
        <w:ind w:left="708"/>
        <w:rPr>
          <w:rFonts w:asciiTheme="majorHAnsi" w:hAnsiTheme="majorHAnsi"/>
          <w:noProof w:val="0"/>
          <w:szCs w:val="24"/>
        </w:rPr>
      </w:pPr>
      <w:proofErr w:type="gramStart"/>
      <w:r w:rsidRPr="00B74924">
        <w:rPr>
          <w:rFonts w:asciiTheme="majorHAnsi" w:hAnsiTheme="majorHAnsi"/>
          <w:noProof w:val="0"/>
          <w:szCs w:val="24"/>
        </w:rPr>
        <w:t>dans</w:t>
      </w:r>
      <w:proofErr w:type="gramEnd"/>
      <w:r w:rsidRPr="00B74924">
        <w:rPr>
          <w:rFonts w:asciiTheme="majorHAnsi" w:hAnsiTheme="majorHAnsi"/>
          <w:noProof w:val="0"/>
          <w:szCs w:val="24"/>
        </w:rPr>
        <w:t xml:space="preserve"> les genres de l’argumentation du XVI° siècle à nos jours</w:t>
      </w:r>
    </w:p>
    <w:p w14:paraId="47CC4D6D" w14:textId="77777777" w:rsidR="000E2317" w:rsidRPr="00B74924" w:rsidRDefault="000E2317" w:rsidP="000E2317">
      <w:pPr>
        <w:jc w:val="both"/>
        <w:rPr>
          <w:rFonts w:asciiTheme="majorHAnsi" w:hAnsiTheme="majorHAnsi"/>
          <w:noProof w:val="0"/>
          <w:szCs w:val="24"/>
        </w:rPr>
      </w:pPr>
      <w:r w:rsidRPr="00B74924">
        <w:rPr>
          <w:rFonts w:asciiTheme="majorHAnsi" w:hAnsiTheme="majorHAnsi"/>
          <w:b/>
          <w:noProof w:val="0"/>
          <w:szCs w:val="24"/>
        </w:rPr>
        <w:t>Corpus </w:t>
      </w:r>
      <w:r w:rsidRPr="00B74924">
        <w:rPr>
          <w:rFonts w:asciiTheme="majorHAnsi" w:hAnsiTheme="majorHAnsi"/>
          <w:noProof w:val="0"/>
          <w:szCs w:val="24"/>
        </w:rPr>
        <w:t>:</w:t>
      </w:r>
    </w:p>
    <w:p w14:paraId="03C33301" w14:textId="77777777" w:rsidR="000E2317" w:rsidRPr="00B74924" w:rsidRDefault="000E2317" w:rsidP="000E2317">
      <w:pPr>
        <w:pStyle w:val="Paragraphedeliste"/>
        <w:numPr>
          <w:ilvl w:val="0"/>
          <w:numId w:val="9"/>
        </w:numPr>
        <w:jc w:val="both"/>
        <w:rPr>
          <w:rFonts w:asciiTheme="majorHAnsi" w:hAnsiTheme="majorHAnsi"/>
          <w:szCs w:val="24"/>
        </w:rPr>
      </w:pPr>
      <w:r w:rsidRPr="00B74924">
        <w:rPr>
          <w:rFonts w:asciiTheme="majorHAnsi" w:hAnsiTheme="majorHAnsi"/>
          <w:szCs w:val="24"/>
        </w:rPr>
        <w:t xml:space="preserve">La Fontaine : « Le Pouvoir des Fables », </w:t>
      </w:r>
      <w:r w:rsidRPr="00B74924">
        <w:rPr>
          <w:rFonts w:asciiTheme="majorHAnsi" w:hAnsiTheme="majorHAnsi"/>
          <w:i/>
          <w:szCs w:val="24"/>
        </w:rPr>
        <w:t>Fables</w:t>
      </w:r>
      <w:r w:rsidRPr="00B74924">
        <w:rPr>
          <w:rFonts w:asciiTheme="majorHAnsi" w:hAnsiTheme="majorHAnsi"/>
          <w:szCs w:val="24"/>
        </w:rPr>
        <w:t>, VIII, 4 (1678)</w:t>
      </w:r>
    </w:p>
    <w:p w14:paraId="7288701F" w14:textId="77777777" w:rsidR="000E2317" w:rsidRPr="00B74924" w:rsidRDefault="000E2317" w:rsidP="000E2317">
      <w:pPr>
        <w:pStyle w:val="Paragraphedeliste"/>
        <w:numPr>
          <w:ilvl w:val="0"/>
          <w:numId w:val="9"/>
        </w:numPr>
        <w:jc w:val="both"/>
        <w:rPr>
          <w:rFonts w:asciiTheme="majorHAnsi" w:hAnsiTheme="majorHAnsi"/>
          <w:szCs w:val="24"/>
        </w:rPr>
      </w:pPr>
      <w:r w:rsidRPr="00B74924">
        <w:rPr>
          <w:rFonts w:asciiTheme="majorHAnsi" w:hAnsiTheme="majorHAnsi"/>
          <w:szCs w:val="24"/>
        </w:rPr>
        <w:t xml:space="preserve">Perrault : « Peau d’Âne », explicit, </w:t>
      </w:r>
      <w:r w:rsidRPr="00B74924">
        <w:rPr>
          <w:rFonts w:asciiTheme="majorHAnsi" w:hAnsiTheme="majorHAnsi"/>
          <w:i/>
          <w:color w:val="000000"/>
          <w:szCs w:val="24"/>
        </w:rPr>
        <w:t>Contes en vers</w:t>
      </w:r>
      <w:r w:rsidRPr="00B74924">
        <w:rPr>
          <w:rFonts w:asciiTheme="majorHAnsi" w:hAnsiTheme="majorHAnsi"/>
          <w:b/>
          <w:color w:val="000000"/>
          <w:szCs w:val="24"/>
        </w:rPr>
        <w:t xml:space="preserve">, </w:t>
      </w:r>
      <w:r w:rsidRPr="00B74924">
        <w:rPr>
          <w:rFonts w:asciiTheme="majorHAnsi" w:hAnsiTheme="majorHAnsi"/>
          <w:color w:val="000000"/>
          <w:szCs w:val="24"/>
        </w:rPr>
        <w:t>(1694)</w:t>
      </w:r>
    </w:p>
    <w:p w14:paraId="77424F64" w14:textId="0F5D2EDC" w:rsidR="000E2317" w:rsidRPr="00B74924" w:rsidRDefault="000E2317" w:rsidP="000E2317">
      <w:pPr>
        <w:pStyle w:val="Paragraphedeliste"/>
        <w:numPr>
          <w:ilvl w:val="0"/>
          <w:numId w:val="9"/>
        </w:numPr>
        <w:jc w:val="both"/>
        <w:rPr>
          <w:rFonts w:asciiTheme="majorHAnsi" w:hAnsiTheme="majorHAnsi"/>
          <w:szCs w:val="24"/>
        </w:rPr>
      </w:pPr>
      <w:r w:rsidRPr="00B74924">
        <w:rPr>
          <w:rFonts w:asciiTheme="majorHAnsi" w:hAnsiTheme="majorHAnsi"/>
          <w:szCs w:val="24"/>
        </w:rPr>
        <w:t xml:space="preserve">Diderot : « Fable de la gaine et du coutelet » </w:t>
      </w:r>
      <w:r w:rsidRPr="00B74924">
        <w:rPr>
          <w:rFonts w:asciiTheme="majorHAnsi" w:hAnsiTheme="majorHAnsi"/>
          <w:i/>
          <w:szCs w:val="24"/>
        </w:rPr>
        <w:t>Jacques le fataliste et son maître</w:t>
      </w:r>
      <w:r w:rsidR="00721AB4" w:rsidRPr="00B74924">
        <w:rPr>
          <w:rFonts w:asciiTheme="majorHAnsi" w:hAnsiTheme="majorHAnsi"/>
          <w:i/>
          <w:szCs w:val="24"/>
        </w:rPr>
        <w:t>,</w:t>
      </w:r>
      <w:r w:rsidRPr="00B74924">
        <w:rPr>
          <w:rFonts w:asciiTheme="majorHAnsi" w:hAnsiTheme="majorHAnsi"/>
          <w:szCs w:val="24"/>
        </w:rPr>
        <w:t xml:space="preserve"> 1773</w:t>
      </w:r>
    </w:p>
    <w:p w14:paraId="45ECB287" w14:textId="141E8F99" w:rsidR="000E2317" w:rsidRPr="00B74924" w:rsidRDefault="004C138D" w:rsidP="000E2317">
      <w:pPr>
        <w:pStyle w:val="Paragraphedeliste"/>
        <w:numPr>
          <w:ilvl w:val="0"/>
          <w:numId w:val="9"/>
        </w:numPr>
        <w:jc w:val="both"/>
        <w:rPr>
          <w:rFonts w:asciiTheme="majorHAnsi" w:hAnsiTheme="majorHAnsi"/>
          <w:szCs w:val="24"/>
        </w:rPr>
      </w:pPr>
      <w:r w:rsidRPr="00B74924">
        <w:rPr>
          <w:rFonts w:asciiTheme="majorHAnsi" w:hAnsiTheme="majorHAnsi"/>
          <w:szCs w:val="24"/>
        </w:rPr>
        <w:t xml:space="preserve">Jacques Demy, </w:t>
      </w:r>
      <w:r w:rsidR="000E2317" w:rsidRPr="00B74924">
        <w:rPr>
          <w:rFonts w:asciiTheme="majorHAnsi" w:hAnsiTheme="majorHAnsi"/>
          <w:szCs w:val="24"/>
        </w:rPr>
        <w:t xml:space="preserve">affiche du film </w:t>
      </w:r>
      <w:r w:rsidR="000E2317" w:rsidRPr="00B74924">
        <w:rPr>
          <w:rFonts w:asciiTheme="majorHAnsi" w:hAnsiTheme="majorHAnsi"/>
          <w:i/>
          <w:szCs w:val="24"/>
        </w:rPr>
        <w:t>Peau d’Âne</w:t>
      </w:r>
      <w:r w:rsidR="000E2317" w:rsidRPr="00B74924">
        <w:rPr>
          <w:rFonts w:asciiTheme="majorHAnsi" w:hAnsiTheme="majorHAnsi"/>
          <w:szCs w:val="24"/>
        </w:rPr>
        <w:t>, réalisé en 1970 d’après le conte de Perrault</w:t>
      </w:r>
    </w:p>
    <w:p w14:paraId="063143C3" w14:textId="77777777" w:rsidR="00203114" w:rsidRPr="00B74924" w:rsidRDefault="00203114" w:rsidP="00203114">
      <w:pPr>
        <w:pStyle w:val="Paragraphedeliste"/>
        <w:ind w:left="360"/>
        <w:jc w:val="both"/>
        <w:rPr>
          <w:rFonts w:asciiTheme="majorHAnsi" w:hAnsiTheme="majorHAnsi"/>
          <w:szCs w:val="24"/>
        </w:rPr>
      </w:pPr>
    </w:p>
    <w:p w14:paraId="2489C0FB" w14:textId="50BDEAD1" w:rsidR="000E2317" w:rsidRPr="00B74924" w:rsidRDefault="00203114" w:rsidP="000E2317">
      <w:pPr>
        <w:jc w:val="both"/>
        <w:rPr>
          <w:rFonts w:asciiTheme="majorHAnsi" w:hAnsiTheme="majorHAnsi"/>
          <w:b/>
          <w:noProof w:val="0"/>
          <w:szCs w:val="24"/>
        </w:rPr>
      </w:pPr>
      <w:r w:rsidRPr="00B74924">
        <w:rPr>
          <w:rFonts w:asciiTheme="majorHAnsi" w:hAnsiTheme="majorHAnsi"/>
          <w:b/>
          <w:noProof w:val="0"/>
          <w:szCs w:val="24"/>
        </w:rPr>
        <w:t>2 dissertations, 8 inventions, 25 commentaires</w:t>
      </w:r>
    </w:p>
    <w:p w14:paraId="2B013408" w14:textId="77777777" w:rsidR="00203114" w:rsidRPr="00B74924" w:rsidRDefault="00203114" w:rsidP="000E2317">
      <w:pPr>
        <w:jc w:val="both"/>
        <w:rPr>
          <w:rFonts w:asciiTheme="majorHAnsi" w:hAnsiTheme="majorHAnsi"/>
          <w:noProof w:val="0"/>
          <w:szCs w:val="24"/>
        </w:rPr>
      </w:pPr>
    </w:p>
    <w:p w14:paraId="61C4C830" w14:textId="77777777" w:rsidR="003F58C2" w:rsidRPr="00B74924" w:rsidRDefault="003F58C2" w:rsidP="003F58C2">
      <w:pPr>
        <w:jc w:val="both"/>
        <w:rPr>
          <w:rFonts w:asciiTheme="majorHAnsi" w:hAnsiTheme="majorHAnsi"/>
          <w:b/>
          <w:noProof w:val="0"/>
          <w:szCs w:val="24"/>
        </w:rPr>
      </w:pPr>
      <w:r w:rsidRPr="00B74924">
        <w:rPr>
          <w:rFonts w:asciiTheme="majorHAnsi" w:hAnsiTheme="majorHAnsi"/>
          <w:b/>
          <w:noProof w:val="0"/>
          <w:szCs w:val="24"/>
        </w:rPr>
        <w:t>I. Question transversale (sur 4 points)</w:t>
      </w:r>
    </w:p>
    <w:p w14:paraId="5540B4ED" w14:textId="77777777" w:rsidR="003F58C2" w:rsidRPr="00B74924" w:rsidRDefault="003F58C2" w:rsidP="003F58C2">
      <w:pPr>
        <w:jc w:val="both"/>
        <w:rPr>
          <w:rFonts w:asciiTheme="majorHAnsi" w:hAnsiTheme="majorHAnsi"/>
          <w:noProof w:val="0"/>
          <w:szCs w:val="24"/>
        </w:rPr>
      </w:pPr>
      <w:r w:rsidRPr="00B74924">
        <w:rPr>
          <w:rFonts w:asciiTheme="majorHAnsi" w:hAnsiTheme="majorHAnsi"/>
          <w:noProof w:val="0"/>
          <w:szCs w:val="24"/>
        </w:rPr>
        <w:t xml:space="preserve">En quoi ces différents documents montrent-ils comment l’homme peut tirer un enseignement de </w:t>
      </w:r>
      <w:proofErr w:type="gramStart"/>
      <w:r w:rsidRPr="00B74924">
        <w:rPr>
          <w:rFonts w:asciiTheme="majorHAnsi" w:hAnsiTheme="majorHAnsi"/>
          <w:noProof w:val="0"/>
          <w:szCs w:val="24"/>
        </w:rPr>
        <w:t>la</w:t>
      </w:r>
      <w:proofErr w:type="gramEnd"/>
      <w:r w:rsidRPr="00B74924">
        <w:rPr>
          <w:rFonts w:asciiTheme="majorHAnsi" w:hAnsiTheme="majorHAnsi"/>
          <w:noProof w:val="0"/>
          <w:szCs w:val="24"/>
        </w:rPr>
        <w:t xml:space="preserve"> fable ou du conte ? Votre réponse sera synthétique.</w:t>
      </w:r>
    </w:p>
    <w:p w14:paraId="056C4A56" w14:textId="77777777" w:rsidR="007B49A5" w:rsidRPr="00B74924" w:rsidRDefault="007B49A5" w:rsidP="003F58C2">
      <w:pPr>
        <w:jc w:val="both"/>
        <w:rPr>
          <w:rFonts w:asciiTheme="majorHAnsi" w:hAnsiTheme="majorHAnsi"/>
          <w:noProof w:val="0"/>
          <w:szCs w:val="24"/>
        </w:rPr>
      </w:pPr>
    </w:p>
    <w:p w14:paraId="0AFED662" w14:textId="7B6F6AA7" w:rsidR="00A429BD" w:rsidRPr="00B74924" w:rsidRDefault="00A429BD" w:rsidP="00A429BD">
      <w:pPr>
        <w:jc w:val="both"/>
        <w:rPr>
          <w:rFonts w:asciiTheme="majorHAnsi" w:hAnsiTheme="majorHAnsi"/>
          <w:i/>
          <w:noProof w:val="0"/>
          <w:szCs w:val="24"/>
        </w:rPr>
      </w:pPr>
      <w:r w:rsidRPr="00B74924">
        <w:rPr>
          <w:rFonts w:asciiTheme="majorHAnsi" w:hAnsiTheme="majorHAnsi"/>
          <w:i/>
          <w:noProof w:val="0"/>
          <w:szCs w:val="24"/>
        </w:rPr>
        <w:t xml:space="preserve">Il fallait absolument partir de l’analyse </w:t>
      </w:r>
      <w:r w:rsidR="004C138D" w:rsidRPr="00B74924">
        <w:rPr>
          <w:rFonts w:asciiTheme="majorHAnsi" w:hAnsiTheme="majorHAnsi"/>
          <w:i/>
          <w:noProof w:val="0"/>
          <w:szCs w:val="24"/>
        </w:rPr>
        <w:t xml:space="preserve">approfondie </w:t>
      </w:r>
      <w:r w:rsidRPr="00B74924">
        <w:rPr>
          <w:rFonts w:asciiTheme="majorHAnsi" w:hAnsiTheme="majorHAnsi"/>
          <w:i/>
          <w:noProof w:val="0"/>
          <w:szCs w:val="24"/>
        </w:rPr>
        <w:t>de tous l</w:t>
      </w:r>
      <w:r w:rsidR="004C138D" w:rsidRPr="00B74924">
        <w:rPr>
          <w:rFonts w:asciiTheme="majorHAnsi" w:hAnsiTheme="majorHAnsi"/>
          <w:i/>
          <w:noProof w:val="0"/>
          <w:szCs w:val="24"/>
        </w:rPr>
        <w:t>es documents du corpus, dont le document iconographique</w:t>
      </w:r>
      <w:r w:rsidRPr="00B74924">
        <w:rPr>
          <w:rFonts w:asciiTheme="majorHAnsi" w:hAnsiTheme="majorHAnsi"/>
          <w:i/>
          <w:noProof w:val="0"/>
          <w:szCs w:val="24"/>
        </w:rPr>
        <w:t xml:space="preserve"> qui réécrit </w:t>
      </w:r>
      <w:r w:rsidR="004C138D" w:rsidRPr="00B74924">
        <w:rPr>
          <w:rFonts w:asciiTheme="majorHAnsi" w:hAnsiTheme="majorHAnsi"/>
          <w:i/>
          <w:noProof w:val="0"/>
          <w:szCs w:val="24"/>
        </w:rPr>
        <w:t>le conte</w:t>
      </w:r>
      <w:r w:rsidRPr="00B74924">
        <w:rPr>
          <w:rFonts w:asciiTheme="majorHAnsi" w:hAnsiTheme="majorHAnsi"/>
          <w:i/>
          <w:noProof w:val="0"/>
          <w:szCs w:val="24"/>
        </w:rPr>
        <w:t xml:space="preserve"> de </w:t>
      </w:r>
      <w:r w:rsidR="004C138D" w:rsidRPr="00B74924">
        <w:rPr>
          <w:rFonts w:asciiTheme="majorHAnsi" w:hAnsiTheme="majorHAnsi"/>
          <w:i/>
          <w:noProof w:val="0"/>
          <w:szCs w:val="24"/>
        </w:rPr>
        <w:t>Perrault.</w:t>
      </w:r>
    </w:p>
    <w:p w14:paraId="6D73122A" w14:textId="77777777" w:rsidR="00A429BD" w:rsidRPr="00B74924" w:rsidRDefault="00A429BD" w:rsidP="00A429BD">
      <w:pPr>
        <w:jc w:val="both"/>
        <w:rPr>
          <w:rFonts w:asciiTheme="majorHAnsi" w:hAnsiTheme="majorHAnsi"/>
          <w:noProof w:val="0"/>
          <w:szCs w:val="24"/>
        </w:rPr>
      </w:pPr>
    </w:p>
    <w:p w14:paraId="52151E8C" w14:textId="72ABCD33" w:rsidR="00285349" w:rsidRPr="00B74924" w:rsidRDefault="00A429BD" w:rsidP="009A2FFD">
      <w:pPr>
        <w:ind w:firstLine="708"/>
        <w:jc w:val="both"/>
        <w:rPr>
          <w:rFonts w:asciiTheme="majorHAnsi" w:hAnsiTheme="majorHAnsi"/>
          <w:noProof w:val="0"/>
          <w:szCs w:val="24"/>
        </w:rPr>
      </w:pPr>
      <w:r w:rsidRPr="00B74924">
        <w:rPr>
          <w:rFonts w:asciiTheme="majorHAnsi" w:hAnsiTheme="majorHAnsi"/>
          <w:noProof w:val="0"/>
          <w:szCs w:val="24"/>
        </w:rPr>
        <w:t xml:space="preserve">La question de l’homme, son rapport aux autres, à la société, à l’univers, </w:t>
      </w:r>
      <w:r w:rsidR="00BA3870" w:rsidRPr="00B74924">
        <w:rPr>
          <w:rFonts w:asciiTheme="majorHAnsi" w:hAnsiTheme="majorHAnsi"/>
          <w:noProof w:val="0"/>
          <w:szCs w:val="24"/>
        </w:rPr>
        <w:t>constituent</w:t>
      </w:r>
      <w:r w:rsidRPr="00B74924">
        <w:rPr>
          <w:rFonts w:asciiTheme="majorHAnsi" w:hAnsiTheme="majorHAnsi"/>
          <w:noProof w:val="0"/>
          <w:szCs w:val="24"/>
        </w:rPr>
        <w:t xml:space="preserve"> le sujet </w:t>
      </w:r>
      <w:r w:rsidR="00BA3870" w:rsidRPr="00B74924">
        <w:rPr>
          <w:rFonts w:asciiTheme="majorHAnsi" w:hAnsiTheme="majorHAnsi"/>
          <w:noProof w:val="0"/>
          <w:szCs w:val="24"/>
        </w:rPr>
        <w:t>central</w:t>
      </w:r>
      <w:r w:rsidRPr="00B74924">
        <w:rPr>
          <w:rFonts w:asciiTheme="majorHAnsi" w:hAnsiTheme="majorHAnsi"/>
          <w:noProof w:val="0"/>
          <w:szCs w:val="24"/>
        </w:rPr>
        <w:t xml:space="preserve"> de l’argumentation indirecte privilégiée dans l’apologue, ce genre antique qui veut à la fois plaire et instruire. C’est le cas dans le corpus diachronique qui présente une fable emblématique de La Fontaine (1678)</w:t>
      </w:r>
      <w:r w:rsidR="00F46FB3" w:rsidRPr="00B74924">
        <w:rPr>
          <w:rFonts w:asciiTheme="majorHAnsi" w:hAnsiTheme="majorHAnsi"/>
          <w:noProof w:val="0"/>
          <w:szCs w:val="24"/>
        </w:rPr>
        <w:t xml:space="preserve"> qui </w:t>
      </w:r>
      <w:r w:rsidR="000D0C13" w:rsidRPr="00B74924">
        <w:rPr>
          <w:rFonts w:asciiTheme="majorHAnsi" w:hAnsiTheme="majorHAnsi"/>
          <w:noProof w:val="0"/>
          <w:szCs w:val="24"/>
        </w:rPr>
        <w:t>souligne</w:t>
      </w:r>
      <w:r w:rsidR="00F46FB3" w:rsidRPr="00B74924">
        <w:rPr>
          <w:rFonts w:asciiTheme="majorHAnsi" w:hAnsiTheme="majorHAnsi"/>
          <w:noProof w:val="0"/>
          <w:szCs w:val="24"/>
        </w:rPr>
        <w:t xml:space="preserve"> « le pouvoir des fables »</w:t>
      </w:r>
      <w:r w:rsidR="00AC7EAD" w:rsidRPr="00B74924">
        <w:rPr>
          <w:rFonts w:asciiTheme="majorHAnsi" w:hAnsiTheme="majorHAnsi"/>
          <w:noProof w:val="0"/>
          <w:szCs w:val="24"/>
        </w:rPr>
        <w:t>, l’</w:t>
      </w:r>
      <w:r w:rsidR="00AC7EAD" w:rsidRPr="00B74924">
        <w:rPr>
          <w:rFonts w:asciiTheme="majorHAnsi" w:hAnsiTheme="majorHAnsi"/>
          <w:szCs w:val="24"/>
        </w:rPr>
        <w:t>explicit</w:t>
      </w:r>
      <w:r w:rsidR="00AC7EAD" w:rsidRPr="00B74924">
        <w:rPr>
          <w:rFonts w:asciiTheme="majorHAnsi" w:hAnsiTheme="majorHAnsi"/>
          <w:noProof w:val="0"/>
          <w:szCs w:val="24"/>
        </w:rPr>
        <w:t xml:space="preserve"> d’un conte de </w:t>
      </w:r>
      <w:r w:rsidR="00AC7EAD" w:rsidRPr="00B74924">
        <w:rPr>
          <w:rFonts w:asciiTheme="majorHAnsi" w:hAnsiTheme="majorHAnsi"/>
          <w:szCs w:val="24"/>
        </w:rPr>
        <w:t>Perrault  « Peau d’Âne », ré</w:t>
      </w:r>
      <w:r w:rsidR="006C2B4E" w:rsidRPr="00B74924">
        <w:rPr>
          <w:rFonts w:asciiTheme="majorHAnsi" w:hAnsiTheme="majorHAnsi"/>
          <w:szCs w:val="24"/>
        </w:rPr>
        <w:t>é</w:t>
      </w:r>
      <w:r w:rsidR="00AC7EAD" w:rsidRPr="00B74924">
        <w:rPr>
          <w:rFonts w:asciiTheme="majorHAnsi" w:hAnsiTheme="majorHAnsi"/>
          <w:szCs w:val="24"/>
        </w:rPr>
        <w:t xml:space="preserve">crit </w:t>
      </w:r>
      <w:r w:rsidR="00F46FB3" w:rsidRPr="00B74924">
        <w:rPr>
          <w:rFonts w:asciiTheme="majorHAnsi" w:hAnsiTheme="majorHAnsi"/>
          <w:szCs w:val="24"/>
        </w:rPr>
        <w:t xml:space="preserve">en 1970 </w:t>
      </w:r>
      <w:r w:rsidR="00AC7EAD" w:rsidRPr="00B74924">
        <w:rPr>
          <w:rFonts w:asciiTheme="majorHAnsi" w:hAnsiTheme="majorHAnsi"/>
          <w:szCs w:val="24"/>
        </w:rPr>
        <w:t>dans l’affiche du film de Jacques Demy,</w:t>
      </w:r>
      <w:r w:rsidR="006C2B4E" w:rsidRPr="00B74924">
        <w:rPr>
          <w:rFonts w:asciiTheme="majorHAnsi" w:hAnsiTheme="majorHAnsi"/>
          <w:szCs w:val="24"/>
        </w:rPr>
        <w:t xml:space="preserve"> </w:t>
      </w:r>
      <w:r w:rsidR="00AC7EAD" w:rsidRPr="00B74924">
        <w:rPr>
          <w:rFonts w:asciiTheme="majorHAnsi" w:hAnsiTheme="majorHAnsi"/>
          <w:szCs w:val="24"/>
        </w:rPr>
        <w:t xml:space="preserve">et, au </w:t>
      </w:r>
      <w:r w:rsidR="00285349" w:rsidRPr="00B74924">
        <w:rPr>
          <w:rFonts w:asciiTheme="majorHAnsi" w:hAnsiTheme="majorHAnsi"/>
          <w:noProof w:val="0"/>
          <w:szCs w:val="24"/>
        </w:rPr>
        <w:t>siècle des Lumières</w:t>
      </w:r>
      <w:r w:rsidR="00AC7EAD" w:rsidRPr="00B74924">
        <w:rPr>
          <w:rFonts w:asciiTheme="majorHAnsi" w:hAnsiTheme="majorHAnsi"/>
          <w:noProof w:val="0"/>
          <w:szCs w:val="24"/>
        </w:rPr>
        <w:t xml:space="preserve">, </w:t>
      </w:r>
      <w:r w:rsidR="00285349" w:rsidRPr="00B74924">
        <w:rPr>
          <w:rFonts w:asciiTheme="majorHAnsi" w:hAnsiTheme="majorHAnsi"/>
          <w:noProof w:val="0"/>
          <w:szCs w:val="24"/>
        </w:rPr>
        <w:t>la fable extraite du roman de Diderot.</w:t>
      </w:r>
      <w:r w:rsidR="00AC7EAD" w:rsidRPr="00B74924">
        <w:rPr>
          <w:rFonts w:asciiTheme="majorHAnsi" w:hAnsiTheme="majorHAnsi"/>
          <w:noProof w:val="0"/>
          <w:szCs w:val="24"/>
        </w:rPr>
        <w:t xml:space="preserve"> En quoi ces différents documents montrent-ils comment l’homme peut tirer un enseignement de la fable ou du conte ?</w:t>
      </w:r>
    </w:p>
    <w:p w14:paraId="60251E0E" w14:textId="0F6EBEA1" w:rsidR="00A429BD" w:rsidRPr="00B74924" w:rsidRDefault="00A429BD" w:rsidP="00A429BD">
      <w:pPr>
        <w:jc w:val="both"/>
        <w:rPr>
          <w:rFonts w:asciiTheme="majorHAnsi" w:hAnsiTheme="majorHAnsi"/>
          <w:noProof w:val="0"/>
          <w:szCs w:val="24"/>
        </w:rPr>
      </w:pPr>
    </w:p>
    <w:p w14:paraId="75403645" w14:textId="0B4CE31D" w:rsidR="007B33B0" w:rsidRPr="00B74924" w:rsidRDefault="007B33B0" w:rsidP="007B33B0">
      <w:pPr>
        <w:jc w:val="both"/>
        <w:rPr>
          <w:rFonts w:asciiTheme="majorHAnsi" w:hAnsiTheme="majorHAnsi"/>
          <w:b/>
          <w:noProof w:val="0"/>
          <w:color w:val="0000FF"/>
          <w:szCs w:val="24"/>
        </w:rPr>
      </w:pPr>
      <w:r w:rsidRPr="00B74924">
        <w:rPr>
          <w:rFonts w:asciiTheme="majorHAnsi" w:hAnsiTheme="majorHAnsi"/>
          <w:b/>
          <w:noProof w:val="0"/>
          <w:color w:val="0000FF"/>
          <w:szCs w:val="24"/>
        </w:rPr>
        <w:t xml:space="preserve">I. Ces différents documents utilisent le goût </w:t>
      </w:r>
      <w:r w:rsidR="009A2FFD" w:rsidRPr="00B74924">
        <w:rPr>
          <w:rFonts w:asciiTheme="majorHAnsi" w:hAnsiTheme="majorHAnsi"/>
          <w:b/>
          <w:noProof w:val="0"/>
          <w:color w:val="0000FF"/>
          <w:szCs w:val="24"/>
        </w:rPr>
        <w:t xml:space="preserve">enfantin </w:t>
      </w:r>
      <w:r w:rsidRPr="00B74924">
        <w:rPr>
          <w:rFonts w:asciiTheme="majorHAnsi" w:hAnsiTheme="majorHAnsi"/>
          <w:b/>
          <w:noProof w:val="0"/>
          <w:color w:val="0000FF"/>
          <w:szCs w:val="24"/>
        </w:rPr>
        <w:t>des hommes pour les petites histoires allégoriques</w:t>
      </w:r>
      <w:r w:rsidR="005C29C2" w:rsidRPr="00B74924">
        <w:rPr>
          <w:rFonts w:asciiTheme="majorHAnsi" w:hAnsiTheme="majorHAnsi"/>
          <w:b/>
          <w:noProof w:val="0"/>
          <w:color w:val="0000FF"/>
          <w:szCs w:val="24"/>
        </w:rPr>
        <w:t xml:space="preserve"> plutôt que pour l’argumentation directe</w:t>
      </w:r>
      <w:r w:rsidRPr="00B74924">
        <w:rPr>
          <w:rFonts w:asciiTheme="majorHAnsi" w:hAnsiTheme="majorHAnsi"/>
          <w:b/>
          <w:noProof w:val="0"/>
          <w:color w:val="0000FF"/>
          <w:szCs w:val="24"/>
        </w:rPr>
        <w:t xml:space="preserve"> : L’art de plaire </w:t>
      </w:r>
      <w:proofErr w:type="spellStart"/>
      <w:r w:rsidRPr="00B74924">
        <w:rPr>
          <w:rFonts w:asciiTheme="majorHAnsi" w:hAnsiTheme="majorHAnsi"/>
          <w:b/>
          <w:i/>
          <w:noProof w:val="0"/>
          <w:color w:val="0000FF"/>
          <w:szCs w:val="24"/>
        </w:rPr>
        <w:t>placere</w:t>
      </w:r>
      <w:proofErr w:type="spellEnd"/>
      <w:r w:rsidRPr="00B74924">
        <w:rPr>
          <w:rFonts w:asciiTheme="majorHAnsi" w:hAnsiTheme="majorHAnsi"/>
          <w:b/>
          <w:noProof w:val="0"/>
          <w:color w:val="0000FF"/>
          <w:szCs w:val="24"/>
        </w:rPr>
        <w:t>…</w:t>
      </w:r>
      <w:r w:rsidR="00597658" w:rsidRPr="00B74924">
        <w:rPr>
          <w:rFonts w:asciiTheme="majorHAnsi" w:hAnsiTheme="majorHAnsi"/>
          <w:b/>
          <w:noProof w:val="0"/>
          <w:color w:val="0000FF"/>
          <w:szCs w:val="24"/>
        </w:rPr>
        <w:t xml:space="preserve"> dans le récit, le « corps » de la fable, et</w:t>
      </w:r>
      <w:r w:rsidR="004C5BA5" w:rsidRPr="00B74924">
        <w:rPr>
          <w:rFonts w:asciiTheme="majorHAnsi" w:hAnsiTheme="majorHAnsi"/>
          <w:b/>
          <w:noProof w:val="0"/>
          <w:color w:val="0000FF"/>
          <w:szCs w:val="24"/>
        </w:rPr>
        <w:t>,</w:t>
      </w:r>
      <w:r w:rsidR="00597658" w:rsidRPr="00B74924">
        <w:rPr>
          <w:rFonts w:asciiTheme="majorHAnsi" w:hAnsiTheme="majorHAnsi"/>
          <w:b/>
          <w:noProof w:val="0"/>
          <w:color w:val="0000FF"/>
          <w:szCs w:val="24"/>
        </w:rPr>
        <w:t xml:space="preserve"> par extension, du conte pour reprendre La Fontaine</w:t>
      </w:r>
    </w:p>
    <w:p w14:paraId="328C3298" w14:textId="3E1EF7FC" w:rsidR="00F6397B" w:rsidRPr="00B74924" w:rsidRDefault="00F6397B" w:rsidP="007B33B0">
      <w:pPr>
        <w:jc w:val="both"/>
        <w:rPr>
          <w:rFonts w:asciiTheme="majorHAnsi" w:hAnsiTheme="majorHAnsi"/>
          <w:noProof w:val="0"/>
          <w:color w:val="0000FF"/>
          <w:szCs w:val="24"/>
        </w:rPr>
      </w:pPr>
      <w:r w:rsidRPr="00B74924">
        <w:rPr>
          <w:rFonts w:asciiTheme="majorHAnsi" w:hAnsiTheme="majorHAnsi"/>
          <w:noProof w:val="0"/>
          <w:color w:val="0000FF"/>
          <w:szCs w:val="24"/>
        </w:rPr>
        <w:t>Mise en abyme du « pouvoir des fables » dans celle de La Fontaine</w:t>
      </w:r>
      <w:r w:rsidR="004026D9" w:rsidRPr="00B74924">
        <w:rPr>
          <w:rFonts w:asciiTheme="majorHAnsi" w:hAnsiTheme="majorHAnsi"/>
          <w:noProof w:val="0"/>
          <w:color w:val="0000FF"/>
          <w:szCs w:val="24"/>
        </w:rPr>
        <w:t>, qui rappelle l’</w:t>
      </w:r>
      <w:r w:rsidR="00F9444E" w:rsidRPr="00B74924">
        <w:rPr>
          <w:rFonts w:asciiTheme="majorHAnsi" w:hAnsiTheme="majorHAnsi"/>
          <w:noProof w:val="0"/>
          <w:color w:val="0000FF"/>
          <w:szCs w:val="24"/>
        </w:rPr>
        <w:t>importance</w:t>
      </w:r>
      <w:r w:rsidR="004026D9" w:rsidRPr="00B74924">
        <w:rPr>
          <w:rFonts w:asciiTheme="majorHAnsi" w:hAnsiTheme="majorHAnsi"/>
          <w:noProof w:val="0"/>
          <w:color w:val="0000FF"/>
          <w:szCs w:val="24"/>
        </w:rPr>
        <w:t xml:space="preserve"> du récit</w:t>
      </w:r>
      <w:r w:rsidR="00DC4C10" w:rsidRPr="00B74924">
        <w:rPr>
          <w:rFonts w:asciiTheme="majorHAnsi" w:hAnsiTheme="majorHAnsi"/>
          <w:noProof w:val="0"/>
          <w:color w:val="0000FF"/>
          <w:szCs w:val="24"/>
        </w:rPr>
        <w:t xml:space="preserve"> dans</w:t>
      </w:r>
      <w:r w:rsidR="00163A1E" w:rsidRPr="00B74924">
        <w:rPr>
          <w:rFonts w:asciiTheme="majorHAnsi" w:hAnsiTheme="majorHAnsi"/>
          <w:noProof w:val="0"/>
          <w:color w:val="0000FF"/>
          <w:szCs w:val="24"/>
        </w:rPr>
        <w:t xml:space="preserve"> </w:t>
      </w:r>
      <w:r w:rsidR="00DC4C10" w:rsidRPr="00B74924">
        <w:rPr>
          <w:rFonts w:asciiTheme="majorHAnsi" w:hAnsiTheme="majorHAnsi"/>
          <w:noProof w:val="0"/>
          <w:color w:val="0000FF"/>
          <w:szCs w:val="24"/>
        </w:rPr>
        <w:t>l’argumentation</w:t>
      </w:r>
      <w:r w:rsidR="004026D9" w:rsidRPr="00B74924">
        <w:rPr>
          <w:rFonts w:asciiTheme="majorHAnsi" w:hAnsiTheme="majorHAnsi"/>
          <w:noProof w:val="0"/>
          <w:color w:val="0000FF"/>
          <w:szCs w:val="24"/>
        </w:rPr>
        <w:t xml:space="preserve">, </w:t>
      </w:r>
      <w:r w:rsidR="00163A1E" w:rsidRPr="00B74924">
        <w:rPr>
          <w:rFonts w:asciiTheme="majorHAnsi" w:hAnsiTheme="majorHAnsi"/>
          <w:noProof w:val="0"/>
          <w:color w:val="0000FF"/>
          <w:szCs w:val="24"/>
        </w:rPr>
        <w:t xml:space="preserve">fait référence </w:t>
      </w:r>
      <w:r w:rsidR="004A13E0" w:rsidRPr="00B74924">
        <w:rPr>
          <w:rFonts w:asciiTheme="majorHAnsi" w:hAnsiTheme="majorHAnsi"/>
          <w:noProof w:val="0"/>
          <w:color w:val="0000FF"/>
          <w:szCs w:val="24"/>
        </w:rPr>
        <w:t xml:space="preserve">aussi dans une 2° mise en abyme </w:t>
      </w:r>
      <w:r w:rsidR="00163A1E" w:rsidRPr="00B74924">
        <w:rPr>
          <w:rFonts w:asciiTheme="majorHAnsi" w:hAnsiTheme="majorHAnsi"/>
          <w:noProof w:val="0"/>
          <w:color w:val="0000FF"/>
          <w:szCs w:val="24"/>
        </w:rPr>
        <w:t>à la fable « Le Chat, la belette et le petit lapin</w:t>
      </w:r>
      <w:r w:rsidR="00BB3357" w:rsidRPr="00B74924">
        <w:rPr>
          <w:rFonts w:asciiTheme="majorHAnsi" w:hAnsiTheme="majorHAnsi"/>
          <w:noProof w:val="0"/>
          <w:color w:val="0000FF"/>
          <w:szCs w:val="24"/>
        </w:rPr>
        <w:t> »</w:t>
      </w:r>
      <w:r w:rsidR="00163A1E" w:rsidRPr="00B74924">
        <w:rPr>
          <w:rFonts w:asciiTheme="majorHAnsi" w:hAnsiTheme="majorHAnsi"/>
          <w:noProof w:val="0"/>
          <w:color w:val="0000FF"/>
          <w:szCs w:val="24"/>
        </w:rPr>
        <w:t xml:space="preserve"> </w:t>
      </w:r>
      <w:r w:rsidR="004026D9" w:rsidRPr="00B74924">
        <w:rPr>
          <w:rFonts w:asciiTheme="majorHAnsi" w:hAnsiTheme="majorHAnsi"/>
          <w:noProof w:val="0"/>
          <w:color w:val="0000FF"/>
          <w:szCs w:val="24"/>
        </w:rPr>
        <w:t xml:space="preserve">et </w:t>
      </w:r>
      <w:r w:rsidR="00163A1E" w:rsidRPr="00B74924">
        <w:rPr>
          <w:rFonts w:asciiTheme="majorHAnsi" w:hAnsiTheme="majorHAnsi"/>
          <w:noProof w:val="0"/>
          <w:color w:val="0000FF"/>
          <w:szCs w:val="24"/>
        </w:rPr>
        <w:t xml:space="preserve">souligne </w:t>
      </w:r>
      <w:r w:rsidR="004026D9" w:rsidRPr="00B74924">
        <w:rPr>
          <w:rFonts w:asciiTheme="majorHAnsi" w:hAnsiTheme="majorHAnsi"/>
          <w:noProof w:val="0"/>
          <w:color w:val="0000FF"/>
          <w:szCs w:val="24"/>
        </w:rPr>
        <w:t xml:space="preserve">la pérennité des contes, </w:t>
      </w:r>
      <w:r w:rsidR="00BB3357" w:rsidRPr="00B74924">
        <w:rPr>
          <w:rFonts w:asciiTheme="majorHAnsi" w:hAnsiTheme="majorHAnsi"/>
          <w:noProof w:val="0"/>
          <w:color w:val="0000FF"/>
          <w:szCs w:val="24"/>
        </w:rPr>
        <w:t xml:space="preserve">intemporels et universels, </w:t>
      </w:r>
      <w:r w:rsidR="004026D9" w:rsidRPr="00B74924">
        <w:rPr>
          <w:rFonts w:asciiTheme="majorHAnsi" w:hAnsiTheme="majorHAnsi"/>
          <w:noProof w:val="0"/>
          <w:color w:val="0000FF"/>
          <w:szCs w:val="24"/>
        </w:rPr>
        <w:t>comme le démontre aussi l’affiche du film de Demy, énième réécriture du conte de « Peau d’</w:t>
      </w:r>
      <w:r w:rsidR="00935E43" w:rsidRPr="00B74924">
        <w:rPr>
          <w:rFonts w:asciiTheme="majorHAnsi" w:hAnsiTheme="majorHAnsi"/>
          <w:noProof w:val="0"/>
          <w:color w:val="0000FF"/>
          <w:szCs w:val="24"/>
        </w:rPr>
        <w:t>âne »</w:t>
      </w:r>
    </w:p>
    <w:p w14:paraId="7A7BDCD7" w14:textId="77777777" w:rsidR="000B2768" w:rsidRPr="00B74924" w:rsidRDefault="007B33B0" w:rsidP="007B33B0">
      <w:pPr>
        <w:ind w:left="708"/>
        <w:jc w:val="both"/>
        <w:rPr>
          <w:rFonts w:asciiTheme="majorHAnsi" w:hAnsiTheme="majorHAnsi"/>
          <w:b/>
          <w:noProof w:val="0"/>
          <w:szCs w:val="24"/>
        </w:rPr>
      </w:pPr>
      <w:r w:rsidRPr="00B74924">
        <w:rPr>
          <w:rFonts w:asciiTheme="majorHAnsi" w:hAnsiTheme="majorHAnsi"/>
          <w:b/>
          <w:noProof w:val="0"/>
          <w:szCs w:val="24"/>
        </w:rPr>
        <w:t xml:space="preserve">A. Un </w:t>
      </w:r>
      <w:proofErr w:type="spellStart"/>
      <w:r w:rsidRPr="00B74924">
        <w:rPr>
          <w:rFonts w:asciiTheme="majorHAnsi" w:hAnsiTheme="majorHAnsi"/>
          <w:b/>
          <w:noProof w:val="0"/>
          <w:szCs w:val="24"/>
        </w:rPr>
        <w:t>chronotope</w:t>
      </w:r>
      <w:proofErr w:type="spellEnd"/>
      <w:r w:rsidRPr="00B74924">
        <w:rPr>
          <w:rFonts w:asciiTheme="majorHAnsi" w:hAnsiTheme="majorHAnsi"/>
          <w:b/>
          <w:noProof w:val="0"/>
          <w:szCs w:val="24"/>
        </w:rPr>
        <w:t xml:space="preserve"> symbolique </w:t>
      </w:r>
    </w:p>
    <w:p w14:paraId="3B6EF2B9" w14:textId="5BFCE9F7" w:rsidR="007B33B0" w:rsidRPr="00B74924" w:rsidRDefault="007B33B0" w:rsidP="000B2768">
      <w:pPr>
        <w:jc w:val="both"/>
        <w:rPr>
          <w:rFonts w:asciiTheme="majorHAnsi" w:hAnsiTheme="majorHAnsi"/>
          <w:noProof w:val="0"/>
          <w:szCs w:val="24"/>
        </w:rPr>
      </w:pPr>
      <w:proofErr w:type="gramStart"/>
      <w:r w:rsidRPr="00B74924">
        <w:rPr>
          <w:rFonts w:asciiTheme="majorHAnsi" w:hAnsiTheme="majorHAnsi"/>
          <w:noProof w:val="0"/>
          <w:szCs w:val="24"/>
        </w:rPr>
        <w:t>atemporalité</w:t>
      </w:r>
      <w:proofErr w:type="gramEnd"/>
      <w:r w:rsidRPr="00B74924">
        <w:rPr>
          <w:rFonts w:asciiTheme="majorHAnsi" w:hAnsiTheme="majorHAnsi"/>
          <w:noProof w:val="0"/>
          <w:szCs w:val="24"/>
        </w:rPr>
        <w:t>, cadre indéterminé ou archétypal</w:t>
      </w:r>
      <w:r w:rsidR="005C29C2" w:rsidRPr="00B74924">
        <w:rPr>
          <w:rFonts w:asciiTheme="majorHAnsi" w:hAnsiTheme="majorHAnsi"/>
          <w:noProof w:val="0"/>
          <w:szCs w:val="24"/>
        </w:rPr>
        <w:t xml:space="preserve"> des contes, château de Peau d’</w:t>
      </w:r>
      <w:r w:rsidR="004C5BA5" w:rsidRPr="00B74924">
        <w:rPr>
          <w:rFonts w:asciiTheme="majorHAnsi" w:hAnsiTheme="majorHAnsi"/>
          <w:noProof w:val="0"/>
          <w:szCs w:val="24"/>
        </w:rPr>
        <w:t>Â</w:t>
      </w:r>
      <w:r w:rsidR="00A95EBF" w:rsidRPr="00B74924">
        <w:rPr>
          <w:rFonts w:asciiTheme="majorHAnsi" w:hAnsiTheme="majorHAnsi"/>
          <w:noProof w:val="0"/>
          <w:szCs w:val="24"/>
        </w:rPr>
        <w:t xml:space="preserve">ne, cf. </w:t>
      </w:r>
      <w:r w:rsidR="004C5BA5" w:rsidRPr="00B74924">
        <w:rPr>
          <w:rFonts w:asciiTheme="majorHAnsi" w:hAnsiTheme="majorHAnsi"/>
          <w:noProof w:val="0"/>
          <w:szCs w:val="24"/>
        </w:rPr>
        <w:t xml:space="preserve">la description dans le </w:t>
      </w:r>
      <w:r w:rsidR="00A95EBF" w:rsidRPr="00B74924">
        <w:rPr>
          <w:rFonts w:asciiTheme="majorHAnsi" w:hAnsiTheme="majorHAnsi"/>
          <w:noProof w:val="0"/>
          <w:szCs w:val="24"/>
        </w:rPr>
        <w:t>conte</w:t>
      </w:r>
      <w:r w:rsidR="004C5BA5" w:rsidRPr="00B74924">
        <w:rPr>
          <w:rFonts w:asciiTheme="majorHAnsi" w:hAnsiTheme="majorHAnsi"/>
          <w:noProof w:val="0"/>
          <w:szCs w:val="24"/>
        </w:rPr>
        <w:t xml:space="preserve"> de Perrault</w:t>
      </w:r>
      <w:r w:rsidR="00A95EBF" w:rsidRPr="00B74924">
        <w:rPr>
          <w:rFonts w:asciiTheme="majorHAnsi" w:hAnsiTheme="majorHAnsi"/>
          <w:noProof w:val="0"/>
          <w:szCs w:val="24"/>
        </w:rPr>
        <w:t>,</w:t>
      </w:r>
      <w:r w:rsidR="005C29C2" w:rsidRPr="00B74924">
        <w:rPr>
          <w:rFonts w:asciiTheme="majorHAnsi" w:hAnsiTheme="majorHAnsi"/>
          <w:noProof w:val="0"/>
          <w:szCs w:val="24"/>
        </w:rPr>
        <w:t xml:space="preserve"> l’affiche</w:t>
      </w:r>
      <w:r w:rsidR="00121D59" w:rsidRPr="00B74924">
        <w:rPr>
          <w:rFonts w:asciiTheme="majorHAnsi" w:hAnsiTheme="majorHAnsi"/>
          <w:noProof w:val="0"/>
          <w:szCs w:val="24"/>
        </w:rPr>
        <w:t xml:space="preserve"> du film de Demy qui réécrit le conte 3 siècles plus tard</w:t>
      </w:r>
      <w:r w:rsidRPr="00B74924">
        <w:rPr>
          <w:rFonts w:asciiTheme="majorHAnsi" w:hAnsiTheme="majorHAnsi"/>
          <w:noProof w:val="0"/>
          <w:szCs w:val="24"/>
        </w:rPr>
        <w:t>)</w:t>
      </w:r>
      <w:r w:rsidR="004C5BA5" w:rsidRPr="00B74924">
        <w:rPr>
          <w:rFonts w:asciiTheme="majorHAnsi" w:hAnsiTheme="majorHAnsi"/>
          <w:noProof w:val="0"/>
          <w:szCs w:val="24"/>
        </w:rPr>
        <w:t>.</w:t>
      </w:r>
    </w:p>
    <w:p w14:paraId="4DE4C240" w14:textId="46D06D72" w:rsidR="004C5BA5" w:rsidRPr="00B74924" w:rsidRDefault="004C5BA5" w:rsidP="000B2768">
      <w:pPr>
        <w:jc w:val="both"/>
        <w:rPr>
          <w:rFonts w:asciiTheme="majorHAnsi" w:hAnsiTheme="majorHAnsi"/>
          <w:b/>
          <w:noProof w:val="0"/>
          <w:szCs w:val="24"/>
        </w:rPr>
      </w:pPr>
      <w:r w:rsidRPr="00B74924">
        <w:rPr>
          <w:rFonts w:asciiTheme="majorHAnsi" w:hAnsiTheme="majorHAnsi"/>
          <w:noProof w:val="0"/>
          <w:szCs w:val="24"/>
        </w:rPr>
        <w:t xml:space="preserve"># </w:t>
      </w:r>
      <w:proofErr w:type="gramStart"/>
      <w:r w:rsidRPr="00B74924">
        <w:rPr>
          <w:rFonts w:asciiTheme="majorHAnsi" w:hAnsiTheme="majorHAnsi"/>
          <w:noProof w:val="0"/>
          <w:szCs w:val="24"/>
        </w:rPr>
        <w:t>dans</w:t>
      </w:r>
      <w:proofErr w:type="gramEnd"/>
      <w:r w:rsidRPr="00B74924">
        <w:rPr>
          <w:rFonts w:asciiTheme="majorHAnsi" w:hAnsiTheme="majorHAnsi"/>
          <w:noProof w:val="0"/>
          <w:szCs w:val="24"/>
        </w:rPr>
        <w:t xml:space="preserve"> la fable de La Fontaine qui utilise un double </w:t>
      </w:r>
      <w:proofErr w:type="spellStart"/>
      <w:r w:rsidRPr="00B74924">
        <w:rPr>
          <w:rFonts w:asciiTheme="majorHAnsi" w:hAnsiTheme="majorHAnsi"/>
          <w:noProof w:val="0"/>
          <w:szCs w:val="24"/>
        </w:rPr>
        <w:t>chronotope</w:t>
      </w:r>
      <w:proofErr w:type="spellEnd"/>
      <w:r w:rsidRPr="00B74924">
        <w:rPr>
          <w:rFonts w:asciiTheme="majorHAnsi" w:hAnsiTheme="majorHAnsi"/>
          <w:noProof w:val="0"/>
          <w:szCs w:val="24"/>
        </w:rPr>
        <w:t xml:space="preserve"> historique, mais revient aux traditions de la fable dans celle qui est mise en abyme </w:t>
      </w:r>
    </w:p>
    <w:p w14:paraId="27FE1834" w14:textId="77777777" w:rsidR="00B97DB7" w:rsidRPr="00B74924" w:rsidRDefault="007B33B0" w:rsidP="007B33B0">
      <w:pPr>
        <w:ind w:left="708"/>
        <w:jc w:val="both"/>
        <w:rPr>
          <w:rFonts w:asciiTheme="majorHAnsi" w:hAnsiTheme="majorHAnsi"/>
          <w:b/>
          <w:noProof w:val="0"/>
          <w:szCs w:val="24"/>
        </w:rPr>
      </w:pPr>
      <w:r w:rsidRPr="00B74924">
        <w:rPr>
          <w:rFonts w:asciiTheme="majorHAnsi" w:hAnsiTheme="majorHAnsi"/>
          <w:b/>
          <w:noProof w:val="0"/>
          <w:szCs w:val="24"/>
        </w:rPr>
        <w:t xml:space="preserve">B. Des personnages </w:t>
      </w:r>
    </w:p>
    <w:p w14:paraId="64A16CFD" w14:textId="348ECBC7" w:rsidR="00B97DB7" w:rsidRPr="00B74924" w:rsidRDefault="00B97DB7" w:rsidP="000B2768">
      <w:pPr>
        <w:jc w:val="both"/>
        <w:rPr>
          <w:rFonts w:asciiTheme="majorHAnsi" w:hAnsiTheme="majorHAnsi"/>
          <w:noProof w:val="0"/>
          <w:szCs w:val="24"/>
        </w:rPr>
      </w:pPr>
      <w:r w:rsidRPr="00B74924">
        <w:rPr>
          <w:rFonts w:asciiTheme="majorHAnsi" w:hAnsiTheme="majorHAnsi"/>
          <w:b/>
          <w:noProof w:val="0"/>
          <w:szCs w:val="24"/>
        </w:rPr>
        <w:t xml:space="preserve">- </w:t>
      </w:r>
      <w:r w:rsidR="003A3B80" w:rsidRPr="00B74924">
        <w:rPr>
          <w:rFonts w:asciiTheme="majorHAnsi" w:hAnsiTheme="majorHAnsi"/>
          <w:noProof w:val="0"/>
          <w:szCs w:val="24"/>
        </w:rPr>
        <w:t xml:space="preserve">mythiques ou </w:t>
      </w:r>
      <w:r w:rsidR="007B33B0" w:rsidRPr="00B74924">
        <w:rPr>
          <w:rFonts w:asciiTheme="majorHAnsi" w:hAnsiTheme="majorHAnsi"/>
          <w:noProof w:val="0"/>
          <w:szCs w:val="24"/>
        </w:rPr>
        <w:t>allégoriques</w:t>
      </w:r>
      <w:r w:rsidR="007B33B0" w:rsidRPr="00B74924">
        <w:rPr>
          <w:rFonts w:asciiTheme="majorHAnsi" w:hAnsiTheme="majorHAnsi"/>
          <w:b/>
          <w:noProof w:val="0"/>
          <w:szCs w:val="24"/>
        </w:rPr>
        <w:t xml:space="preserve"> </w:t>
      </w:r>
      <w:r w:rsidR="007B33B0" w:rsidRPr="00B74924">
        <w:rPr>
          <w:rFonts w:asciiTheme="majorHAnsi" w:hAnsiTheme="majorHAnsi"/>
          <w:noProof w:val="0"/>
          <w:szCs w:val="24"/>
        </w:rPr>
        <w:t>(</w:t>
      </w:r>
      <w:r w:rsidR="003A3B80" w:rsidRPr="00B74924">
        <w:rPr>
          <w:rFonts w:asciiTheme="majorHAnsi" w:hAnsiTheme="majorHAnsi"/>
          <w:noProof w:val="0"/>
          <w:szCs w:val="24"/>
        </w:rPr>
        <w:t xml:space="preserve">rois, reines, marraine, </w:t>
      </w:r>
      <w:r w:rsidR="007B33B0" w:rsidRPr="00B74924">
        <w:rPr>
          <w:rFonts w:asciiTheme="majorHAnsi" w:hAnsiTheme="majorHAnsi"/>
          <w:noProof w:val="0"/>
          <w:szCs w:val="24"/>
        </w:rPr>
        <w:t>gaine et coutelet</w:t>
      </w:r>
      <w:r w:rsidR="00297C09" w:rsidRPr="00B74924">
        <w:rPr>
          <w:rFonts w:asciiTheme="majorHAnsi" w:hAnsiTheme="majorHAnsi"/>
          <w:noProof w:val="0"/>
          <w:szCs w:val="24"/>
        </w:rPr>
        <w:t>, l’anguille</w:t>
      </w:r>
      <w:r w:rsidR="004C5BA5" w:rsidRPr="00B74924">
        <w:rPr>
          <w:rFonts w:asciiTheme="majorHAnsi" w:hAnsiTheme="majorHAnsi"/>
          <w:noProof w:val="0"/>
          <w:szCs w:val="24"/>
        </w:rPr>
        <w:t xml:space="preserve"> et</w:t>
      </w:r>
      <w:r w:rsidR="00297C09" w:rsidRPr="00B74924">
        <w:rPr>
          <w:rFonts w:asciiTheme="majorHAnsi" w:hAnsiTheme="majorHAnsi"/>
          <w:noProof w:val="0"/>
          <w:szCs w:val="24"/>
        </w:rPr>
        <w:t xml:space="preserve"> l’hirondelle</w:t>
      </w:r>
      <w:r w:rsidR="007B33B0" w:rsidRPr="00B74924">
        <w:rPr>
          <w:rFonts w:asciiTheme="majorHAnsi" w:hAnsiTheme="majorHAnsi"/>
          <w:noProof w:val="0"/>
          <w:szCs w:val="24"/>
        </w:rPr>
        <w:t>)</w:t>
      </w:r>
    </w:p>
    <w:p w14:paraId="2A626E36" w14:textId="0DB065E7" w:rsidR="007B33B0" w:rsidRPr="00B74924" w:rsidRDefault="00B97DB7" w:rsidP="000B2768">
      <w:pPr>
        <w:jc w:val="both"/>
        <w:rPr>
          <w:rFonts w:asciiTheme="majorHAnsi" w:hAnsiTheme="majorHAnsi"/>
          <w:noProof w:val="0"/>
          <w:szCs w:val="24"/>
        </w:rPr>
      </w:pPr>
      <w:r w:rsidRPr="00B74924">
        <w:rPr>
          <w:rFonts w:asciiTheme="majorHAnsi" w:hAnsiTheme="majorHAnsi"/>
          <w:noProof w:val="0"/>
          <w:szCs w:val="24"/>
        </w:rPr>
        <w:t xml:space="preserve">- </w:t>
      </w:r>
      <w:r w:rsidR="00506280" w:rsidRPr="00B74924">
        <w:rPr>
          <w:rFonts w:asciiTheme="majorHAnsi" w:hAnsiTheme="majorHAnsi"/>
          <w:noProof w:val="0"/>
          <w:szCs w:val="24"/>
        </w:rPr>
        <w:t>mais aussi, plus rares, des personnages historiques dans la fable de La Fontaine</w:t>
      </w:r>
      <w:r w:rsidR="006B4439" w:rsidRPr="00B74924">
        <w:rPr>
          <w:rFonts w:asciiTheme="majorHAnsi" w:hAnsiTheme="majorHAnsi"/>
          <w:noProof w:val="0"/>
          <w:szCs w:val="24"/>
        </w:rPr>
        <w:t xml:space="preserve"> qui évolue dans le décor réaliste de l’Antiquité et de l’h</w:t>
      </w:r>
      <w:r w:rsidR="004E258F" w:rsidRPr="00B74924">
        <w:rPr>
          <w:rFonts w:asciiTheme="majorHAnsi" w:hAnsiTheme="majorHAnsi"/>
          <w:noProof w:val="0"/>
          <w:szCs w:val="24"/>
        </w:rPr>
        <w:t>i</w:t>
      </w:r>
      <w:r w:rsidR="006B4439" w:rsidRPr="00B74924">
        <w:rPr>
          <w:rFonts w:asciiTheme="majorHAnsi" w:hAnsiTheme="majorHAnsi"/>
          <w:noProof w:val="0"/>
          <w:szCs w:val="24"/>
        </w:rPr>
        <w:t>stoire politique du XVII° siècle</w:t>
      </w:r>
    </w:p>
    <w:p w14:paraId="1D2AE0A4" w14:textId="63182870" w:rsidR="007B33B0" w:rsidRPr="00B74924" w:rsidRDefault="007B33B0" w:rsidP="007B33B0">
      <w:pPr>
        <w:ind w:left="708"/>
        <w:jc w:val="both"/>
        <w:rPr>
          <w:rFonts w:asciiTheme="majorHAnsi" w:hAnsiTheme="majorHAnsi"/>
          <w:b/>
          <w:noProof w:val="0"/>
          <w:szCs w:val="24"/>
        </w:rPr>
      </w:pPr>
      <w:r w:rsidRPr="00B74924">
        <w:rPr>
          <w:rFonts w:asciiTheme="majorHAnsi" w:hAnsiTheme="majorHAnsi"/>
          <w:b/>
          <w:noProof w:val="0"/>
          <w:szCs w:val="24"/>
        </w:rPr>
        <w:t xml:space="preserve">C. Une construction dramatique de l’action </w:t>
      </w:r>
    </w:p>
    <w:p w14:paraId="434208D6" w14:textId="647BBB4B" w:rsidR="004E258F" w:rsidRPr="00B74924" w:rsidRDefault="004E258F" w:rsidP="000B2768">
      <w:pPr>
        <w:jc w:val="both"/>
        <w:rPr>
          <w:rFonts w:asciiTheme="majorHAnsi" w:hAnsiTheme="majorHAnsi"/>
          <w:noProof w:val="0"/>
          <w:szCs w:val="24"/>
        </w:rPr>
      </w:pPr>
      <w:r w:rsidRPr="00B74924">
        <w:rPr>
          <w:rFonts w:asciiTheme="majorHAnsi" w:hAnsiTheme="majorHAnsi"/>
          <w:noProof w:val="0"/>
          <w:szCs w:val="24"/>
        </w:rPr>
        <w:t xml:space="preserve">Dans la fable mise en abyme chez </w:t>
      </w:r>
      <w:r w:rsidR="00FE0A7E" w:rsidRPr="00B74924">
        <w:rPr>
          <w:rFonts w:asciiTheme="majorHAnsi" w:hAnsiTheme="majorHAnsi"/>
          <w:noProof w:val="0"/>
          <w:szCs w:val="24"/>
        </w:rPr>
        <w:t>La Fontaine</w:t>
      </w:r>
    </w:p>
    <w:p w14:paraId="5759E33D" w14:textId="27DBF46B" w:rsidR="004E258F" w:rsidRPr="00B74924" w:rsidRDefault="004E258F" w:rsidP="000B2768">
      <w:pPr>
        <w:jc w:val="both"/>
        <w:rPr>
          <w:rFonts w:asciiTheme="majorHAnsi" w:hAnsiTheme="majorHAnsi"/>
          <w:noProof w:val="0"/>
          <w:szCs w:val="24"/>
        </w:rPr>
      </w:pPr>
      <w:r w:rsidRPr="00B74924">
        <w:rPr>
          <w:rFonts w:asciiTheme="majorHAnsi" w:hAnsiTheme="majorHAnsi"/>
          <w:noProof w:val="0"/>
          <w:szCs w:val="24"/>
        </w:rPr>
        <w:t>Dans l’explicit du conte</w:t>
      </w:r>
      <w:r w:rsidR="004C5BA5" w:rsidRPr="00B74924">
        <w:rPr>
          <w:rFonts w:asciiTheme="majorHAnsi" w:hAnsiTheme="majorHAnsi"/>
          <w:noProof w:val="0"/>
          <w:szCs w:val="24"/>
        </w:rPr>
        <w:t xml:space="preserve"> de Perrault qui présente la situation finale traditionnelle</w:t>
      </w:r>
    </w:p>
    <w:p w14:paraId="72A8E164" w14:textId="7B145C78" w:rsidR="004E258F" w:rsidRPr="00B74924" w:rsidRDefault="004E258F" w:rsidP="004C5BA5">
      <w:pPr>
        <w:jc w:val="both"/>
        <w:rPr>
          <w:rFonts w:asciiTheme="majorHAnsi" w:hAnsiTheme="majorHAnsi"/>
          <w:noProof w:val="0"/>
          <w:szCs w:val="24"/>
        </w:rPr>
      </w:pPr>
      <w:r w:rsidRPr="00B74924">
        <w:rPr>
          <w:rFonts w:asciiTheme="majorHAnsi" w:hAnsiTheme="majorHAnsi"/>
          <w:noProof w:val="0"/>
          <w:szCs w:val="24"/>
        </w:rPr>
        <w:t xml:space="preserve">Dans </w:t>
      </w:r>
      <w:r w:rsidR="007837DA" w:rsidRPr="00B74924">
        <w:rPr>
          <w:rFonts w:asciiTheme="majorHAnsi" w:hAnsiTheme="majorHAnsi"/>
          <w:noProof w:val="0"/>
          <w:szCs w:val="24"/>
        </w:rPr>
        <w:t xml:space="preserve">la scène de ménage, </w:t>
      </w:r>
      <w:r w:rsidRPr="00B74924">
        <w:rPr>
          <w:rFonts w:asciiTheme="majorHAnsi" w:hAnsiTheme="majorHAnsi"/>
          <w:noProof w:val="0"/>
          <w:szCs w:val="24"/>
        </w:rPr>
        <w:t xml:space="preserve">le dialogue et le jeu verbal entre la gaine et le Coutelet, </w:t>
      </w:r>
      <w:r w:rsidR="00BA6FAF" w:rsidRPr="00B74924">
        <w:rPr>
          <w:rFonts w:asciiTheme="majorHAnsi" w:hAnsiTheme="majorHAnsi"/>
          <w:noProof w:val="0"/>
          <w:szCs w:val="24"/>
        </w:rPr>
        <w:t>arbi</w:t>
      </w:r>
      <w:r w:rsidRPr="00B74924">
        <w:rPr>
          <w:rFonts w:asciiTheme="majorHAnsi" w:hAnsiTheme="majorHAnsi"/>
          <w:noProof w:val="0"/>
          <w:szCs w:val="24"/>
        </w:rPr>
        <w:t>tré</w:t>
      </w:r>
      <w:r w:rsidR="00972C84" w:rsidRPr="00B74924">
        <w:rPr>
          <w:rFonts w:asciiTheme="majorHAnsi" w:hAnsiTheme="majorHAnsi"/>
          <w:noProof w:val="0"/>
          <w:szCs w:val="24"/>
        </w:rPr>
        <w:t>s</w:t>
      </w:r>
      <w:r w:rsidRPr="00B74924">
        <w:rPr>
          <w:rFonts w:asciiTheme="majorHAnsi" w:hAnsiTheme="majorHAnsi"/>
          <w:noProof w:val="0"/>
          <w:szCs w:val="24"/>
        </w:rPr>
        <w:t xml:space="preserve"> par Cil</w:t>
      </w:r>
    </w:p>
    <w:p w14:paraId="10F8B0F3" w14:textId="624D18FA" w:rsidR="007B33B0" w:rsidRPr="00B74924" w:rsidRDefault="007B33B0" w:rsidP="007B33B0">
      <w:pPr>
        <w:ind w:left="708"/>
        <w:jc w:val="both"/>
        <w:rPr>
          <w:rFonts w:asciiTheme="majorHAnsi" w:hAnsiTheme="majorHAnsi"/>
          <w:noProof w:val="0"/>
          <w:szCs w:val="24"/>
        </w:rPr>
      </w:pPr>
      <w:r w:rsidRPr="00B74924">
        <w:rPr>
          <w:rFonts w:asciiTheme="majorHAnsi" w:hAnsiTheme="majorHAnsi"/>
          <w:b/>
          <w:noProof w:val="0"/>
          <w:szCs w:val="24"/>
        </w:rPr>
        <w:lastRenderedPageBreak/>
        <w:t xml:space="preserve">D. Le jeu des registres </w:t>
      </w:r>
      <w:r w:rsidRPr="00B74924">
        <w:rPr>
          <w:rFonts w:asciiTheme="majorHAnsi" w:hAnsiTheme="majorHAnsi"/>
          <w:noProof w:val="0"/>
          <w:szCs w:val="24"/>
        </w:rPr>
        <w:t>(</w:t>
      </w:r>
      <w:r w:rsidR="003A3B80" w:rsidRPr="00B74924">
        <w:rPr>
          <w:rFonts w:asciiTheme="majorHAnsi" w:hAnsiTheme="majorHAnsi"/>
          <w:noProof w:val="0"/>
          <w:szCs w:val="24"/>
        </w:rPr>
        <w:t>merveilleux</w:t>
      </w:r>
      <w:r w:rsidRPr="00B74924">
        <w:rPr>
          <w:rFonts w:asciiTheme="majorHAnsi" w:hAnsiTheme="majorHAnsi"/>
          <w:noProof w:val="0"/>
          <w:szCs w:val="24"/>
        </w:rPr>
        <w:t xml:space="preserve">, </w:t>
      </w:r>
      <w:r w:rsidR="009A3458" w:rsidRPr="00B74924">
        <w:rPr>
          <w:rFonts w:asciiTheme="majorHAnsi" w:hAnsiTheme="majorHAnsi"/>
          <w:noProof w:val="0"/>
          <w:szCs w:val="24"/>
        </w:rPr>
        <w:t xml:space="preserve">poétique, </w:t>
      </w:r>
      <w:r w:rsidR="00ED60B6" w:rsidRPr="00B74924">
        <w:rPr>
          <w:rFonts w:asciiTheme="majorHAnsi" w:hAnsiTheme="majorHAnsi"/>
          <w:noProof w:val="0"/>
          <w:szCs w:val="24"/>
        </w:rPr>
        <w:t>polémique</w:t>
      </w:r>
      <w:r w:rsidRPr="00B74924">
        <w:rPr>
          <w:rFonts w:asciiTheme="majorHAnsi" w:hAnsiTheme="majorHAnsi"/>
          <w:noProof w:val="0"/>
          <w:szCs w:val="24"/>
        </w:rPr>
        <w:t>, satire, burlesque</w:t>
      </w:r>
      <w:r w:rsidR="00D84DFA" w:rsidRPr="00B74924">
        <w:rPr>
          <w:rFonts w:asciiTheme="majorHAnsi" w:hAnsiTheme="majorHAnsi"/>
          <w:noProof w:val="0"/>
          <w:szCs w:val="24"/>
        </w:rPr>
        <w:t>, symbole</w:t>
      </w:r>
      <w:r w:rsidRPr="00B74924">
        <w:rPr>
          <w:rFonts w:asciiTheme="majorHAnsi" w:hAnsiTheme="majorHAnsi"/>
          <w:noProof w:val="0"/>
          <w:szCs w:val="24"/>
        </w:rPr>
        <w:t>)</w:t>
      </w:r>
    </w:p>
    <w:p w14:paraId="3D0B8813" w14:textId="7CEE6F5A" w:rsidR="009A3458" w:rsidRPr="00B74924" w:rsidRDefault="009A3458" w:rsidP="00EA606C">
      <w:pPr>
        <w:jc w:val="both"/>
        <w:rPr>
          <w:rFonts w:asciiTheme="majorHAnsi" w:hAnsiTheme="majorHAnsi"/>
          <w:noProof w:val="0"/>
          <w:szCs w:val="24"/>
        </w:rPr>
      </w:pPr>
      <w:r w:rsidRPr="00B74924">
        <w:rPr>
          <w:rFonts w:asciiTheme="majorHAnsi" w:hAnsiTheme="majorHAnsi"/>
          <w:noProof w:val="0"/>
          <w:szCs w:val="24"/>
        </w:rPr>
        <w:t>- La poésie : versification, musicalité, jeu des répétitions parallèles et en chiasmes chez Diderot</w:t>
      </w:r>
      <w:r w:rsidR="001D473D" w:rsidRPr="00B74924">
        <w:rPr>
          <w:rFonts w:asciiTheme="majorHAnsi" w:hAnsiTheme="majorHAnsi"/>
          <w:noProof w:val="0"/>
          <w:szCs w:val="24"/>
        </w:rPr>
        <w:t>.</w:t>
      </w:r>
    </w:p>
    <w:p w14:paraId="65EA82D2" w14:textId="55398456" w:rsidR="009A3458" w:rsidRPr="00B74924" w:rsidRDefault="009A3458" w:rsidP="00EA606C">
      <w:pPr>
        <w:jc w:val="both"/>
        <w:rPr>
          <w:rFonts w:asciiTheme="majorHAnsi" w:hAnsiTheme="majorHAnsi"/>
          <w:noProof w:val="0"/>
          <w:szCs w:val="24"/>
        </w:rPr>
      </w:pPr>
      <w:r w:rsidRPr="00B74924">
        <w:rPr>
          <w:rFonts w:asciiTheme="majorHAnsi" w:hAnsiTheme="majorHAnsi"/>
          <w:noProof w:val="0"/>
          <w:szCs w:val="24"/>
        </w:rPr>
        <w:t>Beauté plastique de l’affiche du film de Demy ainsi que de ses interprètes</w:t>
      </w:r>
    </w:p>
    <w:p w14:paraId="5AD2FF4F" w14:textId="4EC78E1B" w:rsidR="00EA606C" w:rsidRPr="00B74924" w:rsidRDefault="00EA606C" w:rsidP="00EA606C">
      <w:pPr>
        <w:jc w:val="both"/>
        <w:rPr>
          <w:rFonts w:asciiTheme="majorHAnsi" w:hAnsiTheme="majorHAnsi"/>
          <w:noProof w:val="0"/>
          <w:szCs w:val="24"/>
        </w:rPr>
      </w:pPr>
      <w:r w:rsidRPr="00B74924">
        <w:rPr>
          <w:rFonts w:asciiTheme="majorHAnsi" w:hAnsiTheme="majorHAnsi"/>
          <w:noProof w:val="0"/>
          <w:szCs w:val="24"/>
        </w:rPr>
        <w:t>- Le merveilleux des contes et de la fable</w:t>
      </w:r>
      <w:r w:rsidR="00CE747C" w:rsidRPr="00B74924">
        <w:rPr>
          <w:rFonts w:asciiTheme="majorHAnsi" w:hAnsiTheme="majorHAnsi"/>
          <w:noProof w:val="0"/>
          <w:szCs w:val="24"/>
        </w:rPr>
        <w:t xml:space="preserve"> (personnifications, </w:t>
      </w:r>
      <w:proofErr w:type="gramStart"/>
      <w:r w:rsidR="00CE747C" w:rsidRPr="00B74924">
        <w:rPr>
          <w:rFonts w:asciiTheme="majorHAnsi" w:hAnsiTheme="majorHAnsi"/>
          <w:noProof w:val="0"/>
          <w:szCs w:val="24"/>
        </w:rPr>
        <w:t>magie…)</w:t>
      </w:r>
      <w:proofErr w:type="gramEnd"/>
      <w:r w:rsidRPr="00B74924">
        <w:rPr>
          <w:rFonts w:asciiTheme="majorHAnsi" w:hAnsiTheme="majorHAnsi"/>
          <w:noProof w:val="0"/>
          <w:szCs w:val="24"/>
        </w:rPr>
        <w:t xml:space="preserve"> mise en abyme par </w:t>
      </w:r>
      <w:r w:rsidR="00FE0A7E" w:rsidRPr="00B74924">
        <w:rPr>
          <w:rFonts w:asciiTheme="majorHAnsi" w:hAnsiTheme="majorHAnsi"/>
          <w:noProof w:val="0"/>
          <w:szCs w:val="24"/>
        </w:rPr>
        <w:t>La Fontaine</w:t>
      </w:r>
      <w:r w:rsidRPr="00B74924">
        <w:rPr>
          <w:rFonts w:asciiTheme="majorHAnsi" w:hAnsiTheme="majorHAnsi"/>
          <w:noProof w:val="0"/>
          <w:szCs w:val="24"/>
        </w:rPr>
        <w:t>, qui vire presque au polémique</w:t>
      </w:r>
      <w:r w:rsidR="004957A3" w:rsidRPr="00B74924">
        <w:rPr>
          <w:rFonts w:asciiTheme="majorHAnsi" w:hAnsiTheme="majorHAnsi"/>
          <w:noProof w:val="0"/>
          <w:szCs w:val="24"/>
        </w:rPr>
        <w:t xml:space="preserve"> – prudent -dans son refus de la guerre</w:t>
      </w:r>
    </w:p>
    <w:p w14:paraId="77B136DF" w14:textId="14860040" w:rsidR="004957A3" w:rsidRPr="00B74924" w:rsidRDefault="004957A3" w:rsidP="00EA606C">
      <w:pPr>
        <w:jc w:val="both"/>
        <w:rPr>
          <w:rFonts w:asciiTheme="majorHAnsi" w:hAnsiTheme="majorHAnsi"/>
          <w:noProof w:val="0"/>
          <w:szCs w:val="24"/>
        </w:rPr>
      </w:pPr>
      <w:r w:rsidRPr="00B74924">
        <w:rPr>
          <w:rFonts w:asciiTheme="majorHAnsi" w:hAnsiTheme="majorHAnsi"/>
          <w:noProof w:val="0"/>
          <w:szCs w:val="24"/>
        </w:rPr>
        <w:t xml:space="preserve">- L’allégorie et le symbole : l’allégorie des organes sexuels masculin et féminin </w:t>
      </w:r>
      <w:r w:rsidRPr="00B74924">
        <w:rPr>
          <w:rFonts w:asciiTheme="majorHAnsi" w:hAnsiTheme="majorHAnsi"/>
          <w:noProof w:val="0"/>
          <w:szCs w:val="24"/>
        </w:rPr>
        <w:sym w:font="Wingdings" w:char="F0E0"/>
      </w:r>
      <w:r w:rsidRPr="00B74924">
        <w:rPr>
          <w:rFonts w:asciiTheme="majorHAnsi" w:hAnsiTheme="majorHAnsi"/>
          <w:noProof w:val="0"/>
          <w:szCs w:val="24"/>
        </w:rPr>
        <w:t xml:space="preserve"> burlesque, la bague magique.</w:t>
      </w:r>
    </w:p>
    <w:p w14:paraId="3C9E0080" w14:textId="7C3965C0" w:rsidR="004957A3" w:rsidRPr="00B74924" w:rsidRDefault="004957A3" w:rsidP="00EA606C">
      <w:pPr>
        <w:jc w:val="both"/>
        <w:rPr>
          <w:rFonts w:asciiTheme="majorHAnsi" w:hAnsiTheme="majorHAnsi"/>
          <w:noProof w:val="0"/>
          <w:szCs w:val="24"/>
        </w:rPr>
      </w:pPr>
      <w:r w:rsidRPr="00B74924">
        <w:rPr>
          <w:rFonts w:asciiTheme="majorHAnsi" w:hAnsiTheme="majorHAnsi"/>
          <w:noProof w:val="0"/>
          <w:szCs w:val="24"/>
        </w:rPr>
        <w:t xml:space="preserve">- La satire morale et sociale </w:t>
      </w:r>
      <w:r w:rsidR="00860E53" w:rsidRPr="00B74924">
        <w:rPr>
          <w:rFonts w:asciiTheme="majorHAnsi" w:hAnsiTheme="majorHAnsi"/>
          <w:noProof w:val="0"/>
          <w:szCs w:val="24"/>
        </w:rPr>
        <w:t xml:space="preserve">(cf. II, </w:t>
      </w:r>
      <w:r w:rsidR="00860E53" w:rsidRPr="00B74924">
        <w:rPr>
          <w:rFonts w:asciiTheme="majorHAnsi" w:hAnsiTheme="majorHAnsi"/>
          <w:noProof w:val="0"/>
          <w:szCs w:val="24"/>
        </w:rPr>
        <w:sym w:font="Wingdings" w:char="F0E0"/>
      </w:r>
      <w:r w:rsidR="00860E53" w:rsidRPr="00B74924">
        <w:rPr>
          <w:rFonts w:asciiTheme="majorHAnsi" w:hAnsiTheme="majorHAnsi"/>
          <w:noProof w:val="0"/>
          <w:szCs w:val="24"/>
        </w:rPr>
        <w:t xml:space="preserve"> transition</w:t>
      </w:r>
      <w:r w:rsidR="00EC5064" w:rsidRPr="00B74924">
        <w:rPr>
          <w:rFonts w:asciiTheme="majorHAnsi" w:hAnsiTheme="majorHAnsi"/>
          <w:noProof w:val="0"/>
          <w:szCs w:val="24"/>
        </w:rPr>
        <w:t>)</w:t>
      </w:r>
    </w:p>
    <w:p w14:paraId="4DB38D1D" w14:textId="77777777" w:rsidR="00EC5064" w:rsidRPr="00B74924" w:rsidRDefault="00EC5064" w:rsidP="00EA606C">
      <w:pPr>
        <w:jc w:val="both"/>
        <w:rPr>
          <w:rFonts w:asciiTheme="majorHAnsi" w:hAnsiTheme="majorHAnsi"/>
          <w:b/>
          <w:noProof w:val="0"/>
          <w:szCs w:val="24"/>
        </w:rPr>
      </w:pPr>
    </w:p>
    <w:p w14:paraId="2FA904B0" w14:textId="6E155574" w:rsidR="007B33B0" w:rsidRPr="00B74924" w:rsidRDefault="007B33B0" w:rsidP="007B33B0">
      <w:pPr>
        <w:jc w:val="both"/>
        <w:rPr>
          <w:rFonts w:asciiTheme="majorHAnsi" w:hAnsiTheme="majorHAnsi"/>
          <w:b/>
          <w:noProof w:val="0"/>
          <w:color w:val="0000FF"/>
          <w:szCs w:val="24"/>
        </w:rPr>
      </w:pPr>
      <w:r w:rsidRPr="00B74924">
        <w:rPr>
          <w:rFonts w:asciiTheme="majorHAnsi" w:hAnsiTheme="majorHAnsi"/>
          <w:b/>
          <w:noProof w:val="0"/>
          <w:color w:val="0000FF"/>
          <w:szCs w:val="24"/>
        </w:rPr>
        <w:t xml:space="preserve">II. … pour interroger la condition humaine dans des « morales » ambiguës, une visée à la fois explicite et implicite, à décrypter, </w:t>
      </w:r>
      <w:proofErr w:type="spellStart"/>
      <w:r w:rsidRPr="00B74924">
        <w:rPr>
          <w:rFonts w:asciiTheme="majorHAnsi" w:hAnsiTheme="majorHAnsi"/>
          <w:b/>
          <w:i/>
          <w:noProof w:val="0"/>
          <w:color w:val="0000FF"/>
          <w:szCs w:val="24"/>
        </w:rPr>
        <w:t>docere</w:t>
      </w:r>
      <w:proofErr w:type="spellEnd"/>
      <w:r w:rsidRPr="00B74924">
        <w:rPr>
          <w:rFonts w:asciiTheme="majorHAnsi" w:hAnsiTheme="majorHAnsi"/>
          <w:b/>
          <w:i/>
          <w:noProof w:val="0"/>
          <w:color w:val="0000FF"/>
          <w:szCs w:val="24"/>
        </w:rPr>
        <w:t> </w:t>
      </w:r>
      <w:r w:rsidRPr="00B74924">
        <w:rPr>
          <w:rFonts w:asciiTheme="majorHAnsi" w:hAnsiTheme="majorHAnsi"/>
          <w:b/>
          <w:noProof w:val="0"/>
          <w:color w:val="0000FF"/>
          <w:szCs w:val="24"/>
        </w:rPr>
        <w:t xml:space="preserve">: </w:t>
      </w:r>
      <w:r w:rsidR="006C51DC" w:rsidRPr="00B74924">
        <w:rPr>
          <w:rFonts w:asciiTheme="majorHAnsi" w:hAnsiTheme="majorHAnsi"/>
          <w:b/>
          <w:noProof w:val="0"/>
          <w:color w:val="0000FF"/>
          <w:szCs w:val="24"/>
        </w:rPr>
        <w:t>l’homme peut tirer un enseignement de la fable ou du conte</w:t>
      </w:r>
      <w:r w:rsidR="00D76A08" w:rsidRPr="00B74924">
        <w:rPr>
          <w:rFonts w:asciiTheme="majorHAnsi" w:hAnsiTheme="majorHAnsi"/>
          <w:b/>
          <w:noProof w:val="0"/>
          <w:color w:val="0000FF"/>
          <w:szCs w:val="24"/>
        </w:rPr>
        <w:t>, notamment de leur « âme » pour reprendre là aussi La Fontaine</w:t>
      </w:r>
    </w:p>
    <w:p w14:paraId="0225A670" w14:textId="1D96CCB8" w:rsidR="007B33B0" w:rsidRPr="00B74924" w:rsidRDefault="007B33B0" w:rsidP="007B33B0">
      <w:pPr>
        <w:ind w:left="708"/>
        <w:jc w:val="both"/>
        <w:rPr>
          <w:rFonts w:asciiTheme="majorHAnsi" w:hAnsiTheme="majorHAnsi"/>
          <w:b/>
          <w:noProof w:val="0"/>
          <w:szCs w:val="24"/>
        </w:rPr>
      </w:pPr>
      <w:r w:rsidRPr="00B74924">
        <w:rPr>
          <w:rFonts w:asciiTheme="majorHAnsi" w:hAnsiTheme="majorHAnsi"/>
          <w:b/>
          <w:noProof w:val="0"/>
          <w:szCs w:val="24"/>
        </w:rPr>
        <w:t xml:space="preserve">A. Dans sa situation sociale </w:t>
      </w:r>
      <w:r w:rsidR="00ED60B6" w:rsidRPr="00B74924">
        <w:rPr>
          <w:rFonts w:asciiTheme="majorHAnsi" w:hAnsiTheme="majorHAnsi"/>
          <w:b/>
          <w:noProof w:val="0"/>
          <w:szCs w:val="24"/>
        </w:rPr>
        <w:t>et politique</w:t>
      </w:r>
    </w:p>
    <w:p w14:paraId="796EC9A3" w14:textId="4968BDB6" w:rsidR="007B33B0" w:rsidRPr="00B74924" w:rsidRDefault="007B33B0" w:rsidP="007B33B0">
      <w:pPr>
        <w:jc w:val="both"/>
        <w:rPr>
          <w:rFonts w:asciiTheme="majorHAnsi" w:hAnsiTheme="majorHAnsi"/>
          <w:noProof w:val="0"/>
          <w:szCs w:val="24"/>
        </w:rPr>
      </w:pPr>
      <w:r w:rsidRPr="00B74924">
        <w:rPr>
          <w:rFonts w:asciiTheme="majorHAnsi" w:hAnsiTheme="majorHAnsi"/>
          <w:noProof w:val="0"/>
          <w:szCs w:val="24"/>
        </w:rPr>
        <w:t>- C</w:t>
      </w:r>
      <w:r w:rsidR="001A4D03" w:rsidRPr="00B74924">
        <w:rPr>
          <w:rFonts w:asciiTheme="majorHAnsi" w:hAnsiTheme="majorHAnsi"/>
          <w:noProof w:val="0"/>
          <w:szCs w:val="24"/>
        </w:rPr>
        <w:t>onstat</w:t>
      </w:r>
      <w:r w:rsidRPr="00B74924">
        <w:rPr>
          <w:rFonts w:asciiTheme="majorHAnsi" w:hAnsiTheme="majorHAnsi"/>
          <w:noProof w:val="0"/>
          <w:szCs w:val="24"/>
        </w:rPr>
        <w:t xml:space="preserve"> des  inégalités sociales au </w:t>
      </w:r>
      <w:r w:rsidR="00962C1B" w:rsidRPr="00B74924">
        <w:rPr>
          <w:rFonts w:asciiTheme="majorHAnsi" w:hAnsiTheme="majorHAnsi"/>
          <w:noProof w:val="0"/>
          <w:szCs w:val="24"/>
        </w:rPr>
        <w:t>XVII</w:t>
      </w:r>
      <w:r w:rsidRPr="00B74924">
        <w:rPr>
          <w:rFonts w:asciiTheme="majorHAnsi" w:hAnsiTheme="majorHAnsi"/>
          <w:noProof w:val="0"/>
          <w:szCs w:val="24"/>
        </w:rPr>
        <w:t xml:space="preserve">° siècle : </w:t>
      </w:r>
      <w:r w:rsidR="00962C1B" w:rsidRPr="00B74924">
        <w:rPr>
          <w:rFonts w:asciiTheme="majorHAnsi" w:hAnsiTheme="majorHAnsi"/>
          <w:noProof w:val="0"/>
          <w:szCs w:val="24"/>
        </w:rPr>
        <w:t>l’opposition cour/peuple</w:t>
      </w:r>
      <w:r w:rsidR="001A27F0" w:rsidRPr="00B74924">
        <w:rPr>
          <w:rFonts w:asciiTheme="majorHAnsi" w:hAnsiTheme="majorHAnsi"/>
          <w:noProof w:val="0"/>
          <w:szCs w:val="24"/>
        </w:rPr>
        <w:t xml:space="preserve"> dans le conte</w:t>
      </w:r>
      <w:r w:rsidRPr="00B74924">
        <w:rPr>
          <w:rFonts w:asciiTheme="majorHAnsi" w:hAnsiTheme="majorHAnsi"/>
          <w:noProof w:val="0"/>
          <w:szCs w:val="24"/>
        </w:rPr>
        <w:t>.</w:t>
      </w:r>
    </w:p>
    <w:p w14:paraId="2A3A5FD7" w14:textId="24AF3605" w:rsidR="007B33B0" w:rsidRPr="00B74924" w:rsidRDefault="001A4D03" w:rsidP="007B33B0">
      <w:pPr>
        <w:jc w:val="both"/>
        <w:rPr>
          <w:rFonts w:asciiTheme="majorHAnsi" w:hAnsiTheme="majorHAnsi"/>
          <w:noProof w:val="0"/>
          <w:szCs w:val="24"/>
        </w:rPr>
      </w:pPr>
      <w:r w:rsidRPr="00B74924">
        <w:rPr>
          <w:rFonts w:asciiTheme="majorHAnsi" w:hAnsiTheme="majorHAnsi"/>
          <w:noProof w:val="0"/>
          <w:szCs w:val="24"/>
        </w:rPr>
        <w:t xml:space="preserve">- Mise en scène de la situation politique, et des alliances du temps dans « Le pouvoir des fables » : La Fontaine, penseur </w:t>
      </w:r>
      <w:r w:rsidR="00906761" w:rsidRPr="00B74924">
        <w:rPr>
          <w:rFonts w:asciiTheme="majorHAnsi" w:hAnsiTheme="majorHAnsi"/>
          <w:noProof w:val="0"/>
          <w:szCs w:val="24"/>
        </w:rPr>
        <w:t>et</w:t>
      </w:r>
      <w:r w:rsidR="00271FE8" w:rsidRPr="00B74924">
        <w:rPr>
          <w:rFonts w:asciiTheme="majorHAnsi" w:hAnsiTheme="majorHAnsi"/>
          <w:noProof w:val="0"/>
          <w:szCs w:val="24"/>
        </w:rPr>
        <w:t xml:space="preserve"> </w:t>
      </w:r>
      <w:r w:rsidR="00906761" w:rsidRPr="00B74924">
        <w:rPr>
          <w:rFonts w:asciiTheme="majorHAnsi" w:hAnsiTheme="majorHAnsi"/>
          <w:noProof w:val="0"/>
          <w:szCs w:val="24"/>
        </w:rPr>
        <w:t>m</w:t>
      </w:r>
      <w:r w:rsidR="00271FE8" w:rsidRPr="00B74924">
        <w:rPr>
          <w:rFonts w:asciiTheme="majorHAnsi" w:hAnsiTheme="majorHAnsi"/>
          <w:noProof w:val="0"/>
          <w:szCs w:val="24"/>
        </w:rPr>
        <w:t>o</w:t>
      </w:r>
      <w:r w:rsidR="00906761" w:rsidRPr="00B74924">
        <w:rPr>
          <w:rFonts w:asciiTheme="majorHAnsi" w:hAnsiTheme="majorHAnsi"/>
          <w:noProof w:val="0"/>
          <w:szCs w:val="24"/>
        </w:rPr>
        <w:t xml:space="preserve">raliste </w:t>
      </w:r>
      <w:r w:rsidRPr="00B74924">
        <w:rPr>
          <w:rFonts w:asciiTheme="majorHAnsi" w:hAnsiTheme="majorHAnsi"/>
          <w:noProof w:val="0"/>
          <w:szCs w:val="24"/>
        </w:rPr>
        <w:t>politique</w:t>
      </w:r>
      <w:r w:rsidR="001B427E" w:rsidRPr="00B74924">
        <w:rPr>
          <w:rFonts w:asciiTheme="majorHAnsi" w:hAnsiTheme="majorHAnsi"/>
          <w:noProof w:val="0"/>
          <w:szCs w:val="24"/>
        </w:rPr>
        <w:t xml:space="preserve">, espère en la diplomatie pour refuser la guerre. </w:t>
      </w:r>
    </w:p>
    <w:p w14:paraId="1C7B7B9F" w14:textId="700E1D63" w:rsidR="007B33B0" w:rsidRPr="00B74924" w:rsidRDefault="007B33B0" w:rsidP="007B33B0">
      <w:pPr>
        <w:ind w:left="708"/>
        <w:jc w:val="both"/>
        <w:rPr>
          <w:rFonts w:asciiTheme="majorHAnsi" w:hAnsiTheme="majorHAnsi"/>
          <w:b/>
          <w:noProof w:val="0"/>
          <w:szCs w:val="24"/>
        </w:rPr>
      </w:pPr>
      <w:r w:rsidRPr="00B74924">
        <w:rPr>
          <w:rFonts w:asciiTheme="majorHAnsi" w:hAnsiTheme="majorHAnsi"/>
          <w:b/>
          <w:noProof w:val="0"/>
          <w:szCs w:val="24"/>
        </w:rPr>
        <w:t>B. Dans sa situation morale</w:t>
      </w:r>
      <w:r w:rsidR="00AC689F" w:rsidRPr="00B74924">
        <w:rPr>
          <w:rFonts w:asciiTheme="majorHAnsi" w:hAnsiTheme="majorHAnsi"/>
          <w:b/>
          <w:noProof w:val="0"/>
          <w:szCs w:val="24"/>
        </w:rPr>
        <w:t xml:space="preserve"> et psychologique</w:t>
      </w:r>
    </w:p>
    <w:p w14:paraId="4842454C" w14:textId="77777777" w:rsidR="007B33B0" w:rsidRPr="00B74924" w:rsidRDefault="007B33B0" w:rsidP="007B33B0">
      <w:pPr>
        <w:jc w:val="both"/>
        <w:rPr>
          <w:rFonts w:asciiTheme="majorHAnsi" w:hAnsiTheme="majorHAnsi"/>
          <w:noProof w:val="0"/>
          <w:szCs w:val="24"/>
        </w:rPr>
      </w:pPr>
      <w:r w:rsidRPr="00B74924">
        <w:rPr>
          <w:rFonts w:asciiTheme="majorHAnsi" w:hAnsiTheme="majorHAnsi"/>
          <w:noProof w:val="0"/>
          <w:szCs w:val="24"/>
        </w:rPr>
        <w:t>- Morale et sexualité :</w:t>
      </w:r>
    </w:p>
    <w:p w14:paraId="5FB5D1CE" w14:textId="41017D3F" w:rsidR="001A4D03" w:rsidRPr="00B74924" w:rsidRDefault="00EC5064" w:rsidP="001A4D03">
      <w:pPr>
        <w:jc w:val="both"/>
        <w:rPr>
          <w:rFonts w:asciiTheme="majorHAnsi" w:hAnsiTheme="majorHAnsi"/>
          <w:noProof w:val="0"/>
          <w:szCs w:val="24"/>
        </w:rPr>
      </w:pPr>
      <w:r w:rsidRPr="00B74924">
        <w:rPr>
          <w:rFonts w:asciiTheme="majorHAnsi" w:hAnsiTheme="majorHAnsi"/>
          <w:noProof w:val="0"/>
          <w:szCs w:val="24"/>
        </w:rPr>
        <w:t xml:space="preserve">* </w:t>
      </w:r>
      <w:r w:rsidR="001A4D03" w:rsidRPr="00B74924">
        <w:rPr>
          <w:rFonts w:asciiTheme="majorHAnsi" w:hAnsiTheme="majorHAnsi"/>
          <w:noProof w:val="0"/>
          <w:szCs w:val="24"/>
        </w:rPr>
        <w:t>Le tabou de l’inceste transgressé par le père, fui par sa fille</w:t>
      </w:r>
      <w:r w:rsidR="006A2DB6" w:rsidRPr="00B74924">
        <w:rPr>
          <w:rFonts w:asciiTheme="majorHAnsi" w:hAnsiTheme="majorHAnsi"/>
          <w:noProof w:val="0"/>
          <w:szCs w:val="24"/>
        </w:rPr>
        <w:t xml:space="preserve"> vertueuse et chaste</w:t>
      </w:r>
      <w:r w:rsidR="00121D59" w:rsidRPr="00B74924">
        <w:rPr>
          <w:rFonts w:asciiTheme="majorHAnsi" w:hAnsiTheme="majorHAnsi"/>
          <w:noProof w:val="0"/>
          <w:szCs w:val="24"/>
        </w:rPr>
        <w:t xml:space="preserve"> (Perraul</w:t>
      </w:r>
      <w:r w:rsidR="00647F37" w:rsidRPr="00B74924">
        <w:rPr>
          <w:rFonts w:asciiTheme="majorHAnsi" w:hAnsiTheme="majorHAnsi"/>
          <w:noProof w:val="0"/>
          <w:szCs w:val="24"/>
        </w:rPr>
        <w:t>t)</w:t>
      </w:r>
    </w:p>
    <w:p w14:paraId="316959D7" w14:textId="74BDADA4" w:rsidR="007B33B0" w:rsidRPr="00B74924" w:rsidRDefault="00EC5064" w:rsidP="007B33B0">
      <w:pPr>
        <w:jc w:val="both"/>
        <w:rPr>
          <w:rFonts w:asciiTheme="majorHAnsi" w:hAnsiTheme="majorHAnsi"/>
          <w:noProof w:val="0"/>
          <w:szCs w:val="24"/>
        </w:rPr>
      </w:pPr>
      <w:r w:rsidRPr="00B74924">
        <w:rPr>
          <w:rFonts w:asciiTheme="majorHAnsi" w:hAnsiTheme="majorHAnsi"/>
          <w:noProof w:val="0"/>
          <w:szCs w:val="24"/>
        </w:rPr>
        <w:t>* A l’opposé, « ta fable n’est pas trop morale mais elle est gaie » : s</w:t>
      </w:r>
      <w:r w:rsidR="007B33B0" w:rsidRPr="00B74924">
        <w:rPr>
          <w:rFonts w:asciiTheme="majorHAnsi" w:hAnsiTheme="majorHAnsi"/>
          <w:noProof w:val="0"/>
          <w:szCs w:val="24"/>
        </w:rPr>
        <w:t xml:space="preserve">ubversion des règes morales caractéristiques d’un certain esprit des Lumières. Diderot, libertin, fait </w:t>
      </w:r>
      <w:r w:rsidRPr="00B74924">
        <w:rPr>
          <w:rFonts w:asciiTheme="majorHAnsi" w:hAnsiTheme="majorHAnsi"/>
          <w:noProof w:val="0"/>
          <w:szCs w:val="24"/>
        </w:rPr>
        <w:t>l’</w:t>
      </w:r>
      <w:r w:rsidR="007B33B0" w:rsidRPr="00B74924">
        <w:rPr>
          <w:rFonts w:asciiTheme="majorHAnsi" w:hAnsiTheme="majorHAnsi"/>
          <w:noProof w:val="0"/>
          <w:szCs w:val="24"/>
        </w:rPr>
        <w:t xml:space="preserve">éloge de l’inconstance et de l’infidélité. </w:t>
      </w:r>
    </w:p>
    <w:p w14:paraId="31A84FCB" w14:textId="1C0A2ACD" w:rsidR="007B33B0" w:rsidRPr="00B74924" w:rsidRDefault="007B33B0" w:rsidP="007B33B0">
      <w:pPr>
        <w:jc w:val="both"/>
        <w:rPr>
          <w:rFonts w:asciiTheme="majorHAnsi" w:hAnsiTheme="majorHAnsi"/>
          <w:noProof w:val="0"/>
          <w:szCs w:val="24"/>
        </w:rPr>
      </w:pPr>
      <w:r w:rsidRPr="00B74924">
        <w:rPr>
          <w:rFonts w:asciiTheme="majorHAnsi" w:hAnsiTheme="majorHAnsi"/>
          <w:noProof w:val="0"/>
          <w:szCs w:val="24"/>
        </w:rPr>
        <w:t xml:space="preserve">- Morale et </w:t>
      </w:r>
      <w:r w:rsidR="00820980" w:rsidRPr="00B74924">
        <w:rPr>
          <w:rFonts w:asciiTheme="majorHAnsi" w:hAnsiTheme="majorHAnsi"/>
          <w:noProof w:val="0"/>
          <w:szCs w:val="24"/>
        </w:rPr>
        <w:t xml:space="preserve">vertu, </w:t>
      </w:r>
      <w:r w:rsidRPr="00B74924">
        <w:rPr>
          <w:rFonts w:asciiTheme="majorHAnsi" w:hAnsiTheme="majorHAnsi"/>
          <w:noProof w:val="0"/>
          <w:szCs w:val="24"/>
        </w:rPr>
        <w:t>grandeur d’âme, dignité</w:t>
      </w:r>
    </w:p>
    <w:p w14:paraId="69DC3CDE" w14:textId="77777777" w:rsidR="0082398E" w:rsidRPr="00B74924" w:rsidRDefault="0060040D" w:rsidP="007B33B0">
      <w:pPr>
        <w:jc w:val="both"/>
        <w:rPr>
          <w:rFonts w:asciiTheme="majorHAnsi" w:hAnsiTheme="majorHAnsi"/>
          <w:noProof w:val="0"/>
          <w:szCs w:val="24"/>
        </w:rPr>
      </w:pPr>
      <w:r w:rsidRPr="00B74924">
        <w:rPr>
          <w:rFonts w:asciiTheme="majorHAnsi" w:hAnsiTheme="majorHAnsi"/>
          <w:noProof w:val="0"/>
          <w:szCs w:val="24"/>
        </w:rPr>
        <w:t xml:space="preserve">- </w:t>
      </w:r>
      <w:r w:rsidR="0082398E" w:rsidRPr="00B74924">
        <w:rPr>
          <w:rFonts w:asciiTheme="majorHAnsi" w:hAnsiTheme="majorHAnsi"/>
          <w:noProof w:val="0"/>
          <w:szCs w:val="24"/>
        </w:rPr>
        <w:t xml:space="preserve">Constat du moraliste </w:t>
      </w:r>
    </w:p>
    <w:p w14:paraId="1731A838" w14:textId="207BABA0" w:rsidR="0060040D" w:rsidRPr="00B74924" w:rsidRDefault="0082398E" w:rsidP="007B33B0">
      <w:pPr>
        <w:jc w:val="both"/>
        <w:rPr>
          <w:rFonts w:asciiTheme="majorHAnsi" w:hAnsiTheme="majorHAnsi"/>
          <w:noProof w:val="0"/>
          <w:szCs w:val="24"/>
        </w:rPr>
      </w:pPr>
      <w:r w:rsidRPr="00B74924">
        <w:rPr>
          <w:rFonts w:asciiTheme="majorHAnsi" w:hAnsiTheme="majorHAnsi"/>
          <w:noProof w:val="0"/>
          <w:szCs w:val="24"/>
        </w:rPr>
        <w:t>Une certain misogynie </w:t>
      </w:r>
      <w:r w:rsidR="0060040D" w:rsidRPr="00B74924">
        <w:rPr>
          <w:rFonts w:asciiTheme="majorHAnsi" w:hAnsiTheme="majorHAnsi"/>
          <w:noProof w:val="0"/>
          <w:szCs w:val="24"/>
        </w:rPr>
        <w:t>: la frivolité des femmes</w:t>
      </w:r>
    </w:p>
    <w:p w14:paraId="4373EA7F" w14:textId="27EF0138" w:rsidR="0082398E" w:rsidRPr="00B74924" w:rsidRDefault="0082398E" w:rsidP="007B33B0">
      <w:pPr>
        <w:jc w:val="both"/>
        <w:rPr>
          <w:rFonts w:asciiTheme="majorHAnsi" w:hAnsiTheme="majorHAnsi"/>
          <w:noProof w:val="0"/>
          <w:szCs w:val="24"/>
        </w:rPr>
      </w:pPr>
      <w:r w:rsidRPr="00B74924">
        <w:rPr>
          <w:rFonts w:asciiTheme="majorHAnsi" w:hAnsiTheme="majorHAnsi"/>
          <w:noProof w:val="0"/>
          <w:szCs w:val="24"/>
        </w:rPr>
        <w:t xml:space="preserve">+ </w:t>
      </w:r>
      <w:proofErr w:type="gramStart"/>
      <w:r w:rsidRPr="00B74924">
        <w:rPr>
          <w:rFonts w:asciiTheme="majorHAnsi" w:hAnsiTheme="majorHAnsi"/>
          <w:noProof w:val="0"/>
          <w:szCs w:val="24"/>
        </w:rPr>
        <w:t>largement</w:t>
      </w:r>
      <w:proofErr w:type="gramEnd"/>
      <w:r w:rsidRPr="00B74924">
        <w:rPr>
          <w:rFonts w:asciiTheme="majorHAnsi" w:hAnsiTheme="majorHAnsi"/>
          <w:noProof w:val="0"/>
          <w:szCs w:val="24"/>
        </w:rPr>
        <w:t> : la puérilité</w:t>
      </w:r>
      <w:r w:rsidR="004D404D" w:rsidRPr="00B74924">
        <w:rPr>
          <w:rFonts w:asciiTheme="majorHAnsi" w:hAnsiTheme="majorHAnsi"/>
          <w:noProof w:val="0"/>
          <w:szCs w:val="24"/>
        </w:rPr>
        <w:t>, faiblesse</w:t>
      </w:r>
      <w:r w:rsidRPr="00B74924">
        <w:rPr>
          <w:rFonts w:asciiTheme="majorHAnsi" w:hAnsiTheme="majorHAnsi"/>
          <w:noProof w:val="0"/>
          <w:szCs w:val="24"/>
        </w:rPr>
        <w:t xml:space="preserve"> des humains</w:t>
      </w:r>
      <w:r w:rsidR="004D404D" w:rsidRPr="00B74924">
        <w:rPr>
          <w:rFonts w:asciiTheme="majorHAnsi" w:hAnsiTheme="majorHAnsi"/>
          <w:noProof w:val="0"/>
          <w:szCs w:val="24"/>
        </w:rPr>
        <w:t xml:space="preserve">, incapables d’une vraie conscience </w:t>
      </w:r>
    </w:p>
    <w:p w14:paraId="295CCA24" w14:textId="77777777" w:rsidR="007B33B0" w:rsidRPr="00B74924" w:rsidRDefault="007B33B0" w:rsidP="007B33B0">
      <w:pPr>
        <w:jc w:val="both"/>
        <w:rPr>
          <w:rFonts w:asciiTheme="majorHAnsi" w:hAnsiTheme="majorHAnsi"/>
          <w:noProof w:val="0"/>
          <w:szCs w:val="24"/>
        </w:rPr>
      </w:pPr>
    </w:p>
    <w:p w14:paraId="2E69B99F" w14:textId="4A321763" w:rsidR="003F58C2" w:rsidRPr="00B74924" w:rsidRDefault="007B33B0" w:rsidP="00BB5148">
      <w:pPr>
        <w:ind w:firstLine="708"/>
        <w:jc w:val="both"/>
        <w:rPr>
          <w:rFonts w:asciiTheme="majorHAnsi" w:hAnsiTheme="majorHAnsi"/>
          <w:noProof w:val="0"/>
          <w:szCs w:val="24"/>
        </w:rPr>
      </w:pPr>
      <w:r w:rsidRPr="00B74924">
        <w:rPr>
          <w:rFonts w:asciiTheme="majorHAnsi" w:hAnsiTheme="majorHAnsi"/>
          <w:noProof w:val="0"/>
          <w:szCs w:val="24"/>
        </w:rPr>
        <w:t xml:space="preserve">Ainsi, </w:t>
      </w:r>
      <w:r w:rsidR="004A6787" w:rsidRPr="00B74924">
        <w:rPr>
          <w:rFonts w:asciiTheme="majorHAnsi" w:hAnsiTheme="majorHAnsi"/>
          <w:noProof w:val="0"/>
          <w:szCs w:val="24"/>
        </w:rPr>
        <w:t xml:space="preserve">l’homme peut tirer un enseignement de la fable ou du conte en prenant un plaisir enfantin à tous les procédés narratifs et stylistiques mais surtout en interprétant, derrière la fiction et la moralité </w:t>
      </w:r>
      <w:r w:rsidR="00A905F2" w:rsidRPr="00B74924">
        <w:rPr>
          <w:rFonts w:asciiTheme="majorHAnsi" w:hAnsiTheme="majorHAnsi"/>
          <w:noProof w:val="0"/>
          <w:szCs w:val="24"/>
        </w:rPr>
        <w:t>explicite, le sens caché</w:t>
      </w:r>
      <w:r w:rsidR="00F46FB3" w:rsidRPr="00B74924">
        <w:rPr>
          <w:rFonts w:asciiTheme="majorHAnsi" w:hAnsiTheme="majorHAnsi"/>
          <w:noProof w:val="0"/>
          <w:szCs w:val="24"/>
        </w:rPr>
        <w:t>,</w:t>
      </w:r>
      <w:r w:rsidR="00A905F2" w:rsidRPr="00B74924">
        <w:rPr>
          <w:rFonts w:asciiTheme="majorHAnsi" w:hAnsiTheme="majorHAnsi"/>
          <w:noProof w:val="0"/>
          <w:szCs w:val="24"/>
        </w:rPr>
        <w:t xml:space="preserve"> parfois niché dans l’inconscient</w:t>
      </w:r>
      <w:r w:rsidR="00F46FB3" w:rsidRPr="00B74924">
        <w:rPr>
          <w:rFonts w:asciiTheme="majorHAnsi" w:hAnsiTheme="majorHAnsi"/>
          <w:noProof w:val="0"/>
          <w:szCs w:val="24"/>
        </w:rPr>
        <w:t>,</w:t>
      </w:r>
      <w:r w:rsidR="00A905F2" w:rsidRPr="00B74924">
        <w:rPr>
          <w:rFonts w:asciiTheme="majorHAnsi" w:hAnsiTheme="majorHAnsi"/>
          <w:noProof w:val="0"/>
          <w:szCs w:val="24"/>
        </w:rPr>
        <w:t xml:space="preserve"> de ces apologues qui empruntent</w:t>
      </w:r>
      <w:r w:rsidR="002230FA" w:rsidRPr="00B74924">
        <w:rPr>
          <w:rFonts w:asciiTheme="majorHAnsi" w:hAnsiTheme="majorHAnsi"/>
          <w:noProof w:val="0"/>
          <w:szCs w:val="24"/>
        </w:rPr>
        <w:t xml:space="preserve"> aussi bien au mythe</w:t>
      </w:r>
      <w:r w:rsidR="00A905F2" w:rsidRPr="00B74924">
        <w:rPr>
          <w:rFonts w:asciiTheme="majorHAnsi" w:hAnsiTheme="majorHAnsi"/>
          <w:noProof w:val="0"/>
          <w:szCs w:val="24"/>
        </w:rPr>
        <w:t xml:space="preserve"> qu’à l’histoire.</w:t>
      </w:r>
      <w:r w:rsidR="004A6787" w:rsidRPr="00B74924">
        <w:rPr>
          <w:rFonts w:asciiTheme="majorHAnsi" w:hAnsiTheme="majorHAnsi"/>
          <w:noProof w:val="0"/>
          <w:szCs w:val="24"/>
        </w:rPr>
        <w:t xml:space="preserve"> </w:t>
      </w:r>
    </w:p>
    <w:p w14:paraId="43FD9317" w14:textId="77777777" w:rsidR="00F46FB3" w:rsidRPr="00B74924" w:rsidRDefault="00F46FB3" w:rsidP="003F58C2">
      <w:pPr>
        <w:jc w:val="both"/>
        <w:rPr>
          <w:rFonts w:asciiTheme="majorHAnsi" w:hAnsiTheme="majorHAnsi"/>
          <w:noProof w:val="0"/>
          <w:szCs w:val="24"/>
        </w:rPr>
      </w:pPr>
    </w:p>
    <w:p w14:paraId="2902D437" w14:textId="77777777" w:rsidR="003F58C2" w:rsidRPr="00B74924" w:rsidRDefault="003F58C2" w:rsidP="003F58C2">
      <w:pPr>
        <w:jc w:val="both"/>
        <w:rPr>
          <w:rFonts w:asciiTheme="majorHAnsi" w:hAnsiTheme="majorHAnsi"/>
          <w:b/>
          <w:noProof w:val="0"/>
          <w:szCs w:val="24"/>
        </w:rPr>
      </w:pPr>
      <w:r w:rsidRPr="00B74924">
        <w:rPr>
          <w:rFonts w:asciiTheme="majorHAnsi" w:hAnsiTheme="majorHAnsi"/>
          <w:b/>
          <w:noProof w:val="0"/>
          <w:szCs w:val="24"/>
        </w:rPr>
        <w:t xml:space="preserve">II. Travaux d’écriture </w:t>
      </w:r>
      <w:r w:rsidRPr="00B74924">
        <w:rPr>
          <w:rFonts w:asciiTheme="majorHAnsi" w:hAnsiTheme="majorHAnsi"/>
          <w:b/>
          <w:noProof w:val="0"/>
          <w:szCs w:val="24"/>
          <w:u w:val="single"/>
        </w:rPr>
        <w:t>au choix </w:t>
      </w:r>
      <w:r w:rsidRPr="00B74924">
        <w:rPr>
          <w:rFonts w:asciiTheme="majorHAnsi" w:hAnsiTheme="majorHAnsi"/>
          <w:b/>
          <w:noProof w:val="0"/>
          <w:szCs w:val="24"/>
        </w:rPr>
        <w:t>(sur 16 points) </w:t>
      </w:r>
      <w:r w:rsidRPr="00B74924">
        <w:rPr>
          <w:rFonts w:asciiTheme="majorHAnsi" w:hAnsiTheme="majorHAnsi"/>
          <w:b/>
          <w:noProof w:val="0"/>
          <w:szCs w:val="24"/>
          <w:u w:val="single"/>
        </w:rPr>
        <w:t>:</w:t>
      </w:r>
    </w:p>
    <w:p w14:paraId="6C941872" w14:textId="77777777" w:rsidR="003F58C2" w:rsidRPr="00B74924" w:rsidRDefault="003F58C2" w:rsidP="003F58C2">
      <w:pPr>
        <w:rPr>
          <w:rFonts w:asciiTheme="majorHAnsi" w:hAnsiTheme="majorHAnsi"/>
          <w:noProof w:val="0"/>
          <w:szCs w:val="24"/>
        </w:rPr>
      </w:pPr>
      <w:r w:rsidRPr="00B74924">
        <w:rPr>
          <w:rFonts w:asciiTheme="majorHAnsi" w:hAnsiTheme="majorHAnsi"/>
          <w:b/>
          <w:noProof w:val="0"/>
          <w:szCs w:val="24"/>
        </w:rPr>
        <w:t>1.</w:t>
      </w:r>
      <w:r w:rsidRPr="00B74924">
        <w:rPr>
          <w:rFonts w:asciiTheme="majorHAnsi" w:hAnsiTheme="majorHAnsi"/>
          <w:noProof w:val="0"/>
          <w:szCs w:val="24"/>
        </w:rPr>
        <w:t xml:space="preserve"> </w:t>
      </w:r>
      <w:r w:rsidRPr="00B74924">
        <w:rPr>
          <w:rFonts w:asciiTheme="majorHAnsi" w:hAnsiTheme="majorHAnsi"/>
          <w:b/>
          <w:noProof w:val="0"/>
          <w:szCs w:val="24"/>
        </w:rPr>
        <w:t>Commentaire</w:t>
      </w:r>
      <w:r w:rsidRPr="00B74924">
        <w:rPr>
          <w:rFonts w:asciiTheme="majorHAnsi" w:hAnsiTheme="majorHAnsi"/>
          <w:noProof w:val="0"/>
          <w:szCs w:val="24"/>
        </w:rPr>
        <w:t xml:space="preserve"> du texte de Perrault </w:t>
      </w:r>
      <w:r w:rsidRPr="00B74924">
        <w:rPr>
          <w:rFonts w:asciiTheme="majorHAnsi" w:hAnsiTheme="majorHAnsi"/>
          <w:b/>
          <w:noProof w:val="0"/>
          <w:szCs w:val="24"/>
          <w:u w:val="single"/>
        </w:rPr>
        <w:t>du vers 46 à la fin.</w:t>
      </w:r>
    </w:p>
    <w:p w14:paraId="1A6A5089" w14:textId="7C2BC9B5" w:rsidR="0037377B" w:rsidRPr="00B74924" w:rsidRDefault="006D1B7B" w:rsidP="00E63A35">
      <w:pPr>
        <w:ind w:firstLine="708"/>
        <w:jc w:val="both"/>
        <w:rPr>
          <w:rFonts w:asciiTheme="majorHAnsi" w:hAnsiTheme="majorHAnsi"/>
          <w:noProof w:val="0"/>
          <w:szCs w:val="24"/>
        </w:rPr>
      </w:pPr>
      <w:r w:rsidRPr="00B74924">
        <w:rPr>
          <w:rFonts w:asciiTheme="majorHAnsi" w:hAnsiTheme="majorHAnsi"/>
          <w:noProof w:val="0"/>
          <w:szCs w:val="24"/>
        </w:rPr>
        <w:t>Le conte</w:t>
      </w:r>
      <w:r w:rsidR="006B74F0" w:rsidRPr="00B74924">
        <w:rPr>
          <w:rFonts w:asciiTheme="majorHAnsi" w:hAnsiTheme="majorHAnsi"/>
          <w:noProof w:val="0"/>
          <w:szCs w:val="24"/>
        </w:rPr>
        <w:t>,</w:t>
      </w:r>
      <w:r w:rsidRPr="00B74924">
        <w:rPr>
          <w:rFonts w:asciiTheme="majorHAnsi" w:hAnsiTheme="majorHAnsi"/>
          <w:noProof w:val="0"/>
          <w:szCs w:val="24"/>
        </w:rPr>
        <w:t xml:space="preserve"> issu de la tradition orale populaire qui met en scène des archétypes </w:t>
      </w:r>
      <w:r w:rsidR="00E318CC" w:rsidRPr="00B74924">
        <w:rPr>
          <w:rFonts w:asciiTheme="majorHAnsi" w:hAnsiTheme="majorHAnsi"/>
          <w:noProof w:val="0"/>
          <w:szCs w:val="24"/>
        </w:rPr>
        <w:t xml:space="preserve">et des tabous </w:t>
      </w:r>
      <w:r w:rsidR="00F57AF6" w:rsidRPr="00B74924">
        <w:rPr>
          <w:rFonts w:asciiTheme="majorHAnsi" w:hAnsiTheme="majorHAnsi"/>
          <w:noProof w:val="0"/>
          <w:szCs w:val="24"/>
        </w:rPr>
        <w:t>ancestraux</w:t>
      </w:r>
      <w:r w:rsidR="006B74F0" w:rsidRPr="00B74924">
        <w:rPr>
          <w:rFonts w:asciiTheme="majorHAnsi" w:hAnsiTheme="majorHAnsi"/>
          <w:noProof w:val="0"/>
          <w:szCs w:val="24"/>
        </w:rPr>
        <w:t>,</w:t>
      </w:r>
      <w:r w:rsidR="00F57AF6" w:rsidRPr="00B74924">
        <w:rPr>
          <w:rFonts w:asciiTheme="majorHAnsi" w:hAnsiTheme="majorHAnsi"/>
          <w:noProof w:val="0"/>
          <w:szCs w:val="24"/>
        </w:rPr>
        <w:t xml:space="preserve"> </w:t>
      </w:r>
      <w:r w:rsidR="00E318CC" w:rsidRPr="00B74924">
        <w:rPr>
          <w:rFonts w:asciiTheme="majorHAnsi" w:hAnsiTheme="majorHAnsi"/>
          <w:noProof w:val="0"/>
          <w:szCs w:val="24"/>
        </w:rPr>
        <w:t>prend souvent u</w:t>
      </w:r>
      <w:r w:rsidRPr="00B74924">
        <w:rPr>
          <w:rFonts w:asciiTheme="majorHAnsi" w:hAnsiTheme="majorHAnsi"/>
          <w:noProof w:val="0"/>
          <w:szCs w:val="24"/>
        </w:rPr>
        <w:t xml:space="preserve">ne </w:t>
      </w:r>
      <w:r w:rsidR="00E318CC" w:rsidRPr="00B74924">
        <w:rPr>
          <w:rFonts w:asciiTheme="majorHAnsi" w:hAnsiTheme="majorHAnsi"/>
          <w:noProof w:val="0"/>
          <w:szCs w:val="24"/>
        </w:rPr>
        <w:t>dimension</w:t>
      </w:r>
      <w:r w:rsidRPr="00B74924">
        <w:rPr>
          <w:rFonts w:asciiTheme="majorHAnsi" w:hAnsiTheme="majorHAnsi"/>
          <w:noProof w:val="0"/>
          <w:szCs w:val="24"/>
        </w:rPr>
        <w:t xml:space="preserve"> </w:t>
      </w:r>
      <w:r w:rsidR="006B74F0" w:rsidRPr="00B74924">
        <w:rPr>
          <w:rFonts w:asciiTheme="majorHAnsi" w:hAnsiTheme="majorHAnsi"/>
          <w:noProof w:val="0"/>
          <w:szCs w:val="24"/>
        </w:rPr>
        <w:t>initiatique</w:t>
      </w:r>
      <w:r w:rsidR="00F57AF6" w:rsidRPr="00B74924">
        <w:rPr>
          <w:rFonts w:asciiTheme="majorHAnsi" w:hAnsiTheme="majorHAnsi"/>
          <w:noProof w:val="0"/>
          <w:szCs w:val="24"/>
        </w:rPr>
        <w:t>.</w:t>
      </w:r>
      <w:r w:rsidR="006B74F0" w:rsidRPr="00B74924">
        <w:rPr>
          <w:rFonts w:asciiTheme="majorHAnsi" w:hAnsiTheme="majorHAnsi"/>
          <w:noProof w:val="0"/>
          <w:szCs w:val="24"/>
        </w:rPr>
        <w:t xml:space="preserve"> </w:t>
      </w:r>
      <w:r w:rsidR="00E318CC" w:rsidRPr="00B74924">
        <w:rPr>
          <w:rFonts w:asciiTheme="majorHAnsi" w:hAnsiTheme="majorHAnsi"/>
          <w:noProof w:val="0"/>
          <w:szCs w:val="24"/>
        </w:rPr>
        <w:t xml:space="preserve">C’est le cas de </w:t>
      </w:r>
      <w:r w:rsidR="00CA6AE2" w:rsidRPr="00B74924">
        <w:rPr>
          <w:rFonts w:asciiTheme="majorHAnsi" w:hAnsiTheme="majorHAnsi"/>
          <w:noProof w:val="0"/>
          <w:szCs w:val="24"/>
        </w:rPr>
        <w:t>« </w:t>
      </w:r>
      <w:r w:rsidR="00E318CC" w:rsidRPr="00B74924">
        <w:rPr>
          <w:rFonts w:asciiTheme="majorHAnsi" w:hAnsiTheme="majorHAnsi"/>
          <w:noProof w:val="0"/>
          <w:szCs w:val="24"/>
        </w:rPr>
        <w:t>Peau d’Âne</w:t>
      </w:r>
      <w:r w:rsidR="00CA6AE2" w:rsidRPr="00B74924">
        <w:rPr>
          <w:rFonts w:asciiTheme="majorHAnsi" w:hAnsiTheme="majorHAnsi"/>
          <w:noProof w:val="0"/>
          <w:szCs w:val="24"/>
        </w:rPr>
        <w:t> »</w:t>
      </w:r>
      <w:r w:rsidR="00E318CC" w:rsidRPr="00B74924">
        <w:rPr>
          <w:rFonts w:asciiTheme="majorHAnsi" w:hAnsiTheme="majorHAnsi"/>
          <w:noProof w:val="0"/>
          <w:szCs w:val="24"/>
        </w:rPr>
        <w:t xml:space="preserve">, </w:t>
      </w:r>
      <w:r w:rsidR="00432863" w:rsidRPr="00B74924">
        <w:rPr>
          <w:rFonts w:asciiTheme="majorHAnsi" w:hAnsiTheme="majorHAnsi"/>
          <w:noProof w:val="0"/>
          <w:szCs w:val="24"/>
        </w:rPr>
        <w:t>conte connu de tous - La Fontaine le cite dans « L</w:t>
      </w:r>
      <w:r w:rsidR="001719FB" w:rsidRPr="00B74924">
        <w:rPr>
          <w:rFonts w:asciiTheme="majorHAnsi" w:hAnsiTheme="majorHAnsi"/>
          <w:noProof w:val="0"/>
          <w:szCs w:val="24"/>
        </w:rPr>
        <w:t>e pouvoir des fables » dès 1778</w:t>
      </w:r>
      <w:r w:rsidR="00432863" w:rsidRPr="00B74924">
        <w:rPr>
          <w:rFonts w:asciiTheme="majorHAnsi" w:hAnsiTheme="majorHAnsi"/>
          <w:noProof w:val="0"/>
          <w:szCs w:val="24"/>
        </w:rPr>
        <w:t xml:space="preserve"> </w:t>
      </w:r>
      <w:r w:rsidR="00E63A35" w:rsidRPr="00B74924">
        <w:rPr>
          <w:rFonts w:asciiTheme="majorHAnsi" w:hAnsiTheme="majorHAnsi"/>
          <w:noProof w:val="0"/>
          <w:szCs w:val="24"/>
        </w:rPr>
        <w:t xml:space="preserve">- </w:t>
      </w:r>
      <w:r w:rsidR="00E318CC" w:rsidRPr="00B74924">
        <w:rPr>
          <w:rFonts w:asciiTheme="majorHAnsi" w:hAnsiTheme="majorHAnsi"/>
          <w:noProof w:val="0"/>
          <w:szCs w:val="24"/>
        </w:rPr>
        <w:t>que Perrault, chef de file des Modernes, fait entrer</w:t>
      </w:r>
      <w:r w:rsidR="00432863" w:rsidRPr="00B74924">
        <w:rPr>
          <w:rFonts w:asciiTheme="majorHAnsi" w:hAnsiTheme="majorHAnsi"/>
          <w:noProof w:val="0"/>
          <w:szCs w:val="24"/>
        </w:rPr>
        <w:t>, versifié,</w:t>
      </w:r>
      <w:r w:rsidR="00E318CC" w:rsidRPr="00B74924">
        <w:rPr>
          <w:rFonts w:asciiTheme="majorHAnsi" w:hAnsiTheme="majorHAnsi"/>
          <w:noProof w:val="0"/>
          <w:szCs w:val="24"/>
        </w:rPr>
        <w:t xml:space="preserve"> </w:t>
      </w:r>
      <w:r w:rsidR="00CA6AE2" w:rsidRPr="00B74924">
        <w:rPr>
          <w:rFonts w:asciiTheme="majorHAnsi" w:hAnsiTheme="majorHAnsi"/>
          <w:noProof w:val="0"/>
          <w:szCs w:val="24"/>
        </w:rPr>
        <w:t xml:space="preserve">en 1694, </w:t>
      </w:r>
      <w:r w:rsidR="00E318CC" w:rsidRPr="00B74924">
        <w:rPr>
          <w:rFonts w:asciiTheme="majorHAnsi" w:hAnsiTheme="majorHAnsi"/>
          <w:noProof w:val="0"/>
          <w:szCs w:val="24"/>
        </w:rPr>
        <w:t>dans la littérature</w:t>
      </w:r>
      <w:r w:rsidR="00060868" w:rsidRPr="00B74924">
        <w:rPr>
          <w:rFonts w:asciiTheme="majorHAnsi" w:hAnsiTheme="majorHAnsi"/>
          <w:noProof w:val="0"/>
          <w:szCs w:val="24"/>
        </w:rPr>
        <w:t xml:space="preserve"> mondaine</w:t>
      </w:r>
      <w:r w:rsidR="00E318CC" w:rsidRPr="00B74924">
        <w:rPr>
          <w:rFonts w:asciiTheme="majorHAnsi" w:hAnsiTheme="majorHAnsi"/>
          <w:noProof w:val="0"/>
          <w:szCs w:val="24"/>
        </w:rPr>
        <w:t>.</w:t>
      </w:r>
      <w:r w:rsidRPr="00B74924">
        <w:rPr>
          <w:rFonts w:asciiTheme="majorHAnsi" w:hAnsiTheme="majorHAnsi"/>
          <w:noProof w:val="0"/>
          <w:szCs w:val="24"/>
        </w:rPr>
        <w:t xml:space="preserve"> </w:t>
      </w:r>
      <w:r w:rsidR="006B74F0" w:rsidRPr="00B74924">
        <w:rPr>
          <w:rFonts w:asciiTheme="majorHAnsi" w:hAnsiTheme="majorHAnsi"/>
          <w:noProof w:val="0"/>
          <w:szCs w:val="24"/>
        </w:rPr>
        <w:t>Le corpus nous présente</w:t>
      </w:r>
      <w:r w:rsidRPr="00B74924">
        <w:rPr>
          <w:rFonts w:asciiTheme="majorHAnsi" w:hAnsiTheme="majorHAnsi"/>
          <w:noProof w:val="0"/>
          <w:szCs w:val="24"/>
        </w:rPr>
        <w:t xml:space="preserve"> </w:t>
      </w:r>
      <w:r w:rsidR="006B74F0" w:rsidRPr="00B74924">
        <w:rPr>
          <w:rFonts w:asciiTheme="majorHAnsi" w:hAnsiTheme="majorHAnsi"/>
          <w:noProof w:val="0"/>
          <w:szCs w:val="24"/>
        </w:rPr>
        <w:t>l’e</w:t>
      </w:r>
      <w:r w:rsidR="002C53A6" w:rsidRPr="00B74924">
        <w:rPr>
          <w:rFonts w:asciiTheme="majorHAnsi" w:hAnsiTheme="majorHAnsi"/>
          <w:noProof w:val="0"/>
          <w:szCs w:val="24"/>
        </w:rPr>
        <w:t xml:space="preserve">xplicit </w:t>
      </w:r>
      <w:r w:rsidR="006B74F0" w:rsidRPr="00B74924">
        <w:rPr>
          <w:rFonts w:asciiTheme="majorHAnsi" w:hAnsiTheme="majorHAnsi"/>
          <w:noProof w:val="0"/>
          <w:szCs w:val="24"/>
        </w:rPr>
        <w:t xml:space="preserve">suivi par des moralités, </w:t>
      </w:r>
      <w:r w:rsidR="002C53A6" w:rsidRPr="00B74924">
        <w:rPr>
          <w:rFonts w:asciiTheme="majorHAnsi" w:hAnsiTheme="majorHAnsi"/>
          <w:noProof w:val="0"/>
          <w:szCs w:val="24"/>
        </w:rPr>
        <w:t>d</w:t>
      </w:r>
      <w:r w:rsidR="006B74F0" w:rsidRPr="00B74924">
        <w:rPr>
          <w:rFonts w:asciiTheme="majorHAnsi" w:hAnsiTheme="majorHAnsi"/>
          <w:noProof w:val="0"/>
          <w:szCs w:val="24"/>
        </w:rPr>
        <w:t>e ce</w:t>
      </w:r>
      <w:r w:rsidR="002C53A6" w:rsidRPr="00B74924">
        <w:rPr>
          <w:rFonts w:asciiTheme="majorHAnsi" w:hAnsiTheme="majorHAnsi"/>
          <w:noProof w:val="0"/>
          <w:szCs w:val="24"/>
        </w:rPr>
        <w:t xml:space="preserve"> conte en vers</w:t>
      </w:r>
      <w:r w:rsidR="006B74F0" w:rsidRPr="00B74924">
        <w:rPr>
          <w:rFonts w:asciiTheme="majorHAnsi" w:hAnsiTheme="majorHAnsi"/>
          <w:noProof w:val="0"/>
          <w:szCs w:val="24"/>
        </w:rPr>
        <w:t xml:space="preserve"> qui</w:t>
      </w:r>
      <w:r w:rsidR="002C53A6" w:rsidRPr="00B74924">
        <w:rPr>
          <w:rFonts w:asciiTheme="majorHAnsi" w:hAnsiTheme="majorHAnsi"/>
          <w:noProof w:val="0"/>
          <w:szCs w:val="24"/>
        </w:rPr>
        <w:t xml:space="preserve"> </w:t>
      </w:r>
      <w:r w:rsidR="00060868" w:rsidRPr="00B74924">
        <w:rPr>
          <w:rFonts w:asciiTheme="majorHAnsi" w:hAnsiTheme="majorHAnsi"/>
          <w:noProof w:val="0"/>
          <w:szCs w:val="24"/>
        </w:rPr>
        <w:t>dramatise</w:t>
      </w:r>
      <w:r w:rsidR="002C53A6" w:rsidRPr="00B74924">
        <w:rPr>
          <w:rFonts w:asciiTheme="majorHAnsi" w:hAnsiTheme="majorHAnsi"/>
          <w:noProof w:val="0"/>
          <w:szCs w:val="24"/>
        </w:rPr>
        <w:t xml:space="preserve"> l’un</w:t>
      </w:r>
      <w:r w:rsidR="00E30724" w:rsidRPr="00B74924">
        <w:rPr>
          <w:rFonts w:asciiTheme="majorHAnsi" w:hAnsiTheme="majorHAnsi"/>
          <w:noProof w:val="0"/>
          <w:szCs w:val="24"/>
        </w:rPr>
        <w:t xml:space="preserve"> </w:t>
      </w:r>
      <w:r w:rsidR="002C53A6" w:rsidRPr="00B74924">
        <w:rPr>
          <w:rFonts w:asciiTheme="majorHAnsi" w:hAnsiTheme="majorHAnsi"/>
          <w:noProof w:val="0"/>
          <w:szCs w:val="24"/>
        </w:rPr>
        <w:t>des plus puissants tabous</w:t>
      </w:r>
      <w:r w:rsidR="00E30724" w:rsidRPr="00B74924">
        <w:rPr>
          <w:rFonts w:asciiTheme="majorHAnsi" w:hAnsiTheme="majorHAnsi"/>
          <w:noProof w:val="0"/>
          <w:szCs w:val="24"/>
        </w:rPr>
        <w:t xml:space="preserve"> universels</w:t>
      </w:r>
      <w:r w:rsidR="00B0000A" w:rsidRPr="00B74924">
        <w:rPr>
          <w:rFonts w:asciiTheme="majorHAnsi" w:hAnsiTheme="majorHAnsi"/>
          <w:noProof w:val="0"/>
          <w:szCs w:val="24"/>
        </w:rPr>
        <w:t>, celui de l’inceste</w:t>
      </w:r>
      <w:r w:rsidR="00CF76E5" w:rsidRPr="00B74924">
        <w:rPr>
          <w:rFonts w:asciiTheme="majorHAnsi" w:hAnsiTheme="majorHAnsi"/>
          <w:noProof w:val="0"/>
          <w:szCs w:val="24"/>
        </w:rPr>
        <w:t xml:space="preserve"> : Peau d’âne a fui </w:t>
      </w:r>
      <w:r w:rsidR="00BB5148" w:rsidRPr="00B74924">
        <w:rPr>
          <w:rFonts w:asciiTheme="majorHAnsi" w:hAnsiTheme="majorHAnsi"/>
          <w:noProof w:val="0"/>
          <w:szCs w:val="24"/>
        </w:rPr>
        <w:t>« les désirs criminels »</w:t>
      </w:r>
      <w:r w:rsidR="00CF76E5" w:rsidRPr="00B74924">
        <w:rPr>
          <w:rFonts w:asciiTheme="majorHAnsi" w:hAnsiTheme="majorHAnsi"/>
          <w:noProof w:val="0"/>
          <w:szCs w:val="24"/>
        </w:rPr>
        <w:t xml:space="preserve"> de son père, et, après maintes péripéties, va fastueusement épouser le Prince d’un autre royaume et se </w:t>
      </w:r>
      <w:r w:rsidR="0078063B" w:rsidRPr="00B74924">
        <w:rPr>
          <w:rFonts w:asciiTheme="majorHAnsi" w:hAnsiTheme="majorHAnsi"/>
          <w:noProof w:val="0"/>
          <w:szCs w:val="24"/>
        </w:rPr>
        <w:t>réconcilier</w:t>
      </w:r>
      <w:r w:rsidR="00CF76E5" w:rsidRPr="00B74924">
        <w:rPr>
          <w:rFonts w:asciiTheme="majorHAnsi" w:hAnsiTheme="majorHAnsi"/>
          <w:noProof w:val="0"/>
          <w:szCs w:val="24"/>
        </w:rPr>
        <w:t xml:space="preserve"> avec son père</w:t>
      </w:r>
      <w:r w:rsidR="0078063B" w:rsidRPr="00B74924">
        <w:rPr>
          <w:rFonts w:asciiTheme="majorHAnsi" w:hAnsiTheme="majorHAnsi"/>
          <w:noProof w:val="0"/>
          <w:szCs w:val="24"/>
        </w:rPr>
        <w:t xml:space="preserve"> </w:t>
      </w:r>
      <w:r w:rsidR="00AF6705" w:rsidRPr="00B74924">
        <w:rPr>
          <w:rFonts w:asciiTheme="majorHAnsi" w:hAnsiTheme="majorHAnsi"/>
          <w:noProof w:val="0"/>
          <w:szCs w:val="24"/>
        </w:rPr>
        <w:t>re</w:t>
      </w:r>
      <w:r w:rsidR="00191F81" w:rsidRPr="00B74924">
        <w:rPr>
          <w:rFonts w:asciiTheme="majorHAnsi" w:hAnsiTheme="majorHAnsi"/>
          <w:noProof w:val="0"/>
          <w:szCs w:val="24"/>
        </w:rPr>
        <w:t>venu à des sentiments plus paternels</w:t>
      </w:r>
      <w:r w:rsidR="00CA6AE2" w:rsidRPr="00B74924">
        <w:rPr>
          <w:rFonts w:asciiTheme="majorHAnsi" w:hAnsiTheme="majorHAnsi"/>
          <w:noProof w:val="0"/>
          <w:szCs w:val="24"/>
        </w:rPr>
        <w:t>.</w:t>
      </w:r>
      <w:r w:rsidR="00311580" w:rsidRPr="00B74924">
        <w:rPr>
          <w:rFonts w:asciiTheme="majorHAnsi" w:hAnsiTheme="majorHAnsi"/>
          <w:noProof w:val="0"/>
          <w:szCs w:val="24"/>
        </w:rPr>
        <w:t xml:space="preserve"> </w:t>
      </w:r>
    </w:p>
    <w:p w14:paraId="765E349F" w14:textId="2B8AA9DA" w:rsidR="00184E4C" w:rsidRPr="00B74924" w:rsidRDefault="00E63A35" w:rsidP="00E63A35">
      <w:pPr>
        <w:ind w:firstLine="708"/>
        <w:jc w:val="both"/>
        <w:rPr>
          <w:rFonts w:asciiTheme="majorHAnsi" w:hAnsiTheme="majorHAnsi"/>
          <w:noProof w:val="0"/>
          <w:szCs w:val="24"/>
        </w:rPr>
      </w:pPr>
      <w:r w:rsidRPr="00B74924">
        <w:rPr>
          <w:rFonts w:asciiTheme="majorHAnsi" w:hAnsiTheme="majorHAnsi"/>
          <w:noProof w:val="0"/>
          <w:szCs w:val="24"/>
        </w:rPr>
        <w:t>Le projet de lecture</w:t>
      </w:r>
      <w:r w:rsidR="00D5758B" w:rsidRPr="00B74924">
        <w:rPr>
          <w:rFonts w:asciiTheme="majorHAnsi" w:hAnsiTheme="majorHAnsi"/>
          <w:noProof w:val="0"/>
          <w:szCs w:val="24"/>
        </w:rPr>
        <w:t xml:space="preserve"> consiste à montrer</w:t>
      </w:r>
      <w:r w:rsidR="00311580" w:rsidRPr="00B74924">
        <w:rPr>
          <w:rFonts w:asciiTheme="majorHAnsi" w:hAnsiTheme="majorHAnsi"/>
          <w:noProof w:val="0"/>
          <w:szCs w:val="24"/>
        </w:rPr>
        <w:t xml:space="preserve"> </w:t>
      </w:r>
      <w:r w:rsidR="00D5758B" w:rsidRPr="00B74924">
        <w:rPr>
          <w:rFonts w:asciiTheme="majorHAnsi" w:hAnsiTheme="majorHAnsi"/>
          <w:noProof w:val="0"/>
          <w:szCs w:val="24"/>
        </w:rPr>
        <w:t xml:space="preserve">comment </w:t>
      </w:r>
      <w:r w:rsidR="00311580" w:rsidRPr="00B74924">
        <w:rPr>
          <w:rFonts w:asciiTheme="majorHAnsi" w:hAnsiTheme="majorHAnsi"/>
          <w:noProof w:val="0"/>
          <w:szCs w:val="24"/>
        </w:rPr>
        <w:t>Perrault parvient à atteindre la double visée assignée à l’apologue depuis l’antiquité</w:t>
      </w:r>
      <w:r w:rsidR="00432863" w:rsidRPr="00B74924">
        <w:rPr>
          <w:rFonts w:asciiTheme="majorHAnsi" w:hAnsiTheme="majorHAnsi"/>
          <w:noProof w:val="0"/>
          <w:szCs w:val="24"/>
        </w:rPr>
        <w:t xml:space="preserve">, </w:t>
      </w:r>
      <w:proofErr w:type="spellStart"/>
      <w:r w:rsidR="00432863" w:rsidRPr="00B74924">
        <w:rPr>
          <w:rFonts w:asciiTheme="majorHAnsi" w:hAnsiTheme="majorHAnsi"/>
          <w:i/>
          <w:noProof w:val="0"/>
          <w:szCs w:val="24"/>
        </w:rPr>
        <w:t>placere</w:t>
      </w:r>
      <w:proofErr w:type="spellEnd"/>
      <w:r w:rsidR="00432863" w:rsidRPr="00B74924">
        <w:rPr>
          <w:rFonts w:asciiTheme="majorHAnsi" w:hAnsiTheme="majorHAnsi"/>
          <w:i/>
          <w:noProof w:val="0"/>
          <w:szCs w:val="24"/>
        </w:rPr>
        <w:t xml:space="preserve"> et </w:t>
      </w:r>
      <w:proofErr w:type="spellStart"/>
      <w:r w:rsidR="00432863" w:rsidRPr="00B74924">
        <w:rPr>
          <w:rFonts w:asciiTheme="majorHAnsi" w:hAnsiTheme="majorHAnsi"/>
          <w:i/>
          <w:noProof w:val="0"/>
          <w:szCs w:val="24"/>
        </w:rPr>
        <w:t>docere</w:t>
      </w:r>
      <w:proofErr w:type="spellEnd"/>
      <w:r w:rsidR="0037377B" w:rsidRPr="00B74924">
        <w:rPr>
          <w:rFonts w:asciiTheme="majorHAnsi" w:hAnsiTheme="majorHAnsi"/>
          <w:noProof w:val="0"/>
          <w:szCs w:val="24"/>
        </w:rPr>
        <w:t xml:space="preserve"> selon le précepte d’Horace</w:t>
      </w:r>
      <w:r w:rsidR="00085BFC" w:rsidRPr="00B74924">
        <w:rPr>
          <w:rFonts w:asciiTheme="majorHAnsi" w:hAnsiTheme="majorHAnsi"/>
          <w:i/>
          <w:noProof w:val="0"/>
          <w:szCs w:val="24"/>
        </w:rPr>
        <w:t>.</w:t>
      </w:r>
      <w:r w:rsidR="00311580" w:rsidRPr="00B74924">
        <w:rPr>
          <w:rFonts w:asciiTheme="majorHAnsi" w:hAnsiTheme="majorHAnsi"/>
          <w:noProof w:val="0"/>
          <w:szCs w:val="24"/>
        </w:rPr>
        <w:t xml:space="preserve"> Comment, en multipliant les procédés et les registres de la séduction (I) </w:t>
      </w:r>
      <w:r w:rsidR="00371B37" w:rsidRPr="00B74924">
        <w:rPr>
          <w:rFonts w:asciiTheme="majorHAnsi" w:hAnsiTheme="majorHAnsi"/>
          <w:noProof w:val="0"/>
          <w:szCs w:val="24"/>
        </w:rPr>
        <w:t xml:space="preserve">le malicieux conteur </w:t>
      </w:r>
      <w:r w:rsidR="00311580" w:rsidRPr="00B74924">
        <w:rPr>
          <w:rFonts w:asciiTheme="majorHAnsi" w:hAnsiTheme="majorHAnsi"/>
          <w:noProof w:val="0"/>
          <w:szCs w:val="24"/>
        </w:rPr>
        <w:t xml:space="preserve">parvient-il à superposer différentes « morales » plus ou moins </w:t>
      </w:r>
      <w:r w:rsidR="0037377B" w:rsidRPr="00B74924">
        <w:rPr>
          <w:rFonts w:asciiTheme="majorHAnsi" w:hAnsiTheme="majorHAnsi"/>
          <w:noProof w:val="0"/>
          <w:szCs w:val="24"/>
        </w:rPr>
        <w:t>diffi</w:t>
      </w:r>
      <w:r w:rsidR="00311580" w:rsidRPr="00B74924">
        <w:rPr>
          <w:rFonts w:asciiTheme="majorHAnsi" w:hAnsiTheme="majorHAnsi"/>
          <w:noProof w:val="0"/>
          <w:szCs w:val="24"/>
        </w:rPr>
        <w:t>ciles à interpréter (II) ?</w:t>
      </w:r>
    </w:p>
    <w:p w14:paraId="5DD61753" w14:textId="77777777" w:rsidR="0089152F" w:rsidRPr="00B74924" w:rsidRDefault="0089152F" w:rsidP="000E2317">
      <w:pPr>
        <w:jc w:val="both"/>
        <w:rPr>
          <w:rFonts w:asciiTheme="majorHAnsi" w:hAnsiTheme="majorHAnsi"/>
          <w:noProof w:val="0"/>
          <w:szCs w:val="24"/>
        </w:rPr>
      </w:pPr>
    </w:p>
    <w:p w14:paraId="52C753B3" w14:textId="507E612C" w:rsidR="002C53A6" w:rsidRPr="00B74924" w:rsidRDefault="00C03A94" w:rsidP="000E2317">
      <w:pPr>
        <w:jc w:val="both"/>
        <w:rPr>
          <w:rFonts w:asciiTheme="majorHAnsi" w:hAnsiTheme="majorHAnsi"/>
          <w:b/>
          <w:i/>
          <w:noProof w:val="0"/>
          <w:szCs w:val="24"/>
        </w:rPr>
      </w:pPr>
      <w:r w:rsidRPr="00B74924">
        <w:rPr>
          <w:rFonts w:asciiTheme="majorHAnsi" w:hAnsiTheme="majorHAnsi"/>
          <w:b/>
          <w:noProof w:val="0"/>
          <w:szCs w:val="24"/>
        </w:rPr>
        <w:t xml:space="preserve">I. </w:t>
      </w:r>
      <w:r w:rsidR="00D454E0" w:rsidRPr="00B74924">
        <w:rPr>
          <w:rFonts w:asciiTheme="majorHAnsi" w:hAnsiTheme="majorHAnsi"/>
          <w:b/>
          <w:noProof w:val="0"/>
          <w:szCs w:val="24"/>
        </w:rPr>
        <w:t>La multiplicité des procédés et des registres de la séduction</w:t>
      </w:r>
      <w:r w:rsidR="008F724F" w:rsidRPr="00B74924">
        <w:rPr>
          <w:rFonts w:asciiTheme="majorHAnsi" w:hAnsiTheme="majorHAnsi"/>
          <w:b/>
          <w:noProof w:val="0"/>
          <w:szCs w:val="24"/>
        </w:rPr>
        <w:t> :</w:t>
      </w:r>
      <w:r w:rsidR="00D454E0" w:rsidRPr="00B74924">
        <w:rPr>
          <w:rFonts w:asciiTheme="majorHAnsi" w:hAnsiTheme="majorHAnsi"/>
          <w:b/>
          <w:noProof w:val="0"/>
          <w:szCs w:val="24"/>
        </w:rPr>
        <w:t xml:space="preserve"> </w:t>
      </w:r>
      <w:proofErr w:type="spellStart"/>
      <w:r w:rsidR="002C53A6" w:rsidRPr="00B74924">
        <w:rPr>
          <w:rFonts w:asciiTheme="majorHAnsi" w:hAnsiTheme="majorHAnsi"/>
          <w:b/>
          <w:i/>
          <w:noProof w:val="0"/>
          <w:szCs w:val="24"/>
        </w:rPr>
        <w:t>Placere</w:t>
      </w:r>
      <w:proofErr w:type="spellEnd"/>
    </w:p>
    <w:p w14:paraId="2582BC26" w14:textId="325597C9" w:rsidR="00C03A94" w:rsidRPr="00B74924" w:rsidRDefault="00C03A94" w:rsidP="000E2317">
      <w:pPr>
        <w:jc w:val="both"/>
        <w:rPr>
          <w:rFonts w:asciiTheme="majorHAnsi" w:hAnsiTheme="majorHAnsi"/>
          <w:b/>
          <w:noProof w:val="0"/>
          <w:szCs w:val="24"/>
        </w:rPr>
      </w:pPr>
      <w:r w:rsidRPr="00B74924">
        <w:rPr>
          <w:rFonts w:asciiTheme="majorHAnsi" w:hAnsiTheme="majorHAnsi"/>
          <w:b/>
          <w:noProof w:val="0"/>
          <w:szCs w:val="24"/>
        </w:rPr>
        <w:t xml:space="preserve">A. </w:t>
      </w:r>
      <w:r w:rsidR="00C9125F" w:rsidRPr="00B74924">
        <w:rPr>
          <w:rFonts w:asciiTheme="majorHAnsi" w:hAnsiTheme="majorHAnsi"/>
          <w:b/>
          <w:noProof w:val="0"/>
          <w:szCs w:val="24"/>
        </w:rPr>
        <w:t>L</w:t>
      </w:r>
      <w:r w:rsidR="00D4536E" w:rsidRPr="00B74924">
        <w:rPr>
          <w:rFonts w:asciiTheme="majorHAnsi" w:hAnsiTheme="majorHAnsi"/>
          <w:b/>
          <w:noProof w:val="0"/>
          <w:szCs w:val="24"/>
        </w:rPr>
        <w:t>’univers du conte</w:t>
      </w:r>
      <w:r w:rsidR="008F724F" w:rsidRPr="00B74924">
        <w:rPr>
          <w:rFonts w:asciiTheme="majorHAnsi" w:hAnsiTheme="majorHAnsi"/>
          <w:b/>
          <w:noProof w:val="0"/>
          <w:szCs w:val="24"/>
        </w:rPr>
        <w:t>, genre narratif,</w:t>
      </w:r>
      <w:r w:rsidR="00D4536E" w:rsidRPr="00B74924">
        <w:rPr>
          <w:rFonts w:asciiTheme="majorHAnsi" w:hAnsiTheme="majorHAnsi"/>
          <w:b/>
          <w:noProof w:val="0"/>
          <w:szCs w:val="24"/>
        </w:rPr>
        <w:t xml:space="preserve"> et  s</w:t>
      </w:r>
      <w:r w:rsidR="00C9125F" w:rsidRPr="00B74924">
        <w:rPr>
          <w:rFonts w:asciiTheme="majorHAnsi" w:hAnsiTheme="majorHAnsi"/>
          <w:b/>
          <w:noProof w:val="0"/>
          <w:szCs w:val="24"/>
        </w:rPr>
        <w:t xml:space="preserve">es </w:t>
      </w:r>
      <w:proofErr w:type="spellStart"/>
      <w:r w:rsidR="00C9125F" w:rsidRPr="00B74924">
        <w:rPr>
          <w:rFonts w:asciiTheme="majorHAnsi" w:hAnsiTheme="majorHAnsi"/>
          <w:b/>
          <w:i/>
          <w:noProof w:val="0"/>
          <w:szCs w:val="24"/>
        </w:rPr>
        <w:t>topoï</w:t>
      </w:r>
      <w:proofErr w:type="spellEnd"/>
      <w:r w:rsidR="00C9125F" w:rsidRPr="00B74924">
        <w:rPr>
          <w:rFonts w:asciiTheme="majorHAnsi" w:hAnsiTheme="majorHAnsi"/>
          <w:b/>
          <w:noProof w:val="0"/>
          <w:szCs w:val="24"/>
        </w:rPr>
        <w:t xml:space="preserve"> </w:t>
      </w:r>
    </w:p>
    <w:p w14:paraId="6E63BA8D" w14:textId="39D619F0" w:rsidR="00C9125F" w:rsidRPr="00B74924" w:rsidRDefault="00C71D95" w:rsidP="000E2317">
      <w:pPr>
        <w:jc w:val="both"/>
        <w:rPr>
          <w:rFonts w:asciiTheme="majorHAnsi" w:hAnsiTheme="majorHAnsi"/>
          <w:noProof w:val="0"/>
          <w:szCs w:val="24"/>
        </w:rPr>
      </w:pPr>
      <w:r w:rsidRPr="00B74924">
        <w:rPr>
          <w:rFonts w:asciiTheme="majorHAnsi" w:hAnsiTheme="majorHAnsi"/>
          <w:noProof w:val="0"/>
          <w:szCs w:val="24"/>
        </w:rPr>
        <w:t>- Mise</w:t>
      </w:r>
      <w:r w:rsidR="00395920" w:rsidRPr="00B74924">
        <w:rPr>
          <w:rFonts w:asciiTheme="majorHAnsi" w:hAnsiTheme="majorHAnsi"/>
          <w:noProof w:val="0"/>
          <w:szCs w:val="24"/>
        </w:rPr>
        <w:t xml:space="preserve"> en scène de la </w:t>
      </w:r>
      <w:r w:rsidR="00356E54" w:rsidRPr="00B74924">
        <w:rPr>
          <w:rFonts w:asciiTheme="majorHAnsi" w:hAnsiTheme="majorHAnsi"/>
          <w:noProof w:val="0"/>
          <w:szCs w:val="24"/>
        </w:rPr>
        <w:t>beauté</w:t>
      </w:r>
      <w:r w:rsidR="00B763D6" w:rsidRPr="00B74924">
        <w:rPr>
          <w:rFonts w:asciiTheme="majorHAnsi" w:hAnsiTheme="majorHAnsi"/>
          <w:noProof w:val="0"/>
          <w:szCs w:val="24"/>
        </w:rPr>
        <w:t>, de la richesse</w:t>
      </w:r>
      <w:r w:rsidR="00356E54" w:rsidRPr="00B74924">
        <w:rPr>
          <w:rFonts w:asciiTheme="majorHAnsi" w:hAnsiTheme="majorHAnsi"/>
          <w:noProof w:val="0"/>
          <w:szCs w:val="24"/>
        </w:rPr>
        <w:t xml:space="preserve"> et de la </w:t>
      </w:r>
      <w:r w:rsidR="00395920" w:rsidRPr="00B74924">
        <w:rPr>
          <w:rFonts w:asciiTheme="majorHAnsi" w:hAnsiTheme="majorHAnsi"/>
          <w:noProof w:val="0"/>
          <w:szCs w:val="24"/>
        </w:rPr>
        <w:t>puissance</w:t>
      </w:r>
      <w:r w:rsidR="00C03A94" w:rsidRPr="00B74924">
        <w:rPr>
          <w:rFonts w:asciiTheme="majorHAnsi" w:hAnsiTheme="majorHAnsi"/>
          <w:noProof w:val="0"/>
          <w:szCs w:val="24"/>
        </w:rPr>
        <w:t> :</w:t>
      </w:r>
      <w:r w:rsidR="00395920" w:rsidRPr="00B74924">
        <w:rPr>
          <w:rFonts w:asciiTheme="majorHAnsi" w:hAnsiTheme="majorHAnsi"/>
          <w:noProof w:val="0"/>
          <w:szCs w:val="24"/>
        </w:rPr>
        <w:t xml:space="preserve"> </w:t>
      </w:r>
      <w:r w:rsidR="0090146E" w:rsidRPr="00B74924">
        <w:rPr>
          <w:rFonts w:asciiTheme="majorHAnsi" w:hAnsiTheme="majorHAnsi"/>
          <w:noProof w:val="0"/>
          <w:szCs w:val="24"/>
        </w:rPr>
        <w:t xml:space="preserve">Rois, reines, princes et princesses, fées dans royaume </w:t>
      </w:r>
      <w:proofErr w:type="spellStart"/>
      <w:r w:rsidR="0090146E" w:rsidRPr="00B74924">
        <w:rPr>
          <w:rFonts w:asciiTheme="majorHAnsi" w:hAnsiTheme="majorHAnsi"/>
          <w:noProof w:val="0"/>
          <w:szCs w:val="24"/>
        </w:rPr>
        <w:t>atopique</w:t>
      </w:r>
      <w:proofErr w:type="spellEnd"/>
      <w:r w:rsidR="0090146E" w:rsidRPr="00B74924">
        <w:rPr>
          <w:rFonts w:asciiTheme="majorHAnsi" w:hAnsiTheme="majorHAnsi"/>
          <w:noProof w:val="0"/>
          <w:szCs w:val="24"/>
        </w:rPr>
        <w:t xml:space="preserve"> et intemporel</w:t>
      </w:r>
      <w:r w:rsidR="003D19D4" w:rsidRPr="00B74924">
        <w:rPr>
          <w:rFonts w:asciiTheme="majorHAnsi" w:hAnsiTheme="majorHAnsi"/>
          <w:noProof w:val="0"/>
          <w:szCs w:val="24"/>
        </w:rPr>
        <w:t xml:space="preserve">, </w:t>
      </w:r>
      <w:r w:rsidRPr="00B74924">
        <w:rPr>
          <w:rFonts w:asciiTheme="majorHAnsi" w:hAnsiTheme="majorHAnsi"/>
          <w:noProof w:val="0"/>
          <w:szCs w:val="24"/>
        </w:rPr>
        <w:t xml:space="preserve">plein de </w:t>
      </w:r>
      <w:r w:rsidR="00F37F53" w:rsidRPr="00B74924">
        <w:rPr>
          <w:rFonts w:asciiTheme="majorHAnsi" w:hAnsiTheme="majorHAnsi"/>
          <w:noProof w:val="0"/>
          <w:szCs w:val="24"/>
        </w:rPr>
        <w:t>magnificence</w:t>
      </w:r>
      <w:r w:rsidR="003D19D4" w:rsidRPr="00B74924">
        <w:rPr>
          <w:rFonts w:asciiTheme="majorHAnsi" w:hAnsiTheme="majorHAnsi"/>
          <w:noProof w:val="0"/>
          <w:szCs w:val="24"/>
        </w:rPr>
        <w:t xml:space="preserve"> </w:t>
      </w:r>
    </w:p>
    <w:p w14:paraId="5B824542" w14:textId="65ADE0A1" w:rsidR="00705146" w:rsidRPr="00B74924" w:rsidRDefault="00C71D95" w:rsidP="00705146">
      <w:pPr>
        <w:jc w:val="both"/>
        <w:rPr>
          <w:rFonts w:asciiTheme="majorHAnsi" w:hAnsiTheme="majorHAnsi"/>
          <w:noProof w:val="0"/>
          <w:szCs w:val="24"/>
        </w:rPr>
      </w:pPr>
      <w:r w:rsidRPr="00B74924">
        <w:rPr>
          <w:rFonts w:asciiTheme="majorHAnsi" w:hAnsiTheme="majorHAnsi"/>
          <w:noProof w:val="0"/>
          <w:szCs w:val="24"/>
        </w:rPr>
        <w:t xml:space="preserve">- </w:t>
      </w:r>
      <w:r w:rsidR="00705146" w:rsidRPr="00B74924">
        <w:rPr>
          <w:rFonts w:asciiTheme="majorHAnsi" w:hAnsiTheme="majorHAnsi"/>
          <w:noProof w:val="0"/>
          <w:szCs w:val="24"/>
        </w:rPr>
        <w:t>La fin heureuse</w:t>
      </w:r>
      <w:r w:rsidR="003D29A6" w:rsidRPr="00B74924">
        <w:rPr>
          <w:rFonts w:asciiTheme="majorHAnsi" w:hAnsiTheme="majorHAnsi"/>
          <w:noProof w:val="0"/>
          <w:szCs w:val="24"/>
        </w:rPr>
        <w:t> :</w:t>
      </w:r>
      <w:r w:rsidR="00705146" w:rsidRPr="00B74924">
        <w:rPr>
          <w:rFonts w:asciiTheme="majorHAnsi" w:hAnsiTheme="majorHAnsi"/>
          <w:noProof w:val="0"/>
          <w:szCs w:val="24"/>
        </w:rPr>
        <w:t xml:space="preserve"> le mariage, la résolution des conflits </w:t>
      </w:r>
    </w:p>
    <w:p w14:paraId="1F0DB4EE" w14:textId="77777777" w:rsidR="00C03A94" w:rsidRPr="00B74924" w:rsidRDefault="00C03A94" w:rsidP="00353AB3">
      <w:pPr>
        <w:jc w:val="both"/>
        <w:rPr>
          <w:rFonts w:asciiTheme="majorHAnsi" w:hAnsiTheme="majorHAnsi"/>
          <w:b/>
          <w:noProof w:val="0"/>
          <w:szCs w:val="24"/>
        </w:rPr>
      </w:pPr>
      <w:r w:rsidRPr="00B74924">
        <w:rPr>
          <w:rFonts w:asciiTheme="majorHAnsi" w:hAnsiTheme="majorHAnsi"/>
          <w:b/>
          <w:noProof w:val="0"/>
          <w:szCs w:val="24"/>
        </w:rPr>
        <w:t xml:space="preserve">B. </w:t>
      </w:r>
      <w:r w:rsidR="00B0000A" w:rsidRPr="00B74924">
        <w:rPr>
          <w:rFonts w:asciiTheme="majorHAnsi" w:hAnsiTheme="majorHAnsi"/>
          <w:b/>
          <w:noProof w:val="0"/>
          <w:szCs w:val="24"/>
        </w:rPr>
        <w:t xml:space="preserve">Le </w:t>
      </w:r>
      <w:r w:rsidR="00353AB3" w:rsidRPr="00B74924">
        <w:rPr>
          <w:rFonts w:asciiTheme="majorHAnsi" w:hAnsiTheme="majorHAnsi"/>
          <w:b/>
          <w:noProof w:val="0"/>
          <w:szCs w:val="24"/>
        </w:rPr>
        <w:t xml:space="preserve">jeu très riche des registres : </w:t>
      </w:r>
    </w:p>
    <w:p w14:paraId="6E40F498" w14:textId="77777777" w:rsidR="007A5B26" w:rsidRPr="00B74924" w:rsidRDefault="009629FD" w:rsidP="00353AB3">
      <w:pPr>
        <w:jc w:val="both"/>
        <w:rPr>
          <w:rFonts w:asciiTheme="majorHAnsi" w:hAnsiTheme="majorHAnsi"/>
          <w:noProof w:val="0"/>
          <w:szCs w:val="24"/>
        </w:rPr>
      </w:pPr>
      <w:r w:rsidRPr="00B74924">
        <w:rPr>
          <w:rFonts w:asciiTheme="majorHAnsi" w:hAnsiTheme="majorHAnsi"/>
          <w:noProof w:val="0"/>
          <w:szCs w:val="24"/>
        </w:rPr>
        <w:t>- Poétique</w:t>
      </w:r>
      <w:r w:rsidR="007A5B26" w:rsidRPr="00B74924">
        <w:rPr>
          <w:rFonts w:asciiTheme="majorHAnsi" w:hAnsiTheme="majorHAnsi"/>
          <w:noProof w:val="0"/>
          <w:szCs w:val="24"/>
        </w:rPr>
        <w:t xml:space="preserve"> : </w:t>
      </w:r>
      <w:r w:rsidR="00353AB3" w:rsidRPr="00B74924">
        <w:rPr>
          <w:rFonts w:asciiTheme="majorHAnsi" w:hAnsiTheme="majorHAnsi"/>
          <w:noProof w:val="0"/>
          <w:szCs w:val="24"/>
        </w:rPr>
        <w:t>versification</w:t>
      </w:r>
      <w:r w:rsidR="00F37F53" w:rsidRPr="00B74924">
        <w:rPr>
          <w:rFonts w:asciiTheme="majorHAnsi" w:hAnsiTheme="majorHAnsi"/>
          <w:noProof w:val="0"/>
          <w:szCs w:val="24"/>
        </w:rPr>
        <w:t xml:space="preserve"> : 7 </w:t>
      </w:r>
      <w:r w:rsidR="00245BCF" w:rsidRPr="00B74924">
        <w:rPr>
          <w:rFonts w:asciiTheme="majorHAnsi" w:hAnsiTheme="majorHAnsi"/>
          <w:noProof w:val="0"/>
          <w:szCs w:val="24"/>
        </w:rPr>
        <w:t>strophes</w:t>
      </w:r>
      <w:r w:rsidR="00F37F53" w:rsidRPr="00B74924">
        <w:rPr>
          <w:rFonts w:asciiTheme="majorHAnsi" w:hAnsiTheme="majorHAnsi"/>
          <w:noProof w:val="0"/>
          <w:szCs w:val="24"/>
        </w:rPr>
        <w:t xml:space="preserve"> de vers hétérométriques</w:t>
      </w:r>
      <w:r w:rsidR="00984FFB" w:rsidRPr="00B74924">
        <w:rPr>
          <w:rFonts w:asciiTheme="majorHAnsi" w:hAnsiTheme="majorHAnsi"/>
          <w:noProof w:val="0"/>
          <w:szCs w:val="24"/>
        </w:rPr>
        <w:t>, musicalité travaillée : rythme, sons</w:t>
      </w:r>
      <w:r w:rsidR="007A5B26" w:rsidRPr="00B74924">
        <w:rPr>
          <w:rFonts w:asciiTheme="majorHAnsi" w:hAnsiTheme="majorHAnsi"/>
          <w:noProof w:val="0"/>
          <w:szCs w:val="24"/>
        </w:rPr>
        <w:t>)</w:t>
      </w:r>
    </w:p>
    <w:p w14:paraId="639DB5C1" w14:textId="06A6C3D2" w:rsidR="009629FD" w:rsidRPr="00B74924" w:rsidRDefault="007A5B26" w:rsidP="00353AB3">
      <w:pPr>
        <w:jc w:val="both"/>
        <w:rPr>
          <w:rFonts w:asciiTheme="majorHAnsi" w:hAnsiTheme="majorHAnsi"/>
          <w:noProof w:val="0"/>
          <w:szCs w:val="24"/>
        </w:rPr>
      </w:pPr>
      <w:r w:rsidRPr="00B74924">
        <w:rPr>
          <w:rFonts w:asciiTheme="majorHAnsi" w:hAnsiTheme="majorHAnsi"/>
          <w:noProof w:val="0"/>
          <w:szCs w:val="24"/>
        </w:rPr>
        <w:t>- D</w:t>
      </w:r>
      <w:r w:rsidR="00353AB3" w:rsidRPr="00B74924">
        <w:rPr>
          <w:rFonts w:asciiTheme="majorHAnsi" w:hAnsiTheme="majorHAnsi"/>
          <w:noProof w:val="0"/>
          <w:szCs w:val="24"/>
        </w:rPr>
        <w:t>ramatique</w:t>
      </w:r>
      <w:r w:rsidRPr="00B74924">
        <w:rPr>
          <w:rFonts w:asciiTheme="majorHAnsi" w:hAnsiTheme="majorHAnsi"/>
          <w:noProof w:val="0"/>
          <w:szCs w:val="24"/>
        </w:rPr>
        <w:t xml:space="preserve">, dans cet </w:t>
      </w:r>
      <w:r w:rsidR="00D95186" w:rsidRPr="00B74924">
        <w:rPr>
          <w:rFonts w:asciiTheme="majorHAnsi" w:hAnsiTheme="majorHAnsi"/>
          <w:noProof w:val="0"/>
          <w:szCs w:val="24"/>
        </w:rPr>
        <w:t xml:space="preserve">explicit, </w:t>
      </w:r>
      <w:r w:rsidRPr="00B74924">
        <w:rPr>
          <w:rFonts w:asciiTheme="majorHAnsi" w:hAnsiTheme="majorHAnsi"/>
          <w:noProof w:val="0"/>
          <w:szCs w:val="24"/>
        </w:rPr>
        <w:t xml:space="preserve">mise en scène d’une </w:t>
      </w:r>
      <w:r w:rsidR="00D95186" w:rsidRPr="00B74924">
        <w:rPr>
          <w:rFonts w:asciiTheme="majorHAnsi" w:hAnsiTheme="majorHAnsi"/>
          <w:noProof w:val="0"/>
          <w:szCs w:val="24"/>
        </w:rPr>
        <w:t>situation finale</w:t>
      </w:r>
      <w:r w:rsidRPr="00B74924">
        <w:rPr>
          <w:rFonts w:asciiTheme="majorHAnsi" w:hAnsiTheme="majorHAnsi"/>
          <w:noProof w:val="0"/>
          <w:szCs w:val="24"/>
        </w:rPr>
        <w:t xml:space="preserve"> attendue </w:t>
      </w:r>
      <w:r w:rsidR="00D95186" w:rsidRPr="00B74924">
        <w:rPr>
          <w:rFonts w:asciiTheme="majorHAnsi" w:hAnsiTheme="majorHAnsi"/>
          <w:noProof w:val="0"/>
          <w:szCs w:val="24"/>
        </w:rPr>
        <w:t xml:space="preserve">: cf. + haut ! </w:t>
      </w:r>
      <w:r w:rsidR="00353AB3" w:rsidRPr="00B74924">
        <w:rPr>
          <w:rFonts w:asciiTheme="majorHAnsi" w:hAnsiTheme="majorHAnsi"/>
          <w:noProof w:val="0"/>
          <w:szCs w:val="24"/>
        </w:rPr>
        <w:t xml:space="preserve"> </w:t>
      </w:r>
    </w:p>
    <w:p w14:paraId="013D2E92" w14:textId="573BE97B" w:rsidR="009629FD" w:rsidRPr="00B74924" w:rsidRDefault="009629FD" w:rsidP="00353AB3">
      <w:pPr>
        <w:jc w:val="both"/>
        <w:rPr>
          <w:rFonts w:asciiTheme="majorHAnsi" w:hAnsiTheme="majorHAnsi"/>
          <w:noProof w:val="0"/>
          <w:szCs w:val="24"/>
        </w:rPr>
      </w:pPr>
      <w:r w:rsidRPr="00B74924">
        <w:rPr>
          <w:rFonts w:asciiTheme="majorHAnsi" w:hAnsiTheme="majorHAnsi"/>
          <w:noProof w:val="0"/>
          <w:szCs w:val="24"/>
        </w:rPr>
        <w:t xml:space="preserve">- Merveilleux, </w:t>
      </w:r>
      <w:r w:rsidR="00D95186" w:rsidRPr="00B74924">
        <w:rPr>
          <w:rFonts w:asciiTheme="majorHAnsi" w:hAnsiTheme="majorHAnsi"/>
          <w:noProof w:val="0"/>
          <w:szCs w:val="24"/>
        </w:rPr>
        <w:t xml:space="preserve">réduit dans cet explicit à la présence de la </w:t>
      </w:r>
      <w:r w:rsidR="00E23E6F" w:rsidRPr="00B74924">
        <w:rPr>
          <w:rFonts w:asciiTheme="majorHAnsi" w:hAnsiTheme="majorHAnsi"/>
          <w:noProof w:val="0"/>
          <w:szCs w:val="24"/>
        </w:rPr>
        <w:t>marraine</w:t>
      </w:r>
      <w:r w:rsidR="00D95186" w:rsidRPr="00B74924">
        <w:rPr>
          <w:rFonts w:asciiTheme="majorHAnsi" w:hAnsiTheme="majorHAnsi"/>
          <w:noProof w:val="0"/>
          <w:szCs w:val="24"/>
        </w:rPr>
        <w:t>-fée, mais présent dans</w:t>
      </w:r>
      <w:r w:rsidR="00E23E6F" w:rsidRPr="00B74924">
        <w:rPr>
          <w:rFonts w:asciiTheme="majorHAnsi" w:hAnsiTheme="majorHAnsi"/>
          <w:noProof w:val="0"/>
          <w:szCs w:val="24"/>
        </w:rPr>
        <w:t xml:space="preserve"> </w:t>
      </w:r>
      <w:r w:rsidR="00D95186" w:rsidRPr="00B74924">
        <w:rPr>
          <w:rFonts w:asciiTheme="majorHAnsi" w:hAnsiTheme="majorHAnsi"/>
          <w:noProof w:val="0"/>
          <w:szCs w:val="24"/>
        </w:rPr>
        <w:t>tout le cont</w:t>
      </w:r>
      <w:r w:rsidR="00E23E6F" w:rsidRPr="00B74924">
        <w:rPr>
          <w:rFonts w:asciiTheme="majorHAnsi" w:hAnsiTheme="majorHAnsi"/>
          <w:noProof w:val="0"/>
          <w:szCs w:val="24"/>
        </w:rPr>
        <w:t>e : robes merveilleuses etc.)</w:t>
      </w:r>
    </w:p>
    <w:p w14:paraId="7EB10AB8" w14:textId="77777777" w:rsidR="007A5B26" w:rsidRPr="00B74924" w:rsidRDefault="007A5B26" w:rsidP="00353AB3">
      <w:pPr>
        <w:jc w:val="both"/>
        <w:rPr>
          <w:rFonts w:asciiTheme="majorHAnsi" w:hAnsiTheme="majorHAnsi"/>
          <w:noProof w:val="0"/>
          <w:szCs w:val="24"/>
        </w:rPr>
      </w:pPr>
      <w:r w:rsidRPr="00B74924">
        <w:rPr>
          <w:rFonts w:asciiTheme="majorHAnsi" w:hAnsiTheme="majorHAnsi"/>
          <w:noProof w:val="0"/>
          <w:szCs w:val="24"/>
        </w:rPr>
        <w:t xml:space="preserve">- </w:t>
      </w:r>
      <w:r w:rsidR="009629FD" w:rsidRPr="00B74924">
        <w:rPr>
          <w:rFonts w:asciiTheme="majorHAnsi" w:hAnsiTheme="majorHAnsi"/>
          <w:noProof w:val="0"/>
          <w:szCs w:val="24"/>
        </w:rPr>
        <w:t>É</w:t>
      </w:r>
      <w:r w:rsidR="00353AB3" w:rsidRPr="00B74924">
        <w:rPr>
          <w:rFonts w:asciiTheme="majorHAnsi" w:hAnsiTheme="majorHAnsi"/>
          <w:noProof w:val="0"/>
          <w:szCs w:val="24"/>
        </w:rPr>
        <w:t>pique</w:t>
      </w:r>
      <w:r w:rsidRPr="00B74924">
        <w:rPr>
          <w:rFonts w:asciiTheme="majorHAnsi" w:hAnsiTheme="majorHAnsi"/>
          <w:noProof w:val="0"/>
          <w:szCs w:val="24"/>
        </w:rPr>
        <w:t xml:space="preserve"> : </w:t>
      </w:r>
      <w:r w:rsidR="00E23E6F" w:rsidRPr="00B74924">
        <w:rPr>
          <w:rFonts w:asciiTheme="majorHAnsi" w:hAnsiTheme="majorHAnsi"/>
          <w:noProof w:val="0"/>
          <w:szCs w:val="24"/>
        </w:rPr>
        <w:t>évocation hyperbolique de la grandeur, de la puissance et de la richesse</w:t>
      </w:r>
      <w:r w:rsidR="00353AB3" w:rsidRPr="00B74924">
        <w:rPr>
          <w:rFonts w:asciiTheme="majorHAnsi" w:hAnsiTheme="majorHAnsi"/>
          <w:noProof w:val="0"/>
          <w:szCs w:val="24"/>
        </w:rPr>
        <w:t xml:space="preserve"> </w:t>
      </w:r>
    </w:p>
    <w:p w14:paraId="2181082C" w14:textId="2B977972" w:rsidR="00353AB3" w:rsidRPr="00B74924" w:rsidRDefault="007A5B26" w:rsidP="00353AB3">
      <w:pPr>
        <w:jc w:val="both"/>
        <w:rPr>
          <w:rFonts w:asciiTheme="majorHAnsi" w:hAnsiTheme="majorHAnsi"/>
          <w:noProof w:val="0"/>
          <w:szCs w:val="24"/>
        </w:rPr>
      </w:pPr>
      <w:r w:rsidRPr="00B74924">
        <w:rPr>
          <w:rFonts w:asciiTheme="majorHAnsi" w:hAnsiTheme="majorHAnsi"/>
          <w:noProof w:val="0"/>
          <w:szCs w:val="24"/>
        </w:rPr>
        <w:t>- S</w:t>
      </w:r>
      <w:r w:rsidR="00E672C6" w:rsidRPr="00B74924">
        <w:rPr>
          <w:rFonts w:asciiTheme="majorHAnsi" w:hAnsiTheme="majorHAnsi"/>
          <w:noProof w:val="0"/>
          <w:szCs w:val="24"/>
        </w:rPr>
        <w:t>ymbolique</w:t>
      </w:r>
      <w:r w:rsidR="00E23E6F" w:rsidRPr="00B74924">
        <w:rPr>
          <w:rFonts w:asciiTheme="majorHAnsi" w:hAnsiTheme="majorHAnsi"/>
          <w:noProof w:val="0"/>
          <w:szCs w:val="24"/>
        </w:rPr>
        <w:t xml:space="preserve"> (anneau)</w:t>
      </w:r>
    </w:p>
    <w:p w14:paraId="7949A4D7" w14:textId="77777777" w:rsidR="0089152F" w:rsidRPr="00B74924" w:rsidRDefault="0089152F" w:rsidP="000E2317">
      <w:pPr>
        <w:jc w:val="both"/>
        <w:rPr>
          <w:rFonts w:asciiTheme="majorHAnsi" w:hAnsiTheme="majorHAnsi"/>
          <w:noProof w:val="0"/>
          <w:szCs w:val="24"/>
        </w:rPr>
      </w:pPr>
    </w:p>
    <w:p w14:paraId="1945B635" w14:textId="2FD4307D" w:rsidR="0089152F" w:rsidRPr="00B74924" w:rsidRDefault="00C03A94" w:rsidP="007F34CE">
      <w:pPr>
        <w:jc w:val="both"/>
        <w:rPr>
          <w:rFonts w:asciiTheme="majorHAnsi" w:hAnsiTheme="majorHAnsi"/>
          <w:b/>
          <w:noProof w:val="0"/>
          <w:szCs w:val="24"/>
        </w:rPr>
      </w:pPr>
      <w:r w:rsidRPr="00B74924">
        <w:rPr>
          <w:rFonts w:asciiTheme="majorHAnsi" w:hAnsiTheme="majorHAnsi"/>
          <w:b/>
          <w:noProof w:val="0"/>
          <w:szCs w:val="24"/>
        </w:rPr>
        <w:t xml:space="preserve">II. </w:t>
      </w:r>
      <w:r w:rsidR="0089152F" w:rsidRPr="00B74924">
        <w:rPr>
          <w:rFonts w:asciiTheme="majorHAnsi" w:hAnsiTheme="majorHAnsi"/>
          <w:b/>
          <w:noProof w:val="0"/>
          <w:szCs w:val="24"/>
        </w:rPr>
        <w:t>Une succession de moralités explicites</w:t>
      </w:r>
      <w:r w:rsidR="00E41EB6" w:rsidRPr="00B74924">
        <w:rPr>
          <w:rFonts w:asciiTheme="majorHAnsi" w:hAnsiTheme="majorHAnsi"/>
          <w:b/>
          <w:noProof w:val="0"/>
          <w:szCs w:val="24"/>
        </w:rPr>
        <w:t>,</w:t>
      </w:r>
      <w:r w:rsidR="00B763D6" w:rsidRPr="00B74924">
        <w:rPr>
          <w:rFonts w:asciiTheme="majorHAnsi" w:hAnsiTheme="majorHAnsi"/>
          <w:b/>
          <w:noProof w:val="0"/>
          <w:szCs w:val="24"/>
        </w:rPr>
        <w:t xml:space="preserve"> et</w:t>
      </w:r>
      <w:r w:rsidR="00B5639A" w:rsidRPr="00B74924">
        <w:rPr>
          <w:rFonts w:asciiTheme="majorHAnsi" w:hAnsiTheme="majorHAnsi"/>
          <w:b/>
          <w:noProof w:val="0"/>
          <w:szCs w:val="24"/>
        </w:rPr>
        <w:t xml:space="preserve"> des « leçons » </w:t>
      </w:r>
      <w:r w:rsidR="00B763D6" w:rsidRPr="00B74924">
        <w:rPr>
          <w:rFonts w:asciiTheme="majorHAnsi" w:hAnsiTheme="majorHAnsi"/>
          <w:b/>
          <w:noProof w:val="0"/>
          <w:szCs w:val="24"/>
        </w:rPr>
        <w:t>plus implicites</w:t>
      </w:r>
      <w:r w:rsidR="00E41EB6" w:rsidRPr="00B74924">
        <w:rPr>
          <w:rFonts w:asciiTheme="majorHAnsi" w:hAnsiTheme="majorHAnsi"/>
          <w:b/>
          <w:noProof w:val="0"/>
          <w:szCs w:val="24"/>
        </w:rPr>
        <w:t xml:space="preserve"> à interpréter</w:t>
      </w:r>
      <w:r w:rsidR="00496896" w:rsidRPr="00B74924">
        <w:rPr>
          <w:rFonts w:asciiTheme="majorHAnsi" w:hAnsiTheme="majorHAnsi"/>
          <w:b/>
          <w:noProof w:val="0"/>
          <w:szCs w:val="24"/>
        </w:rPr>
        <w:t>,</w:t>
      </w:r>
      <w:r w:rsidR="00496896" w:rsidRPr="00B74924">
        <w:rPr>
          <w:rFonts w:asciiTheme="majorHAnsi" w:hAnsiTheme="majorHAnsi"/>
          <w:b/>
          <w:i/>
          <w:noProof w:val="0"/>
          <w:szCs w:val="24"/>
        </w:rPr>
        <w:t xml:space="preserve"> </w:t>
      </w:r>
      <w:proofErr w:type="spellStart"/>
      <w:r w:rsidR="00496896" w:rsidRPr="00B74924">
        <w:rPr>
          <w:rFonts w:asciiTheme="majorHAnsi" w:hAnsiTheme="majorHAnsi"/>
          <w:b/>
          <w:i/>
          <w:noProof w:val="0"/>
          <w:szCs w:val="24"/>
        </w:rPr>
        <w:t>Docere</w:t>
      </w:r>
      <w:proofErr w:type="spellEnd"/>
    </w:p>
    <w:p w14:paraId="2C6D05A0" w14:textId="5CCA6F04" w:rsidR="00A9658A" w:rsidRPr="00B74924" w:rsidRDefault="00C03A94" w:rsidP="007F34CE">
      <w:pPr>
        <w:jc w:val="both"/>
        <w:rPr>
          <w:rFonts w:asciiTheme="majorHAnsi" w:hAnsiTheme="majorHAnsi"/>
          <w:b/>
          <w:noProof w:val="0"/>
          <w:szCs w:val="24"/>
        </w:rPr>
      </w:pPr>
      <w:r w:rsidRPr="00B74924">
        <w:rPr>
          <w:rFonts w:asciiTheme="majorHAnsi" w:hAnsiTheme="majorHAnsi"/>
          <w:b/>
          <w:noProof w:val="0"/>
          <w:szCs w:val="24"/>
        </w:rPr>
        <w:t xml:space="preserve">A. </w:t>
      </w:r>
      <w:r w:rsidR="00A9658A" w:rsidRPr="00B74924">
        <w:rPr>
          <w:rFonts w:asciiTheme="majorHAnsi" w:hAnsiTheme="majorHAnsi"/>
          <w:b/>
          <w:noProof w:val="0"/>
          <w:szCs w:val="24"/>
        </w:rPr>
        <w:t>L’argumentation directe au registre didactique sur 24 vers clôt le conte</w:t>
      </w:r>
      <w:r w:rsidR="005A6A15" w:rsidRPr="00B74924">
        <w:rPr>
          <w:rFonts w:asciiTheme="majorHAnsi" w:hAnsiTheme="majorHAnsi"/>
          <w:b/>
          <w:noProof w:val="0"/>
          <w:szCs w:val="24"/>
        </w:rPr>
        <w:t xml:space="preserve"> après l’épilogue</w:t>
      </w:r>
    </w:p>
    <w:p w14:paraId="180EA690" w14:textId="6B058B0B" w:rsidR="007F34CE" w:rsidRPr="00B74924" w:rsidRDefault="00B5639A" w:rsidP="007F34CE">
      <w:pPr>
        <w:jc w:val="both"/>
        <w:rPr>
          <w:rFonts w:asciiTheme="majorHAnsi" w:hAnsiTheme="majorHAnsi"/>
          <w:noProof w:val="0"/>
          <w:szCs w:val="24"/>
        </w:rPr>
      </w:pPr>
      <w:r w:rsidRPr="00B74924">
        <w:rPr>
          <w:rFonts w:asciiTheme="majorHAnsi" w:hAnsiTheme="majorHAnsi"/>
          <w:noProof w:val="0"/>
          <w:szCs w:val="24"/>
        </w:rPr>
        <w:t xml:space="preserve">4 strophes sur </w:t>
      </w:r>
      <w:r w:rsidR="005E63E3" w:rsidRPr="00B74924">
        <w:rPr>
          <w:rFonts w:asciiTheme="majorHAnsi" w:hAnsiTheme="majorHAnsi"/>
          <w:noProof w:val="0"/>
          <w:szCs w:val="24"/>
        </w:rPr>
        <w:t xml:space="preserve">24 </w:t>
      </w:r>
      <w:r w:rsidR="00F06A7E" w:rsidRPr="00B74924">
        <w:rPr>
          <w:rFonts w:asciiTheme="majorHAnsi" w:hAnsiTheme="majorHAnsi"/>
          <w:noProof w:val="0"/>
          <w:szCs w:val="24"/>
        </w:rPr>
        <w:t xml:space="preserve">vers </w:t>
      </w:r>
      <w:r w:rsidRPr="00B74924">
        <w:rPr>
          <w:rFonts w:asciiTheme="majorHAnsi" w:hAnsiTheme="majorHAnsi"/>
          <w:noProof w:val="0"/>
          <w:szCs w:val="24"/>
        </w:rPr>
        <w:t xml:space="preserve">présentent </w:t>
      </w:r>
      <w:r w:rsidR="00415340" w:rsidRPr="00B74924">
        <w:rPr>
          <w:rFonts w:asciiTheme="majorHAnsi" w:hAnsiTheme="majorHAnsi"/>
          <w:noProof w:val="0"/>
          <w:szCs w:val="24"/>
        </w:rPr>
        <w:t>3</w:t>
      </w:r>
      <w:r w:rsidRPr="00B74924">
        <w:rPr>
          <w:rFonts w:asciiTheme="majorHAnsi" w:hAnsiTheme="majorHAnsi"/>
          <w:noProof w:val="0"/>
          <w:szCs w:val="24"/>
        </w:rPr>
        <w:t xml:space="preserve"> moralités </w:t>
      </w:r>
      <w:r w:rsidR="00F06A7E" w:rsidRPr="00B74924">
        <w:rPr>
          <w:rFonts w:asciiTheme="majorHAnsi" w:hAnsiTheme="majorHAnsi"/>
          <w:noProof w:val="0"/>
          <w:szCs w:val="24"/>
        </w:rPr>
        <w:t xml:space="preserve">explicites </w:t>
      </w:r>
      <w:r w:rsidRPr="00B74924">
        <w:rPr>
          <w:rFonts w:asciiTheme="majorHAnsi" w:hAnsiTheme="majorHAnsi"/>
          <w:noProof w:val="0"/>
          <w:szCs w:val="24"/>
        </w:rPr>
        <w:t>destinées à deux types de</w:t>
      </w:r>
      <w:r w:rsidR="0089152F" w:rsidRPr="00B74924">
        <w:rPr>
          <w:rFonts w:asciiTheme="majorHAnsi" w:hAnsiTheme="majorHAnsi"/>
          <w:noProof w:val="0"/>
          <w:szCs w:val="24"/>
        </w:rPr>
        <w:t xml:space="preserve"> destinataires, </w:t>
      </w:r>
      <w:r w:rsidR="00F54FE3" w:rsidRPr="00B74924">
        <w:rPr>
          <w:rFonts w:asciiTheme="majorHAnsi" w:hAnsiTheme="majorHAnsi"/>
          <w:noProof w:val="0"/>
          <w:szCs w:val="24"/>
        </w:rPr>
        <w:t>enfants et adultes</w:t>
      </w:r>
      <w:r w:rsidR="005E3704" w:rsidRPr="00B74924">
        <w:rPr>
          <w:rFonts w:asciiTheme="majorHAnsi" w:hAnsiTheme="majorHAnsi"/>
          <w:noProof w:val="0"/>
          <w:szCs w:val="24"/>
        </w:rPr>
        <w:t> ; le dernier quatrain souligne la</w:t>
      </w:r>
      <w:r w:rsidR="00415340" w:rsidRPr="00B74924">
        <w:rPr>
          <w:rFonts w:asciiTheme="majorHAnsi" w:hAnsiTheme="majorHAnsi"/>
          <w:noProof w:val="0"/>
          <w:szCs w:val="24"/>
        </w:rPr>
        <w:t xml:space="preserve"> pérennité du conte</w:t>
      </w:r>
    </w:p>
    <w:p w14:paraId="1D8C0439" w14:textId="286B195A" w:rsidR="005E3704" w:rsidRPr="00B74924" w:rsidRDefault="00C03A94" w:rsidP="000E2317">
      <w:pPr>
        <w:jc w:val="both"/>
        <w:rPr>
          <w:rFonts w:asciiTheme="majorHAnsi" w:hAnsiTheme="majorHAnsi"/>
          <w:b/>
          <w:noProof w:val="0"/>
          <w:szCs w:val="24"/>
        </w:rPr>
      </w:pPr>
      <w:r w:rsidRPr="00B74924">
        <w:rPr>
          <w:rFonts w:asciiTheme="majorHAnsi" w:hAnsiTheme="majorHAnsi"/>
          <w:b/>
          <w:noProof w:val="0"/>
          <w:szCs w:val="24"/>
        </w:rPr>
        <w:t xml:space="preserve">B. </w:t>
      </w:r>
      <w:r w:rsidR="007F34CE" w:rsidRPr="00B74924">
        <w:rPr>
          <w:rFonts w:asciiTheme="majorHAnsi" w:hAnsiTheme="majorHAnsi"/>
          <w:b/>
          <w:noProof w:val="0"/>
          <w:szCs w:val="24"/>
        </w:rPr>
        <w:t>Le conte initiatique pour jeunes filles vertueuses</w:t>
      </w:r>
      <w:r w:rsidR="003B06C7" w:rsidRPr="00B74924">
        <w:rPr>
          <w:rFonts w:asciiTheme="majorHAnsi" w:hAnsiTheme="majorHAnsi"/>
          <w:b/>
          <w:noProof w:val="0"/>
          <w:szCs w:val="24"/>
        </w:rPr>
        <w:t xml:space="preserve"> : </w:t>
      </w:r>
    </w:p>
    <w:p w14:paraId="5BC98155" w14:textId="756C2F9C" w:rsidR="008F623E" w:rsidRPr="00B74924" w:rsidRDefault="008F623E" w:rsidP="000E2317">
      <w:pPr>
        <w:jc w:val="both"/>
        <w:rPr>
          <w:rFonts w:asciiTheme="majorHAnsi" w:hAnsiTheme="majorHAnsi"/>
          <w:noProof w:val="0"/>
          <w:szCs w:val="24"/>
        </w:rPr>
      </w:pPr>
      <w:r w:rsidRPr="00B74924">
        <w:rPr>
          <w:rFonts w:asciiTheme="majorHAnsi" w:hAnsiTheme="majorHAnsi"/>
          <w:noProof w:val="0"/>
          <w:szCs w:val="24"/>
        </w:rPr>
        <w:t>- une morale normative attendu</w:t>
      </w:r>
      <w:r w:rsidR="00433BC6" w:rsidRPr="00B74924">
        <w:rPr>
          <w:rFonts w:asciiTheme="majorHAnsi" w:hAnsiTheme="majorHAnsi"/>
          <w:noProof w:val="0"/>
          <w:szCs w:val="24"/>
        </w:rPr>
        <w:t>e</w:t>
      </w:r>
      <w:r w:rsidR="00B00D3D" w:rsidRPr="00B74924">
        <w:rPr>
          <w:rFonts w:asciiTheme="majorHAnsi" w:hAnsiTheme="majorHAnsi"/>
          <w:noProof w:val="0"/>
          <w:szCs w:val="24"/>
        </w:rPr>
        <w:t> </w:t>
      </w:r>
      <w:r w:rsidRPr="00B74924">
        <w:rPr>
          <w:rFonts w:asciiTheme="majorHAnsi" w:hAnsiTheme="majorHAnsi"/>
          <w:noProof w:val="0"/>
          <w:szCs w:val="24"/>
        </w:rPr>
        <w:t>: l’éloge de la vertu</w:t>
      </w:r>
      <w:r w:rsidR="00E84E81" w:rsidRPr="00B74924">
        <w:rPr>
          <w:rFonts w:asciiTheme="majorHAnsi" w:hAnsiTheme="majorHAnsi"/>
          <w:noProof w:val="0"/>
          <w:szCs w:val="24"/>
        </w:rPr>
        <w:t xml:space="preserve"> (et de la chasteté des filles</w:t>
      </w:r>
      <w:r w:rsidR="00A4302F" w:rsidRPr="00B74924">
        <w:rPr>
          <w:rFonts w:asciiTheme="majorHAnsi" w:hAnsiTheme="majorHAnsi"/>
          <w:noProof w:val="0"/>
          <w:szCs w:val="24"/>
        </w:rPr>
        <w:t> : symbole de l’anneau étroit</w:t>
      </w:r>
      <w:r w:rsidR="00B23847" w:rsidRPr="00B74924">
        <w:rPr>
          <w:rFonts w:asciiTheme="majorHAnsi" w:hAnsiTheme="majorHAnsi"/>
          <w:noProof w:val="0"/>
          <w:szCs w:val="24"/>
        </w:rPr>
        <w:t xml:space="preserve"> qui ne convient qu’à Peau d’Ane</w:t>
      </w:r>
      <w:r w:rsidR="00E84E81" w:rsidRPr="00B74924">
        <w:rPr>
          <w:rFonts w:asciiTheme="majorHAnsi" w:hAnsiTheme="majorHAnsi"/>
          <w:noProof w:val="0"/>
          <w:szCs w:val="24"/>
        </w:rPr>
        <w:t>)</w:t>
      </w:r>
    </w:p>
    <w:p w14:paraId="763DB68F" w14:textId="701DA50C" w:rsidR="00B763D6" w:rsidRPr="00B74924" w:rsidRDefault="005E3704" w:rsidP="000E2317">
      <w:pPr>
        <w:jc w:val="both"/>
        <w:rPr>
          <w:rFonts w:asciiTheme="majorHAnsi" w:hAnsiTheme="majorHAnsi"/>
          <w:noProof w:val="0"/>
          <w:szCs w:val="24"/>
        </w:rPr>
      </w:pPr>
      <w:r w:rsidRPr="00B74924">
        <w:rPr>
          <w:rFonts w:asciiTheme="majorHAnsi" w:hAnsiTheme="majorHAnsi"/>
          <w:noProof w:val="0"/>
          <w:szCs w:val="24"/>
        </w:rPr>
        <w:t xml:space="preserve">- </w:t>
      </w:r>
      <w:r w:rsidR="003B06C7" w:rsidRPr="00B74924">
        <w:rPr>
          <w:rFonts w:asciiTheme="majorHAnsi" w:hAnsiTheme="majorHAnsi"/>
          <w:noProof w:val="0"/>
          <w:szCs w:val="24"/>
        </w:rPr>
        <w:t>la dimension psychanalytique</w:t>
      </w:r>
      <w:r w:rsidR="002A68A4" w:rsidRPr="00B74924">
        <w:rPr>
          <w:rFonts w:asciiTheme="majorHAnsi" w:hAnsiTheme="majorHAnsi"/>
          <w:noProof w:val="0"/>
          <w:szCs w:val="24"/>
        </w:rPr>
        <w:t xml:space="preserve"> : </w:t>
      </w:r>
      <w:r w:rsidR="008F623E" w:rsidRPr="00B74924">
        <w:rPr>
          <w:rFonts w:asciiTheme="majorHAnsi" w:hAnsiTheme="majorHAnsi"/>
          <w:noProof w:val="0"/>
          <w:szCs w:val="24"/>
        </w:rPr>
        <w:t>la résolution du</w:t>
      </w:r>
      <w:r w:rsidR="002A68A4" w:rsidRPr="00B74924">
        <w:rPr>
          <w:rFonts w:asciiTheme="majorHAnsi" w:hAnsiTheme="majorHAnsi"/>
          <w:noProof w:val="0"/>
          <w:szCs w:val="24"/>
        </w:rPr>
        <w:t xml:space="preserve"> complexe d’Electre, réciproque du complexe d’Œdipe</w:t>
      </w:r>
      <w:r w:rsidR="008F623E" w:rsidRPr="00B74924">
        <w:rPr>
          <w:rFonts w:asciiTheme="majorHAnsi" w:hAnsiTheme="majorHAnsi"/>
          <w:noProof w:val="0"/>
          <w:szCs w:val="24"/>
        </w:rPr>
        <w:t xml:space="preserve"> dans la mise en scène du tabou de l’inceste</w:t>
      </w:r>
      <w:r w:rsidR="00E4409A" w:rsidRPr="00B74924">
        <w:rPr>
          <w:rFonts w:asciiTheme="majorHAnsi" w:hAnsiTheme="majorHAnsi"/>
          <w:noProof w:val="0"/>
          <w:szCs w:val="24"/>
        </w:rPr>
        <w:t xml:space="preserve"> et sa critique, déjà dans le corps du conte : « odieuse flamme », « désirs criminels »</w:t>
      </w:r>
    </w:p>
    <w:p w14:paraId="0765AF97" w14:textId="5BA522AD" w:rsidR="007F34CE" w:rsidRPr="00B74924" w:rsidRDefault="005E3704" w:rsidP="000E2317">
      <w:pPr>
        <w:jc w:val="both"/>
        <w:rPr>
          <w:rFonts w:asciiTheme="majorHAnsi" w:hAnsiTheme="majorHAnsi"/>
          <w:noProof w:val="0"/>
          <w:szCs w:val="24"/>
        </w:rPr>
      </w:pPr>
      <w:r w:rsidRPr="00B74924">
        <w:rPr>
          <w:rFonts w:asciiTheme="majorHAnsi" w:hAnsiTheme="majorHAnsi"/>
          <w:noProof w:val="0"/>
          <w:szCs w:val="24"/>
        </w:rPr>
        <w:t xml:space="preserve">- </w:t>
      </w:r>
      <w:r w:rsidR="00B763D6" w:rsidRPr="00B74924">
        <w:rPr>
          <w:rFonts w:asciiTheme="majorHAnsi" w:hAnsiTheme="majorHAnsi"/>
          <w:noProof w:val="0"/>
          <w:szCs w:val="24"/>
        </w:rPr>
        <w:t xml:space="preserve">Le </w:t>
      </w:r>
      <w:r w:rsidR="00245BCF" w:rsidRPr="00B74924">
        <w:rPr>
          <w:rFonts w:asciiTheme="majorHAnsi" w:hAnsiTheme="majorHAnsi"/>
          <w:noProof w:val="0"/>
          <w:szCs w:val="24"/>
        </w:rPr>
        <w:t>mariage</w:t>
      </w:r>
      <w:r w:rsidR="00B763D6" w:rsidRPr="00B74924">
        <w:rPr>
          <w:rFonts w:asciiTheme="majorHAnsi" w:hAnsiTheme="majorHAnsi"/>
          <w:noProof w:val="0"/>
          <w:szCs w:val="24"/>
        </w:rPr>
        <w:t xml:space="preserve"> </w:t>
      </w:r>
      <w:r w:rsidR="00376A23" w:rsidRPr="00B74924">
        <w:rPr>
          <w:rFonts w:asciiTheme="majorHAnsi" w:hAnsiTheme="majorHAnsi"/>
          <w:noProof w:val="0"/>
          <w:szCs w:val="24"/>
        </w:rPr>
        <w:t xml:space="preserve">comme aboutissement </w:t>
      </w:r>
      <w:r w:rsidR="00B763D6" w:rsidRPr="00B74924">
        <w:rPr>
          <w:rFonts w:asciiTheme="majorHAnsi" w:hAnsiTheme="majorHAnsi"/>
          <w:noProof w:val="0"/>
          <w:szCs w:val="24"/>
        </w:rPr>
        <w:t xml:space="preserve">et </w:t>
      </w:r>
      <w:r w:rsidR="00245BCF" w:rsidRPr="00B74924">
        <w:rPr>
          <w:rFonts w:asciiTheme="majorHAnsi" w:hAnsiTheme="majorHAnsi"/>
          <w:noProof w:val="0"/>
          <w:szCs w:val="24"/>
        </w:rPr>
        <w:t>le triomphe</w:t>
      </w:r>
      <w:r w:rsidR="00B763D6" w:rsidRPr="00B74924">
        <w:rPr>
          <w:rFonts w:asciiTheme="majorHAnsi" w:hAnsiTheme="majorHAnsi"/>
          <w:noProof w:val="0"/>
          <w:szCs w:val="24"/>
        </w:rPr>
        <w:t xml:space="preserve"> de la </w:t>
      </w:r>
      <w:r w:rsidR="00245BCF" w:rsidRPr="00B74924">
        <w:rPr>
          <w:rFonts w:asciiTheme="majorHAnsi" w:hAnsiTheme="majorHAnsi"/>
          <w:noProof w:val="0"/>
          <w:szCs w:val="24"/>
        </w:rPr>
        <w:t>société</w:t>
      </w:r>
      <w:r w:rsidR="00B763D6" w:rsidRPr="00B74924">
        <w:rPr>
          <w:rFonts w:asciiTheme="majorHAnsi" w:hAnsiTheme="majorHAnsi"/>
          <w:noProof w:val="0"/>
          <w:szCs w:val="24"/>
        </w:rPr>
        <w:t xml:space="preserve"> patriarcale</w:t>
      </w:r>
      <w:r w:rsidR="00376A23" w:rsidRPr="00B74924">
        <w:rPr>
          <w:rFonts w:asciiTheme="majorHAnsi" w:hAnsiTheme="majorHAnsi"/>
          <w:noProof w:val="0"/>
          <w:szCs w:val="24"/>
        </w:rPr>
        <w:t> : domination du père, puis du mari. Evocation de l’importance du mariage comme institution sociale</w:t>
      </w:r>
      <w:r w:rsidR="005D5220" w:rsidRPr="00B74924">
        <w:rPr>
          <w:rFonts w:asciiTheme="majorHAnsi" w:hAnsiTheme="majorHAnsi"/>
          <w:noProof w:val="0"/>
          <w:szCs w:val="24"/>
        </w:rPr>
        <w:t xml:space="preserve"> et alliance politique</w:t>
      </w:r>
      <w:r w:rsidR="00376A23" w:rsidRPr="00B74924">
        <w:rPr>
          <w:rFonts w:asciiTheme="majorHAnsi" w:hAnsiTheme="majorHAnsi"/>
          <w:noProof w:val="0"/>
          <w:szCs w:val="24"/>
        </w:rPr>
        <w:t xml:space="preserve"> : v. 72, 73. </w:t>
      </w:r>
    </w:p>
    <w:p w14:paraId="50217160" w14:textId="5E490854" w:rsidR="00995684" w:rsidRPr="00B74924" w:rsidRDefault="00C03A94" w:rsidP="003E0623">
      <w:pPr>
        <w:jc w:val="both"/>
        <w:rPr>
          <w:rFonts w:asciiTheme="majorHAnsi" w:hAnsiTheme="majorHAnsi"/>
          <w:b/>
          <w:noProof w:val="0"/>
          <w:szCs w:val="24"/>
        </w:rPr>
      </w:pPr>
      <w:r w:rsidRPr="00B74924">
        <w:rPr>
          <w:rFonts w:asciiTheme="majorHAnsi" w:hAnsiTheme="majorHAnsi"/>
          <w:b/>
          <w:noProof w:val="0"/>
          <w:szCs w:val="24"/>
        </w:rPr>
        <w:t xml:space="preserve">C. </w:t>
      </w:r>
      <w:r w:rsidR="00D056C4" w:rsidRPr="00B74924">
        <w:rPr>
          <w:rFonts w:asciiTheme="majorHAnsi" w:hAnsiTheme="majorHAnsi"/>
          <w:b/>
          <w:noProof w:val="0"/>
          <w:szCs w:val="24"/>
        </w:rPr>
        <w:t xml:space="preserve">Le constat de la force de l’amour </w:t>
      </w:r>
      <w:r w:rsidR="00D056C4" w:rsidRPr="00B74924">
        <w:rPr>
          <w:rFonts w:asciiTheme="majorHAnsi" w:hAnsiTheme="majorHAnsi"/>
          <w:noProof w:val="0"/>
          <w:szCs w:val="24"/>
        </w:rPr>
        <w:t>(cf. déjà le champ lexical dans le corps du conte</w:t>
      </w:r>
      <w:r w:rsidR="00995684" w:rsidRPr="00B74924">
        <w:rPr>
          <w:rFonts w:asciiTheme="majorHAnsi" w:hAnsiTheme="majorHAnsi"/>
          <w:noProof w:val="0"/>
          <w:szCs w:val="24"/>
        </w:rPr>
        <w:t xml:space="preserve"> avec la métaphore précieuse du « feu »</w:t>
      </w:r>
      <w:r w:rsidR="00D056C4" w:rsidRPr="00B74924">
        <w:rPr>
          <w:rFonts w:asciiTheme="majorHAnsi" w:hAnsiTheme="majorHAnsi"/>
          <w:noProof w:val="0"/>
          <w:szCs w:val="24"/>
        </w:rPr>
        <w:t>)</w:t>
      </w:r>
      <w:r w:rsidR="00D056C4" w:rsidRPr="00B74924">
        <w:rPr>
          <w:rFonts w:asciiTheme="majorHAnsi" w:hAnsiTheme="majorHAnsi"/>
          <w:b/>
          <w:noProof w:val="0"/>
          <w:szCs w:val="24"/>
        </w:rPr>
        <w:t xml:space="preserve"> contre la raison</w:t>
      </w:r>
    </w:p>
    <w:p w14:paraId="0AAD4F63" w14:textId="65D9F463" w:rsidR="00E31B50" w:rsidRPr="00B74924" w:rsidRDefault="00D056C4" w:rsidP="003E0623">
      <w:pPr>
        <w:jc w:val="both"/>
        <w:rPr>
          <w:rFonts w:asciiTheme="majorHAnsi" w:hAnsiTheme="majorHAnsi"/>
          <w:b/>
          <w:noProof w:val="0"/>
          <w:szCs w:val="24"/>
        </w:rPr>
      </w:pPr>
      <w:r w:rsidRPr="00B74924">
        <w:rPr>
          <w:rFonts w:asciiTheme="majorHAnsi" w:hAnsiTheme="majorHAnsi"/>
          <w:b/>
          <w:noProof w:val="0"/>
          <w:szCs w:val="24"/>
        </w:rPr>
        <w:t xml:space="preserve">D. </w:t>
      </w:r>
      <w:r w:rsidR="00E31B50" w:rsidRPr="00B74924">
        <w:rPr>
          <w:rFonts w:asciiTheme="majorHAnsi" w:hAnsiTheme="majorHAnsi"/>
          <w:b/>
          <w:noProof w:val="0"/>
          <w:szCs w:val="24"/>
        </w:rPr>
        <w:t>La satire sociale et morale</w:t>
      </w:r>
      <w:r w:rsidR="00E04E74" w:rsidRPr="00B74924">
        <w:rPr>
          <w:rFonts w:asciiTheme="majorHAnsi" w:hAnsiTheme="majorHAnsi"/>
          <w:noProof w:val="0"/>
          <w:szCs w:val="24"/>
        </w:rPr>
        <w:t>, d</w:t>
      </w:r>
      <w:r w:rsidR="00E04E74" w:rsidRPr="00B74924">
        <w:rPr>
          <w:rFonts w:asciiTheme="majorHAnsi" w:hAnsiTheme="majorHAnsi"/>
          <w:b/>
          <w:noProof w:val="0"/>
          <w:szCs w:val="24"/>
        </w:rPr>
        <w:t>ifférente de la morale normative</w:t>
      </w:r>
    </w:p>
    <w:p w14:paraId="0D6368F5" w14:textId="1EF47F02" w:rsidR="00E04E74" w:rsidRPr="00B74924" w:rsidRDefault="00E04E74" w:rsidP="003E0623">
      <w:pPr>
        <w:jc w:val="both"/>
        <w:rPr>
          <w:rFonts w:asciiTheme="majorHAnsi" w:hAnsiTheme="majorHAnsi"/>
          <w:noProof w:val="0"/>
          <w:szCs w:val="24"/>
        </w:rPr>
      </w:pPr>
      <w:r w:rsidRPr="00B74924">
        <w:rPr>
          <w:rFonts w:asciiTheme="majorHAnsi" w:hAnsiTheme="majorHAnsi"/>
          <w:noProof w:val="0"/>
          <w:szCs w:val="24"/>
        </w:rPr>
        <w:t>- Satire des courtisans, de la morgue aristocratique qui apparaît dans le corps du conte</w:t>
      </w:r>
    </w:p>
    <w:p w14:paraId="5CE38C4C" w14:textId="53B26B66" w:rsidR="003E0623" w:rsidRPr="00B74924" w:rsidRDefault="00E04E74" w:rsidP="003E0623">
      <w:pPr>
        <w:jc w:val="both"/>
        <w:rPr>
          <w:rFonts w:asciiTheme="majorHAnsi" w:hAnsiTheme="majorHAnsi"/>
          <w:noProof w:val="0"/>
          <w:szCs w:val="24"/>
        </w:rPr>
      </w:pPr>
      <w:r w:rsidRPr="00B74924">
        <w:rPr>
          <w:rFonts w:asciiTheme="majorHAnsi" w:hAnsiTheme="majorHAnsi"/>
          <w:noProof w:val="0"/>
          <w:szCs w:val="24"/>
        </w:rPr>
        <w:t xml:space="preserve">- Satire </w:t>
      </w:r>
      <w:r w:rsidR="005A5AC1" w:rsidRPr="00B74924">
        <w:rPr>
          <w:rFonts w:asciiTheme="majorHAnsi" w:hAnsiTheme="majorHAnsi"/>
          <w:noProof w:val="0"/>
          <w:szCs w:val="24"/>
        </w:rPr>
        <w:t>de la frivolité féminine, récurrente chez Perrault</w:t>
      </w:r>
      <w:r w:rsidR="00D8455E" w:rsidRPr="00B74924">
        <w:rPr>
          <w:rFonts w:asciiTheme="majorHAnsi" w:hAnsiTheme="majorHAnsi"/>
          <w:noProof w:val="0"/>
          <w:szCs w:val="24"/>
        </w:rPr>
        <w:t>, et qui appar</w:t>
      </w:r>
      <w:r w:rsidR="00A15FAC" w:rsidRPr="00B74924">
        <w:rPr>
          <w:rFonts w:asciiTheme="majorHAnsi" w:hAnsiTheme="majorHAnsi"/>
          <w:noProof w:val="0"/>
          <w:szCs w:val="24"/>
        </w:rPr>
        <w:t>aît dans le corps du conte puis</w:t>
      </w:r>
      <w:r w:rsidR="00D8455E" w:rsidRPr="00B74924">
        <w:rPr>
          <w:rFonts w:asciiTheme="majorHAnsi" w:hAnsiTheme="majorHAnsi"/>
          <w:noProof w:val="0"/>
          <w:szCs w:val="24"/>
        </w:rPr>
        <w:t xml:space="preserve">que le don des 3 robes emporte presque le consentement </w:t>
      </w:r>
      <w:r w:rsidR="00A15FAC" w:rsidRPr="00B74924">
        <w:rPr>
          <w:rFonts w:asciiTheme="majorHAnsi" w:hAnsiTheme="majorHAnsi"/>
          <w:noProof w:val="0"/>
          <w:szCs w:val="24"/>
        </w:rPr>
        <w:t xml:space="preserve">à l’inceste </w:t>
      </w:r>
      <w:r w:rsidR="00D8455E" w:rsidRPr="00B74924">
        <w:rPr>
          <w:rFonts w:asciiTheme="majorHAnsi" w:hAnsiTheme="majorHAnsi"/>
          <w:noProof w:val="0"/>
          <w:szCs w:val="24"/>
        </w:rPr>
        <w:t>de la jeune fille</w:t>
      </w:r>
      <w:r w:rsidR="003E0623" w:rsidRPr="00B74924">
        <w:rPr>
          <w:rFonts w:asciiTheme="majorHAnsi" w:hAnsiTheme="majorHAnsi"/>
          <w:noProof w:val="0"/>
          <w:szCs w:val="24"/>
        </w:rPr>
        <w:t xml:space="preserve">, avec la référence du </w:t>
      </w:r>
      <w:r w:rsidR="00A15FAC" w:rsidRPr="00B74924">
        <w:rPr>
          <w:rFonts w:asciiTheme="majorHAnsi" w:hAnsiTheme="majorHAnsi"/>
          <w:noProof w:val="0"/>
          <w:szCs w:val="24"/>
        </w:rPr>
        <w:t xml:space="preserve">Moderne qui joue au </w:t>
      </w:r>
      <w:r w:rsidR="003E0623" w:rsidRPr="00B74924">
        <w:rPr>
          <w:rFonts w:asciiTheme="majorHAnsi" w:hAnsiTheme="majorHAnsi"/>
          <w:noProof w:val="0"/>
          <w:szCs w:val="24"/>
        </w:rPr>
        <w:t>Classique à la mythologie et à la « fameuse querelle » des « trois beautés »</w:t>
      </w:r>
      <w:r w:rsidR="003E0623" w:rsidRPr="00B74924">
        <w:rPr>
          <w:rFonts w:asciiTheme="majorHAnsi" w:hAnsiTheme="majorHAnsi"/>
          <w:noProof w:val="0"/>
          <w:szCs w:val="24"/>
          <w:vertAlign w:val="superscript"/>
        </w:rPr>
        <w:t>1</w:t>
      </w:r>
      <w:r w:rsidR="003E0623" w:rsidRPr="00B74924">
        <w:rPr>
          <w:rFonts w:asciiTheme="majorHAnsi" w:hAnsiTheme="majorHAnsi"/>
          <w:noProof w:val="0"/>
          <w:szCs w:val="24"/>
        </w:rPr>
        <w:t xml:space="preserve">. </w:t>
      </w:r>
    </w:p>
    <w:p w14:paraId="6DBFB9C8" w14:textId="77777777" w:rsidR="003E0623" w:rsidRPr="00B74924" w:rsidRDefault="003E0623" w:rsidP="003E0623">
      <w:pPr>
        <w:jc w:val="both"/>
        <w:rPr>
          <w:rFonts w:asciiTheme="majorHAnsi" w:hAnsiTheme="majorHAnsi"/>
          <w:noProof w:val="0"/>
          <w:szCs w:val="24"/>
        </w:rPr>
      </w:pPr>
    </w:p>
    <w:p w14:paraId="72DD6320" w14:textId="7EA2D879" w:rsidR="003654C2" w:rsidRPr="00B74924" w:rsidRDefault="00CC3AAB" w:rsidP="003654C2">
      <w:pPr>
        <w:ind w:firstLine="708"/>
        <w:jc w:val="both"/>
        <w:rPr>
          <w:rFonts w:asciiTheme="majorHAnsi" w:hAnsiTheme="majorHAnsi"/>
          <w:noProof w:val="0"/>
          <w:szCs w:val="24"/>
        </w:rPr>
      </w:pPr>
      <w:r w:rsidRPr="00B74924">
        <w:rPr>
          <w:rFonts w:asciiTheme="majorHAnsi" w:hAnsiTheme="majorHAnsi"/>
          <w:noProof w:val="0"/>
          <w:szCs w:val="24"/>
        </w:rPr>
        <w:t xml:space="preserve">Ainsi, </w:t>
      </w:r>
      <w:r w:rsidR="00F1253C" w:rsidRPr="00B74924">
        <w:rPr>
          <w:rFonts w:asciiTheme="majorHAnsi" w:hAnsiTheme="majorHAnsi"/>
          <w:noProof w:val="0"/>
          <w:szCs w:val="24"/>
        </w:rPr>
        <w:t xml:space="preserve">Perrault sublime-t-il dans cet explicit la tradition orale en lui ouvrant grâce au jeu </w:t>
      </w:r>
      <w:proofErr w:type="gramStart"/>
      <w:r w:rsidR="00F1253C" w:rsidRPr="00B74924">
        <w:rPr>
          <w:rFonts w:asciiTheme="majorHAnsi" w:hAnsiTheme="majorHAnsi"/>
          <w:noProof w:val="0"/>
          <w:szCs w:val="24"/>
        </w:rPr>
        <w:t>savant</w:t>
      </w:r>
      <w:proofErr w:type="gramEnd"/>
      <w:r w:rsidR="00F1253C" w:rsidRPr="00B74924">
        <w:rPr>
          <w:rFonts w:asciiTheme="majorHAnsi" w:hAnsiTheme="majorHAnsi"/>
          <w:noProof w:val="0"/>
          <w:szCs w:val="24"/>
        </w:rPr>
        <w:t xml:space="preserve"> sur les registres les portes de la littérature</w:t>
      </w:r>
      <w:r w:rsidR="006A3019" w:rsidRPr="00B74924">
        <w:rPr>
          <w:rFonts w:asciiTheme="majorHAnsi" w:hAnsiTheme="majorHAnsi"/>
          <w:noProof w:val="0"/>
          <w:szCs w:val="24"/>
        </w:rPr>
        <w:t xml:space="preserve"> et de ses plaisirs :</w:t>
      </w:r>
      <w:r w:rsidR="003654C2" w:rsidRPr="00B74924">
        <w:rPr>
          <w:rFonts w:asciiTheme="majorHAnsi" w:hAnsiTheme="majorHAnsi"/>
          <w:noProof w:val="0"/>
          <w:szCs w:val="24"/>
        </w:rPr>
        <w:t xml:space="preserve"> Si </w:t>
      </w:r>
      <w:r w:rsidR="003654C2" w:rsidRPr="00B74924">
        <w:rPr>
          <w:rFonts w:asciiTheme="majorHAnsi" w:hAnsiTheme="majorHAnsi"/>
          <w:i/>
          <w:noProof w:val="0"/>
          <w:szCs w:val="24"/>
        </w:rPr>
        <w:t>Peau d’âne</w:t>
      </w:r>
      <w:r w:rsidR="003654C2" w:rsidRPr="00B74924">
        <w:rPr>
          <w:rFonts w:asciiTheme="majorHAnsi" w:hAnsiTheme="majorHAnsi"/>
          <w:noProof w:val="0"/>
          <w:szCs w:val="24"/>
        </w:rPr>
        <w:t xml:space="preserve"> m’était conté, /J’y prendrais un plaisir extrême », affirme La Fontaine.</w:t>
      </w:r>
    </w:p>
    <w:p w14:paraId="6D53B171" w14:textId="40EA5A3E" w:rsidR="006A3019" w:rsidRPr="00B74924" w:rsidRDefault="00F1253C" w:rsidP="00F1253C">
      <w:pPr>
        <w:ind w:firstLine="708"/>
        <w:jc w:val="both"/>
        <w:rPr>
          <w:rFonts w:asciiTheme="majorHAnsi" w:hAnsiTheme="majorHAnsi"/>
          <w:noProof w:val="0"/>
          <w:szCs w:val="24"/>
        </w:rPr>
      </w:pPr>
      <w:r w:rsidRPr="00B74924">
        <w:rPr>
          <w:rFonts w:asciiTheme="majorHAnsi" w:hAnsiTheme="majorHAnsi"/>
          <w:noProof w:val="0"/>
          <w:szCs w:val="24"/>
        </w:rPr>
        <w:t xml:space="preserve"> C’est l’occasion aussi de satiriser un peu les femmes et  la société de son temps mais </w:t>
      </w:r>
      <w:r w:rsidR="003654C2" w:rsidRPr="00B74924">
        <w:rPr>
          <w:rFonts w:asciiTheme="majorHAnsi" w:hAnsiTheme="majorHAnsi"/>
          <w:noProof w:val="0"/>
          <w:szCs w:val="24"/>
        </w:rPr>
        <w:t>Perrault</w:t>
      </w:r>
      <w:r w:rsidRPr="00B74924">
        <w:rPr>
          <w:rFonts w:asciiTheme="majorHAnsi" w:hAnsiTheme="majorHAnsi"/>
          <w:noProof w:val="0"/>
          <w:szCs w:val="24"/>
        </w:rPr>
        <w:t xml:space="preserve"> n’en conserve pas moins, avec les </w:t>
      </w:r>
      <w:proofErr w:type="spellStart"/>
      <w:r w:rsidRPr="00B74924">
        <w:rPr>
          <w:rFonts w:asciiTheme="majorHAnsi" w:hAnsiTheme="majorHAnsi"/>
          <w:i/>
          <w:noProof w:val="0"/>
          <w:szCs w:val="24"/>
        </w:rPr>
        <w:t>topoï</w:t>
      </w:r>
      <w:proofErr w:type="spellEnd"/>
      <w:r w:rsidRPr="00B74924">
        <w:rPr>
          <w:rFonts w:asciiTheme="majorHAnsi" w:hAnsiTheme="majorHAnsi"/>
          <w:noProof w:val="0"/>
          <w:szCs w:val="24"/>
        </w:rPr>
        <w:t xml:space="preserve"> du conte populaire, sa dimension initiatique, les archétypes ancestraux et </w:t>
      </w:r>
      <w:proofErr w:type="gramStart"/>
      <w:r w:rsidRPr="00B74924">
        <w:rPr>
          <w:rFonts w:asciiTheme="majorHAnsi" w:hAnsiTheme="majorHAnsi"/>
          <w:noProof w:val="0"/>
          <w:szCs w:val="24"/>
        </w:rPr>
        <w:t>la</w:t>
      </w:r>
      <w:proofErr w:type="gramEnd"/>
      <w:r w:rsidRPr="00B74924">
        <w:rPr>
          <w:rFonts w:asciiTheme="majorHAnsi" w:hAnsiTheme="majorHAnsi"/>
          <w:noProof w:val="0"/>
          <w:szCs w:val="24"/>
        </w:rPr>
        <w:t xml:space="preserve"> possible lecture psychanalytique qu’en feront plus tard les émules de Freud. Dans ce conte prétendument destiné seulement aux enfants, c’est le tabou de l’inceste qui est mis en scène, le complexe d’Electre résolu par l’héroïne, et par son père, finalement. </w:t>
      </w:r>
    </w:p>
    <w:p w14:paraId="54852D99" w14:textId="3B646241" w:rsidR="003F4193" w:rsidRPr="00B74924" w:rsidRDefault="006A3019" w:rsidP="003F4193">
      <w:pPr>
        <w:ind w:firstLine="708"/>
        <w:jc w:val="both"/>
        <w:rPr>
          <w:rFonts w:asciiTheme="majorHAnsi" w:hAnsiTheme="majorHAnsi"/>
          <w:noProof w:val="0"/>
          <w:szCs w:val="24"/>
        </w:rPr>
      </w:pPr>
      <w:r w:rsidRPr="00B74924">
        <w:rPr>
          <w:rFonts w:asciiTheme="majorHAnsi" w:hAnsiTheme="majorHAnsi"/>
          <w:noProof w:val="0"/>
          <w:szCs w:val="24"/>
        </w:rPr>
        <w:t xml:space="preserve">C’est </w:t>
      </w:r>
      <w:r w:rsidR="00B42081" w:rsidRPr="00B74924">
        <w:rPr>
          <w:rFonts w:asciiTheme="majorHAnsi" w:hAnsiTheme="majorHAnsi"/>
          <w:noProof w:val="0"/>
          <w:szCs w:val="24"/>
        </w:rPr>
        <w:t xml:space="preserve">donc </w:t>
      </w:r>
      <w:r w:rsidRPr="00B74924">
        <w:rPr>
          <w:rFonts w:asciiTheme="majorHAnsi" w:hAnsiTheme="majorHAnsi"/>
          <w:noProof w:val="0"/>
          <w:szCs w:val="24"/>
        </w:rPr>
        <w:t>bien un conte de tous les temps</w:t>
      </w:r>
      <w:r w:rsidR="00AC60CB" w:rsidRPr="00B74924">
        <w:rPr>
          <w:rFonts w:asciiTheme="majorHAnsi" w:hAnsiTheme="majorHAnsi"/>
          <w:noProof w:val="0"/>
          <w:szCs w:val="24"/>
        </w:rPr>
        <w:t>, qui continue à parler au conscient comme à l’inconscient,</w:t>
      </w:r>
      <w:r w:rsidR="00F1253C" w:rsidRPr="00B74924">
        <w:rPr>
          <w:rFonts w:asciiTheme="majorHAnsi" w:hAnsiTheme="majorHAnsi"/>
          <w:noProof w:val="0"/>
          <w:szCs w:val="24"/>
        </w:rPr>
        <w:t xml:space="preserve"> </w:t>
      </w:r>
      <w:r w:rsidR="003F4193" w:rsidRPr="00B74924">
        <w:rPr>
          <w:rFonts w:asciiTheme="majorHAnsi" w:hAnsiTheme="majorHAnsi"/>
          <w:noProof w:val="0"/>
          <w:szCs w:val="24"/>
        </w:rPr>
        <w:t>ce que Perrault pressentait :</w:t>
      </w:r>
    </w:p>
    <w:p w14:paraId="2712B595" w14:textId="25A9F19B" w:rsidR="0049200E" w:rsidRPr="00B74924" w:rsidRDefault="003F4193" w:rsidP="003F4193">
      <w:pPr>
        <w:ind w:left="2124"/>
        <w:rPr>
          <w:rFonts w:asciiTheme="majorHAnsi" w:hAnsiTheme="majorHAnsi"/>
          <w:szCs w:val="24"/>
        </w:rPr>
      </w:pPr>
      <w:r w:rsidRPr="00B74924">
        <w:rPr>
          <w:rFonts w:asciiTheme="majorHAnsi" w:hAnsiTheme="majorHAnsi"/>
          <w:noProof w:val="0"/>
          <w:szCs w:val="24"/>
        </w:rPr>
        <w:t xml:space="preserve"> </w:t>
      </w:r>
      <w:r w:rsidR="0049200E" w:rsidRPr="00B74924">
        <w:rPr>
          <w:rFonts w:asciiTheme="majorHAnsi" w:hAnsiTheme="majorHAnsi"/>
          <w:noProof w:val="0"/>
          <w:szCs w:val="24"/>
        </w:rPr>
        <w:t xml:space="preserve"> </w:t>
      </w:r>
      <w:r w:rsidRPr="00B74924">
        <w:rPr>
          <w:rFonts w:asciiTheme="majorHAnsi" w:hAnsiTheme="majorHAnsi"/>
          <w:noProof w:val="0"/>
          <w:szCs w:val="24"/>
        </w:rPr>
        <w:t>« …</w:t>
      </w:r>
      <w:r w:rsidR="0049200E" w:rsidRPr="00B74924">
        <w:rPr>
          <w:rFonts w:asciiTheme="majorHAnsi" w:hAnsiTheme="majorHAnsi"/>
          <w:szCs w:val="24"/>
        </w:rPr>
        <w:t>tant que dans le Monde on aura des Enfants,</w:t>
      </w:r>
    </w:p>
    <w:p w14:paraId="13CCCA1B" w14:textId="77777777" w:rsidR="0049200E" w:rsidRPr="00B74924" w:rsidRDefault="0049200E" w:rsidP="003F4193">
      <w:pPr>
        <w:ind w:left="2124"/>
        <w:rPr>
          <w:rFonts w:asciiTheme="majorHAnsi" w:hAnsiTheme="majorHAnsi"/>
          <w:szCs w:val="24"/>
        </w:rPr>
      </w:pPr>
      <w:r w:rsidRPr="00B74924">
        <w:rPr>
          <w:rFonts w:asciiTheme="majorHAnsi" w:hAnsiTheme="majorHAnsi"/>
          <w:szCs w:val="24"/>
        </w:rPr>
        <w:t>Des Mères et des Mères-grands,</w:t>
      </w:r>
    </w:p>
    <w:p w14:paraId="7DA41638" w14:textId="66676BEF" w:rsidR="00CC3AAB" w:rsidRPr="00B74924" w:rsidRDefault="0049200E" w:rsidP="003F4193">
      <w:pPr>
        <w:ind w:left="1416" w:firstLine="708"/>
        <w:jc w:val="both"/>
        <w:rPr>
          <w:rFonts w:asciiTheme="majorHAnsi" w:hAnsiTheme="majorHAnsi"/>
          <w:szCs w:val="24"/>
        </w:rPr>
      </w:pPr>
      <w:r w:rsidRPr="00B74924">
        <w:rPr>
          <w:rFonts w:asciiTheme="majorHAnsi" w:hAnsiTheme="majorHAnsi"/>
          <w:szCs w:val="24"/>
        </w:rPr>
        <w:t>On en gardera</w:t>
      </w:r>
      <w:r w:rsidR="003F4193" w:rsidRPr="00B74924">
        <w:rPr>
          <w:rFonts w:asciiTheme="majorHAnsi" w:hAnsiTheme="majorHAnsi"/>
          <w:szCs w:val="24"/>
        </w:rPr>
        <w:t xml:space="preserve"> </w:t>
      </w:r>
      <w:r w:rsidRPr="00B74924">
        <w:rPr>
          <w:rFonts w:asciiTheme="majorHAnsi" w:hAnsiTheme="majorHAnsi"/>
          <w:szCs w:val="24"/>
        </w:rPr>
        <w:t>la mémoire.</w:t>
      </w:r>
      <w:r w:rsidR="003F4193" w:rsidRPr="00B74924">
        <w:rPr>
          <w:rFonts w:asciiTheme="majorHAnsi" w:hAnsiTheme="majorHAnsi"/>
          <w:szCs w:val="24"/>
        </w:rPr>
        <w:t> »</w:t>
      </w:r>
    </w:p>
    <w:p w14:paraId="03A6850E" w14:textId="1963A90E" w:rsidR="003F4193" w:rsidRPr="00B74924" w:rsidRDefault="003F4193" w:rsidP="003F4193">
      <w:pPr>
        <w:ind w:firstLine="708"/>
        <w:jc w:val="both"/>
        <w:rPr>
          <w:rFonts w:asciiTheme="majorHAnsi" w:hAnsiTheme="majorHAnsi"/>
          <w:noProof w:val="0"/>
          <w:szCs w:val="24"/>
        </w:rPr>
      </w:pPr>
      <w:r w:rsidRPr="00B74924">
        <w:rPr>
          <w:rFonts w:asciiTheme="majorHAnsi" w:hAnsiTheme="majorHAnsi"/>
          <w:szCs w:val="24"/>
        </w:rPr>
        <w:t>Toutes les réécritures suivantes, dont celle poétique et fantaisi</w:t>
      </w:r>
      <w:r w:rsidR="00FC64E6" w:rsidRPr="00B74924">
        <w:rPr>
          <w:rFonts w:asciiTheme="majorHAnsi" w:hAnsiTheme="majorHAnsi"/>
          <w:szCs w:val="24"/>
        </w:rPr>
        <w:t>te du cinéaste Ja</w:t>
      </w:r>
      <w:r w:rsidRPr="00B74924">
        <w:rPr>
          <w:rFonts w:asciiTheme="majorHAnsi" w:hAnsiTheme="majorHAnsi"/>
          <w:szCs w:val="24"/>
        </w:rPr>
        <w:t>cques Demy</w:t>
      </w:r>
      <w:r w:rsidR="00B42081" w:rsidRPr="00B74924">
        <w:rPr>
          <w:rFonts w:asciiTheme="majorHAnsi" w:hAnsiTheme="majorHAnsi"/>
          <w:szCs w:val="24"/>
        </w:rPr>
        <w:t xml:space="preserve"> en 1970, s’en font les témoins.</w:t>
      </w:r>
    </w:p>
    <w:p w14:paraId="32DA71F6" w14:textId="4D2FB7D1" w:rsidR="003E0623" w:rsidRPr="0019662D" w:rsidRDefault="003E0623" w:rsidP="003E0623">
      <w:pPr>
        <w:jc w:val="both"/>
        <w:rPr>
          <w:rFonts w:asciiTheme="majorHAnsi" w:hAnsiTheme="majorHAnsi"/>
          <w:i/>
          <w:noProof w:val="0"/>
          <w:sz w:val="20"/>
        </w:rPr>
      </w:pPr>
      <w:r w:rsidRPr="0019662D">
        <w:rPr>
          <w:rFonts w:asciiTheme="majorHAnsi" w:hAnsiTheme="majorHAnsi"/>
          <w:i/>
          <w:noProof w:val="0"/>
          <w:sz w:val="20"/>
        </w:rPr>
        <w:t xml:space="preserve">1. Un jour que Pâris gardait ses troupeaux sur le mont Ida, lui apparurent trois déesses, </w:t>
      </w:r>
      <w:hyperlink r:id="rId8" w:history="1">
        <w:r w:rsidRPr="0019662D">
          <w:rPr>
            <w:rStyle w:val="Lienhypertexte"/>
            <w:rFonts w:asciiTheme="majorHAnsi" w:hAnsiTheme="majorHAnsi"/>
            <w:i/>
            <w:noProof w:val="0"/>
            <w:color w:val="auto"/>
            <w:sz w:val="20"/>
            <w:u w:val="none"/>
          </w:rPr>
          <w:t>Aphrodite</w:t>
        </w:r>
      </w:hyperlink>
      <w:r w:rsidRPr="0019662D">
        <w:rPr>
          <w:rFonts w:asciiTheme="majorHAnsi" w:hAnsiTheme="majorHAnsi"/>
          <w:i/>
          <w:noProof w:val="0"/>
          <w:sz w:val="20"/>
        </w:rPr>
        <w:t xml:space="preserve">, </w:t>
      </w:r>
      <w:hyperlink r:id="rId9" w:history="1">
        <w:r w:rsidRPr="0019662D">
          <w:rPr>
            <w:rStyle w:val="Lienhypertexte"/>
            <w:rFonts w:asciiTheme="majorHAnsi" w:hAnsiTheme="majorHAnsi"/>
            <w:i/>
            <w:noProof w:val="0"/>
            <w:color w:val="auto"/>
            <w:sz w:val="20"/>
            <w:u w:val="none"/>
          </w:rPr>
          <w:t>Héra</w:t>
        </w:r>
      </w:hyperlink>
      <w:r w:rsidRPr="0019662D">
        <w:rPr>
          <w:rFonts w:asciiTheme="majorHAnsi" w:hAnsiTheme="majorHAnsi"/>
          <w:i/>
          <w:noProof w:val="0"/>
          <w:sz w:val="20"/>
        </w:rPr>
        <w:t xml:space="preserve"> et </w:t>
      </w:r>
      <w:hyperlink r:id="rId10" w:history="1">
        <w:r w:rsidRPr="0019662D">
          <w:rPr>
            <w:rStyle w:val="Lienhypertexte"/>
            <w:rFonts w:asciiTheme="majorHAnsi" w:hAnsiTheme="majorHAnsi"/>
            <w:i/>
            <w:noProof w:val="0"/>
            <w:color w:val="auto"/>
            <w:sz w:val="20"/>
            <w:u w:val="none"/>
          </w:rPr>
          <w:t>Athéna</w:t>
        </w:r>
      </w:hyperlink>
      <w:r w:rsidRPr="0019662D">
        <w:rPr>
          <w:rFonts w:asciiTheme="majorHAnsi" w:hAnsiTheme="majorHAnsi"/>
          <w:i/>
          <w:noProof w:val="0"/>
          <w:sz w:val="20"/>
        </w:rPr>
        <w:t xml:space="preserve"> conduites par Hermès. Elles cherchaient un juge, sur les conseils de Zeus, pour les départager dans un concours de beauté qui faisait suite aux événements du </w:t>
      </w:r>
      <w:hyperlink r:id="rId11" w:history="1">
        <w:r w:rsidRPr="0019662D">
          <w:rPr>
            <w:rStyle w:val="Lienhypertexte"/>
            <w:rFonts w:asciiTheme="majorHAnsi" w:hAnsiTheme="majorHAnsi"/>
            <w:i/>
            <w:noProof w:val="0"/>
            <w:color w:val="auto"/>
            <w:sz w:val="20"/>
            <w:u w:val="none"/>
          </w:rPr>
          <w:t xml:space="preserve">mariage de Thétis et </w:t>
        </w:r>
        <w:proofErr w:type="spellStart"/>
        <w:r w:rsidRPr="0019662D">
          <w:rPr>
            <w:rStyle w:val="Lienhypertexte"/>
            <w:rFonts w:asciiTheme="majorHAnsi" w:hAnsiTheme="majorHAnsi"/>
            <w:i/>
            <w:noProof w:val="0"/>
            <w:color w:val="auto"/>
            <w:sz w:val="20"/>
            <w:u w:val="none"/>
          </w:rPr>
          <w:t>Pélée</w:t>
        </w:r>
        <w:proofErr w:type="spellEnd"/>
      </w:hyperlink>
      <w:r w:rsidRPr="0019662D">
        <w:rPr>
          <w:rFonts w:asciiTheme="majorHAnsi" w:hAnsiTheme="majorHAnsi"/>
          <w:i/>
          <w:noProof w:val="0"/>
          <w:sz w:val="20"/>
        </w:rPr>
        <w:t>.</w:t>
      </w:r>
    </w:p>
    <w:p w14:paraId="0152BD78" w14:textId="77777777" w:rsidR="003E0623" w:rsidRPr="0019662D" w:rsidRDefault="003E0623" w:rsidP="003E0623">
      <w:pPr>
        <w:jc w:val="both"/>
        <w:rPr>
          <w:rFonts w:asciiTheme="majorHAnsi" w:hAnsiTheme="majorHAnsi"/>
          <w:i/>
          <w:noProof w:val="0"/>
          <w:sz w:val="20"/>
        </w:rPr>
      </w:pPr>
      <w:r w:rsidRPr="0019662D">
        <w:rPr>
          <w:rFonts w:asciiTheme="majorHAnsi" w:hAnsiTheme="majorHAnsi"/>
          <w:i/>
          <w:noProof w:val="0"/>
          <w:sz w:val="20"/>
        </w:rPr>
        <w:t>Les trois déesses se présentèrent devant lui, dans leur nudité, sauf Athéna toujours pudique et chacune lui offrit un cadeau pour tenter de fléchir son choix.</w:t>
      </w:r>
    </w:p>
    <w:p w14:paraId="4D5CA6A0" w14:textId="5E3B4290" w:rsidR="005A5AC1" w:rsidRPr="0019662D" w:rsidRDefault="003E0623" w:rsidP="003E0623">
      <w:pPr>
        <w:jc w:val="both"/>
        <w:rPr>
          <w:rFonts w:asciiTheme="majorHAnsi" w:hAnsiTheme="majorHAnsi"/>
          <w:i/>
          <w:noProof w:val="0"/>
          <w:sz w:val="20"/>
        </w:rPr>
      </w:pPr>
      <w:r w:rsidRPr="0019662D">
        <w:rPr>
          <w:rFonts w:asciiTheme="majorHAnsi" w:hAnsiTheme="majorHAnsi"/>
          <w:i/>
          <w:noProof w:val="0"/>
          <w:sz w:val="20"/>
        </w:rPr>
        <w:t>Héra lui promit la souveraineté sur l'Asie et de l'Europe, Athéna, la gloire des guerriers, et Aphrodite, la main de la plus belle des femmes. Ce fut à cette dernière que Pâris offrit la pomme d'or. Mais, jalouses de n'avoir point été choisies, Athéna et Héra témoignèrent à l'avenir, d'une haine farouche à l'égard du Troyen Pâris et protégèrent les Grecs.</w:t>
      </w:r>
    </w:p>
    <w:p w14:paraId="1715A503" w14:textId="77777777" w:rsidR="00184E4C" w:rsidRPr="00B74924" w:rsidRDefault="00184E4C" w:rsidP="000E2317">
      <w:pPr>
        <w:jc w:val="both"/>
        <w:rPr>
          <w:rFonts w:asciiTheme="majorHAnsi" w:hAnsiTheme="majorHAnsi"/>
          <w:noProof w:val="0"/>
          <w:szCs w:val="24"/>
        </w:rPr>
      </w:pPr>
    </w:p>
    <w:p w14:paraId="53BD3227" w14:textId="77777777" w:rsidR="000E2317" w:rsidRPr="00B74924" w:rsidRDefault="000E2317" w:rsidP="000E2317">
      <w:pPr>
        <w:jc w:val="both"/>
        <w:rPr>
          <w:rFonts w:asciiTheme="majorHAnsi" w:eastAsia="Times New Roman" w:hAnsiTheme="majorHAnsi"/>
          <w:noProof w:val="0"/>
          <w:szCs w:val="24"/>
        </w:rPr>
      </w:pPr>
      <w:r w:rsidRPr="00B74924">
        <w:rPr>
          <w:rFonts w:asciiTheme="majorHAnsi" w:hAnsiTheme="majorHAnsi"/>
          <w:b/>
          <w:noProof w:val="0"/>
          <w:color w:val="FF00FF"/>
          <w:szCs w:val="24"/>
          <w:u w:val="single"/>
        </w:rPr>
        <w:t>2.</w:t>
      </w:r>
      <w:r w:rsidRPr="00B74924">
        <w:rPr>
          <w:rFonts w:asciiTheme="majorHAnsi" w:hAnsiTheme="majorHAnsi"/>
          <w:noProof w:val="0"/>
          <w:color w:val="FF00FF"/>
          <w:szCs w:val="24"/>
          <w:u w:val="single"/>
        </w:rPr>
        <w:t xml:space="preserve"> </w:t>
      </w:r>
      <w:r w:rsidRPr="00B74924">
        <w:rPr>
          <w:rFonts w:asciiTheme="majorHAnsi" w:hAnsiTheme="majorHAnsi"/>
          <w:b/>
          <w:noProof w:val="0"/>
          <w:color w:val="FF00FF"/>
          <w:szCs w:val="24"/>
          <w:u w:val="single"/>
        </w:rPr>
        <w:t>Dissertation </w:t>
      </w:r>
      <w:r w:rsidRPr="00B74924">
        <w:rPr>
          <w:rFonts w:asciiTheme="majorHAnsi" w:hAnsiTheme="majorHAnsi"/>
          <w:noProof w:val="0"/>
          <w:color w:val="FF00FF"/>
          <w:szCs w:val="24"/>
          <w:u w:val="single"/>
        </w:rPr>
        <w:t>:</w:t>
      </w:r>
      <w:r w:rsidRPr="00B74924">
        <w:rPr>
          <w:rFonts w:asciiTheme="majorHAnsi" w:hAnsiTheme="majorHAnsi"/>
          <w:noProof w:val="0"/>
          <w:szCs w:val="24"/>
        </w:rPr>
        <w:t xml:space="preserve"> </w:t>
      </w:r>
      <w:r w:rsidRPr="00B74924">
        <w:rPr>
          <w:rFonts w:asciiTheme="majorHAnsi" w:eastAsia="Times New Roman" w:hAnsiTheme="majorHAnsi"/>
          <w:noProof w:val="0"/>
          <w:szCs w:val="24"/>
        </w:rPr>
        <w:t xml:space="preserve">Estimez-vous que l’apologue constitue une forme argumentative efficace pour interroger l’homme sur sa condition ?  </w:t>
      </w:r>
    </w:p>
    <w:p w14:paraId="1C39DB43" w14:textId="77777777" w:rsidR="000E2317" w:rsidRPr="00B74924" w:rsidRDefault="000E2317" w:rsidP="000E2317">
      <w:pPr>
        <w:jc w:val="both"/>
        <w:rPr>
          <w:rFonts w:asciiTheme="majorHAnsi" w:eastAsia="Times New Roman" w:hAnsiTheme="majorHAnsi"/>
          <w:noProof w:val="0"/>
          <w:szCs w:val="24"/>
        </w:rPr>
      </w:pPr>
      <w:r w:rsidRPr="00B74924">
        <w:rPr>
          <w:rFonts w:asciiTheme="majorHAnsi" w:eastAsia="Times New Roman" w:hAnsiTheme="majorHAnsi"/>
          <w:noProof w:val="0"/>
          <w:szCs w:val="24"/>
        </w:rPr>
        <w:t>Vous répondrez à cette question dans un devoir argumenté et organisé, que vous illustrerez d’exemples empruntés à ce corpus, aux textes que vous avez étudiés en classe et à vos lectures personnelles.</w:t>
      </w:r>
    </w:p>
    <w:p w14:paraId="729D4BB0" w14:textId="77777777" w:rsidR="000E2317" w:rsidRPr="00B74924" w:rsidRDefault="000E2317" w:rsidP="000E2317">
      <w:pPr>
        <w:jc w:val="both"/>
        <w:rPr>
          <w:rFonts w:asciiTheme="majorHAnsi" w:hAnsiTheme="majorHAnsi"/>
          <w:i/>
          <w:noProof w:val="0"/>
          <w:szCs w:val="24"/>
        </w:rPr>
      </w:pPr>
      <w:r w:rsidRPr="00B74924">
        <w:rPr>
          <w:rFonts w:asciiTheme="majorHAnsi" w:hAnsiTheme="majorHAnsi"/>
          <w:i/>
          <w:noProof w:val="0"/>
          <w:szCs w:val="24"/>
        </w:rPr>
        <w:t xml:space="preserve">Toute dissertation n’étayant pas son argumentation par des références constantes et précises aux textes et aux lectures obtiendra </w:t>
      </w:r>
      <w:r w:rsidRPr="00B74924">
        <w:rPr>
          <w:rFonts w:asciiTheme="majorHAnsi" w:hAnsiTheme="majorHAnsi"/>
          <w:i/>
          <w:noProof w:val="0"/>
          <w:szCs w:val="24"/>
          <w:u w:val="single"/>
        </w:rPr>
        <w:t>une note bien inférieure à la moyenne</w:t>
      </w:r>
      <w:r w:rsidRPr="00B74924">
        <w:rPr>
          <w:rFonts w:asciiTheme="majorHAnsi" w:hAnsiTheme="majorHAnsi"/>
          <w:i/>
          <w:noProof w:val="0"/>
          <w:szCs w:val="24"/>
        </w:rPr>
        <w:t>.</w:t>
      </w:r>
    </w:p>
    <w:p w14:paraId="19C8D3D7" w14:textId="77777777" w:rsidR="00D65ECC" w:rsidRPr="00B74924" w:rsidRDefault="00D65ECC" w:rsidP="000E2317">
      <w:pPr>
        <w:pStyle w:val="Titre2"/>
        <w:jc w:val="both"/>
        <w:rPr>
          <w:rFonts w:asciiTheme="majorHAnsi" w:hAnsiTheme="majorHAnsi"/>
          <w:noProof w:val="0"/>
          <w:szCs w:val="24"/>
        </w:rPr>
      </w:pPr>
    </w:p>
    <w:p w14:paraId="4D14B534" w14:textId="0E9C35CE" w:rsidR="000E2317" w:rsidRPr="00B74924" w:rsidRDefault="000E2317" w:rsidP="000E2317">
      <w:pPr>
        <w:pStyle w:val="Titre2"/>
        <w:jc w:val="both"/>
        <w:rPr>
          <w:rFonts w:asciiTheme="majorHAnsi" w:hAnsiTheme="majorHAnsi"/>
          <w:noProof w:val="0"/>
          <w:szCs w:val="24"/>
        </w:rPr>
      </w:pPr>
      <w:r w:rsidRPr="00B74924">
        <w:rPr>
          <w:rFonts w:asciiTheme="majorHAnsi" w:hAnsiTheme="majorHAnsi"/>
          <w:noProof w:val="0"/>
          <w:szCs w:val="24"/>
        </w:rPr>
        <w:t>COMPREHENSION DU SUJET</w:t>
      </w:r>
    </w:p>
    <w:p w14:paraId="5B11B20B" w14:textId="77777777" w:rsidR="000E2317" w:rsidRPr="00B74924" w:rsidRDefault="000E2317" w:rsidP="000E2317">
      <w:pPr>
        <w:jc w:val="both"/>
        <w:rPr>
          <w:rFonts w:asciiTheme="majorHAnsi" w:hAnsiTheme="majorHAnsi"/>
          <w:noProof w:val="0"/>
          <w:szCs w:val="24"/>
        </w:rPr>
      </w:pPr>
      <w:r w:rsidRPr="00B74924">
        <w:rPr>
          <w:rFonts w:asciiTheme="majorHAnsi" w:hAnsiTheme="majorHAnsi"/>
          <w:i/>
          <w:noProof w:val="0"/>
          <w:szCs w:val="24"/>
        </w:rPr>
        <w:t>L’apologue :</w:t>
      </w:r>
      <w:r w:rsidRPr="00B74924">
        <w:rPr>
          <w:rFonts w:asciiTheme="majorHAnsi" w:hAnsiTheme="majorHAnsi"/>
          <w:noProof w:val="0"/>
          <w:szCs w:val="24"/>
        </w:rPr>
        <w:t xml:space="preserve"> RECIT avec morale plus ou moins explicite (leçon, enseignement) = histoire (situation initiale, élément perturbateur, résolution)  différent de l’essai (discours argumentatif sans histoire ni personnages)</w:t>
      </w:r>
    </w:p>
    <w:p w14:paraId="50E849AE" w14:textId="77777777" w:rsidR="000E2317" w:rsidRPr="00B74924" w:rsidRDefault="000E2317" w:rsidP="000E2317">
      <w:pPr>
        <w:jc w:val="both"/>
        <w:rPr>
          <w:rFonts w:asciiTheme="majorHAnsi" w:hAnsiTheme="majorHAnsi"/>
          <w:noProof w:val="0"/>
          <w:szCs w:val="24"/>
        </w:rPr>
      </w:pPr>
      <w:r w:rsidRPr="00B74924">
        <w:rPr>
          <w:rFonts w:asciiTheme="majorHAnsi" w:hAnsiTheme="majorHAnsi"/>
          <w:i/>
          <w:noProof w:val="0"/>
          <w:szCs w:val="24"/>
        </w:rPr>
        <w:t>Argumenter</w:t>
      </w:r>
      <w:r w:rsidRPr="00B74924">
        <w:rPr>
          <w:rFonts w:asciiTheme="majorHAnsi" w:hAnsiTheme="majorHAnsi"/>
          <w:noProof w:val="0"/>
          <w:szCs w:val="24"/>
        </w:rPr>
        <w:t> : produire un discours (argumentatif) pour ;</w:t>
      </w:r>
    </w:p>
    <w:p w14:paraId="7A5F7173" w14:textId="77777777" w:rsidR="000E2317" w:rsidRPr="00B74924" w:rsidRDefault="000E2317" w:rsidP="000E2317">
      <w:pPr>
        <w:jc w:val="both"/>
        <w:rPr>
          <w:rFonts w:asciiTheme="majorHAnsi" w:hAnsiTheme="majorHAnsi"/>
          <w:noProof w:val="0"/>
          <w:szCs w:val="24"/>
        </w:rPr>
      </w:pPr>
      <w:r w:rsidRPr="00B74924">
        <w:rPr>
          <w:rFonts w:asciiTheme="majorHAnsi" w:hAnsiTheme="majorHAnsi"/>
          <w:noProof w:val="0"/>
          <w:szCs w:val="24"/>
        </w:rPr>
        <w:t xml:space="preserve">                        </w:t>
      </w:r>
      <w:r w:rsidRPr="00B74924">
        <w:rPr>
          <w:rFonts w:asciiTheme="majorHAnsi" w:hAnsiTheme="majorHAnsi"/>
          <w:i/>
          <w:noProof w:val="0"/>
          <w:szCs w:val="24"/>
        </w:rPr>
        <w:t xml:space="preserve">Démontrer </w:t>
      </w:r>
      <w:r w:rsidRPr="00B74924">
        <w:rPr>
          <w:rFonts w:asciiTheme="majorHAnsi" w:hAnsiTheme="majorHAnsi"/>
          <w:noProof w:val="0"/>
          <w:szCs w:val="24"/>
        </w:rPr>
        <w:sym w:font="Wingdings" w:char="F0E0"/>
      </w:r>
      <w:r w:rsidRPr="00B74924">
        <w:rPr>
          <w:rFonts w:asciiTheme="majorHAnsi" w:hAnsiTheme="majorHAnsi"/>
          <w:noProof w:val="0"/>
          <w:szCs w:val="24"/>
        </w:rPr>
        <w:t xml:space="preserve"> par des démarches scientifiques. S’adresse à la raison.</w:t>
      </w:r>
    </w:p>
    <w:p w14:paraId="3A902F6E" w14:textId="77777777" w:rsidR="000E2317" w:rsidRPr="00B74924" w:rsidRDefault="000E2317" w:rsidP="000E2317">
      <w:pPr>
        <w:jc w:val="both"/>
        <w:rPr>
          <w:rFonts w:asciiTheme="majorHAnsi" w:hAnsiTheme="majorHAnsi"/>
          <w:noProof w:val="0"/>
          <w:szCs w:val="24"/>
        </w:rPr>
      </w:pPr>
      <w:r w:rsidRPr="00B74924">
        <w:rPr>
          <w:rFonts w:asciiTheme="majorHAnsi" w:hAnsiTheme="majorHAnsi"/>
          <w:noProof w:val="0"/>
          <w:szCs w:val="24"/>
        </w:rPr>
        <w:tab/>
      </w:r>
      <w:r w:rsidRPr="00B74924">
        <w:rPr>
          <w:rFonts w:asciiTheme="majorHAnsi" w:hAnsiTheme="majorHAnsi"/>
          <w:noProof w:val="0"/>
          <w:szCs w:val="24"/>
        </w:rPr>
        <w:tab/>
      </w:r>
      <w:r w:rsidRPr="00B74924">
        <w:rPr>
          <w:rFonts w:asciiTheme="majorHAnsi" w:hAnsiTheme="majorHAnsi"/>
          <w:i/>
          <w:noProof w:val="0"/>
          <w:szCs w:val="24"/>
        </w:rPr>
        <w:t xml:space="preserve">Convaincre </w:t>
      </w:r>
      <w:r w:rsidRPr="00B74924">
        <w:rPr>
          <w:rFonts w:asciiTheme="majorHAnsi" w:hAnsiTheme="majorHAnsi"/>
          <w:noProof w:val="0"/>
          <w:szCs w:val="24"/>
        </w:rPr>
        <w:sym w:font="Wingdings" w:char="F0E0"/>
      </w:r>
      <w:r w:rsidRPr="00B74924">
        <w:rPr>
          <w:rFonts w:asciiTheme="majorHAnsi" w:hAnsiTheme="majorHAnsi"/>
          <w:noProof w:val="0"/>
          <w:szCs w:val="24"/>
        </w:rPr>
        <w:t xml:space="preserve"> partager la même idée. S’adresse à la raison.</w:t>
      </w:r>
    </w:p>
    <w:p w14:paraId="4878631B" w14:textId="77777777" w:rsidR="000E2317" w:rsidRPr="00B74924" w:rsidRDefault="000E2317" w:rsidP="000E2317">
      <w:pPr>
        <w:jc w:val="both"/>
        <w:rPr>
          <w:rFonts w:asciiTheme="majorHAnsi" w:hAnsiTheme="majorHAnsi"/>
          <w:noProof w:val="0"/>
          <w:szCs w:val="24"/>
        </w:rPr>
      </w:pPr>
      <w:r w:rsidRPr="00B74924">
        <w:rPr>
          <w:rFonts w:asciiTheme="majorHAnsi" w:hAnsiTheme="majorHAnsi"/>
          <w:noProof w:val="0"/>
          <w:szCs w:val="24"/>
        </w:rPr>
        <w:tab/>
      </w:r>
      <w:r w:rsidRPr="00B74924">
        <w:rPr>
          <w:rFonts w:asciiTheme="majorHAnsi" w:hAnsiTheme="majorHAnsi"/>
          <w:noProof w:val="0"/>
          <w:szCs w:val="24"/>
        </w:rPr>
        <w:tab/>
      </w:r>
      <w:r w:rsidRPr="00B74924">
        <w:rPr>
          <w:rFonts w:asciiTheme="majorHAnsi" w:hAnsiTheme="majorHAnsi"/>
          <w:i/>
          <w:noProof w:val="0"/>
          <w:szCs w:val="24"/>
        </w:rPr>
        <w:t>Persuader</w:t>
      </w:r>
      <w:r w:rsidRPr="00B74924">
        <w:rPr>
          <w:rFonts w:asciiTheme="majorHAnsi" w:hAnsiTheme="majorHAnsi"/>
          <w:noProof w:val="0"/>
          <w:szCs w:val="24"/>
        </w:rPr>
        <w:t xml:space="preserve"> </w:t>
      </w:r>
      <w:r w:rsidRPr="00B74924">
        <w:rPr>
          <w:rFonts w:asciiTheme="majorHAnsi" w:hAnsiTheme="majorHAnsi"/>
          <w:noProof w:val="0"/>
          <w:szCs w:val="24"/>
        </w:rPr>
        <w:sym w:font="Wingdings" w:char="F0E0"/>
      </w:r>
      <w:r w:rsidRPr="00B74924">
        <w:rPr>
          <w:rFonts w:asciiTheme="majorHAnsi" w:hAnsiTheme="majorHAnsi"/>
          <w:noProof w:val="0"/>
          <w:szCs w:val="24"/>
        </w:rPr>
        <w:t xml:space="preserve"> s’adresse à l’affectivité.</w:t>
      </w:r>
    </w:p>
    <w:p w14:paraId="4D7EDBF9" w14:textId="77777777" w:rsidR="000E2317" w:rsidRPr="00B74924" w:rsidRDefault="000E2317" w:rsidP="000E2317">
      <w:pPr>
        <w:jc w:val="both"/>
        <w:rPr>
          <w:rFonts w:asciiTheme="majorHAnsi" w:hAnsiTheme="majorHAnsi"/>
          <w:noProof w:val="0"/>
          <w:szCs w:val="24"/>
        </w:rPr>
      </w:pPr>
      <w:r w:rsidRPr="00B74924">
        <w:rPr>
          <w:rFonts w:asciiTheme="majorHAnsi" w:hAnsiTheme="majorHAnsi"/>
          <w:noProof w:val="0"/>
          <w:szCs w:val="24"/>
        </w:rPr>
        <w:tab/>
      </w:r>
      <w:r w:rsidRPr="00B74924">
        <w:rPr>
          <w:rFonts w:asciiTheme="majorHAnsi" w:hAnsiTheme="majorHAnsi"/>
          <w:noProof w:val="0"/>
          <w:szCs w:val="24"/>
        </w:rPr>
        <w:tab/>
      </w:r>
      <w:r w:rsidRPr="00B74924">
        <w:rPr>
          <w:rFonts w:asciiTheme="majorHAnsi" w:hAnsiTheme="majorHAnsi"/>
          <w:i/>
          <w:noProof w:val="0"/>
          <w:szCs w:val="24"/>
        </w:rPr>
        <w:t>Délibérer</w:t>
      </w:r>
      <w:r w:rsidRPr="00B74924">
        <w:rPr>
          <w:rFonts w:asciiTheme="majorHAnsi" w:hAnsiTheme="majorHAnsi"/>
          <w:noProof w:val="0"/>
          <w:szCs w:val="24"/>
        </w:rPr>
        <w:t xml:space="preserve"> </w:t>
      </w:r>
      <w:r w:rsidRPr="00B74924">
        <w:rPr>
          <w:rFonts w:asciiTheme="majorHAnsi" w:hAnsiTheme="majorHAnsi"/>
          <w:noProof w:val="0"/>
          <w:szCs w:val="24"/>
        </w:rPr>
        <w:sym w:font="Wingdings" w:char="F0E0"/>
      </w:r>
      <w:r w:rsidRPr="00B74924">
        <w:rPr>
          <w:rFonts w:asciiTheme="majorHAnsi" w:hAnsiTheme="majorHAnsi"/>
          <w:noProof w:val="0"/>
          <w:szCs w:val="24"/>
        </w:rPr>
        <w:t xml:space="preserve"> peser les arguments pour prendre une décision, débattre. </w:t>
      </w:r>
    </w:p>
    <w:p w14:paraId="54B6A031" w14:textId="77777777" w:rsidR="000E2317" w:rsidRPr="00B74924" w:rsidRDefault="000E2317" w:rsidP="000E2317">
      <w:pPr>
        <w:jc w:val="both"/>
        <w:rPr>
          <w:rFonts w:asciiTheme="majorHAnsi" w:hAnsiTheme="majorHAnsi"/>
          <w:i/>
          <w:noProof w:val="0"/>
          <w:color w:val="008080"/>
          <w:szCs w:val="24"/>
          <w:u w:val="single"/>
        </w:rPr>
      </w:pPr>
      <w:r w:rsidRPr="00B74924">
        <w:rPr>
          <w:rFonts w:asciiTheme="majorHAnsi" w:hAnsiTheme="majorHAnsi"/>
          <w:i/>
          <w:noProof w:val="0"/>
          <w:color w:val="008080"/>
          <w:szCs w:val="24"/>
          <w:u w:val="single"/>
        </w:rPr>
        <w:t>INTRODUCTION :</w:t>
      </w:r>
    </w:p>
    <w:p w14:paraId="7D2C6904" w14:textId="674F47DE" w:rsidR="000E2317" w:rsidRDefault="000E2317" w:rsidP="000E2317">
      <w:pPr>
        <w:jc w:val="both"/>
        <w:rPr>
          <w:rFonts w:asciiTheme="majorHAnsi" w:hAnsiTheme="majorHAnsi"/>
          <w:noProof w:val="0"/>
          <w:szCs w:val="24"/>
        </w:rPr>
      </w:pPr>
      <w:r w:rsidRPr="00B74924">
        <w:rPr>
          <w:rFonts w:asciiTheme="majorHAnsi" w:hAnsiTheme="majorHAnsi"/>
          <w:noProof w:val="0"/>
          <w:szCs w:val="24"/>
        </w:rPr>
        <w:t xml:space="preserve">Les buts et les enjeux de la littérature sont multiples ; l’écrivain peut vouloir divertir, émouvoir, horrifier son public. Il peut aussi chercher à faire passer un message et à le convaincre d’une opinion, d’une thèse. L’essai semble le genre privilégié de l’argumentation.  Pourtant, de nombreux auteurs, </w:t>
      </w:r>
      <w:r w:rsidR="0080753C">
        <w:rPr>
          <w:rFonts w:asciiTheme="majorHAnsi" w:hAnsiTheme="majorHAnsi"/>
          <w:noProof w:val="0"/>
          <w:szCs w:val="24"/>
        </w:rPr>
        <w:t xml:space="preserve">conteurs et fabulistes, </w:t>
      </w:r>
      <w:r w:rsidRPr="00B74924">
        <w:rPr>
          <w:rFonts w:asciiTheme="majorHAnsi" w:hAnsiTheme="majorHAnsi"/>
          <w:noProof w:val="0"/>
          <w:szCs w:val="24"/>
        </w:rPr>
        <w:t xml:space="preserve">depuis l’Antiquité et Esope, utilisent l’apologue, ce court récit allégorique à visée didactique dans une perspective argumentative. On peut se demander si ce choix est utile et efficace pour traiter de la question de l’homme, le convaincre en même temps que le persuader, et donc s’interroger sur l’avantage de l’apologue par rapport aux autres genres dans l’argumentation : le pouvoir de persuasion et donc de séduction, mais aussi sur l’efficacité du message. </w:t>
      </w:r>
      <w:r w:rsidRPr="00B74924">
        <w:rPr>
          <w:rFonts w:asciiTheme="majorHAnsi" w:hAnsiTheme="majorHAnsi"/>
          <w:noProof w:val="0"/>
          <w:szCs w:val="24"/>
        </w:rPr>
        <w:tab/>
      </w:r>
    </w:p>
    <w:p w14:paraId="299F094C" w14:textId="77777777" w:rsidR="0019662D" w:rsidRPr="00B74924" w:rsidRDefault="0019662D" w:rsidP="000E2317">
      <w:pPr>
        <w:jc w:val="both"/>
        <w:rPr>
          <w:rFonts w:asciiTheme="majorHAnsi" w:hAnsiTheme="majorHAnsi"/>
          <w:noProof w:val="0"/>
          <w:szCs w:val="24"/>
        </w:rPr>
      </w:pPr>
    </w:p>
    <w:p w14:paraId="670672CE" w14:textId="5E53EE24" w:rsidR="000E2317" w:rsidRDefault="000E2317" w:rsidP="004A32E4">
      <w:pPr>
        <w:jc w:val="both"/>
        <w:rPr>
          <w:rFonts w:asciiTheme="majorHAnsi" w:hAnsiTheme="majorHAnsi"/>
          <w:b/>
          <w:noProof w:val="0"/>
          <w:color w:val="FF0000"/>
          <w:szCs w:val="24"/>
          <w:u w:val="single"/>
        </w:rPr>
      </w:pPr>
      <w:r w:rsidRPr="0019662D">
        <w:rPr>
          <w:rFonts w:asciiTheme="majorHAnsi" w:hAnsiTheme="majorHAnsi"/>
          <w:b/>
          <w:noProof w:val="0"/>
          <w:color w:val="FF0000"/>
          <w:szCs w:val="24"/>
          <w:u w:val="single"/>
        </w:rPr>
        <w:t>I) L’avantage de l’apologue sur les autres genres dans l’argumentation : le pouvoir de séduction et de persuasion pour sensibiliser le public à la question de l’homme</w:t>
      </w:r>
      <w:r w:rsidR="0019662D" w:rsidRPr="0019662D">
        <w:rPr>
          <w:rFonts w:asciiTheme="majorHAnsi" w:hAnsiTheme="majorHAnsi"/>
          <w:b/>
          <w:noProof w:val="0"/>
          <w:color w:val="FF0000"/>
          <w:szCs w:val="24"/>
          <w:u w:val="single"/>
        </w:rPr>
        <w:t xml:space="preserve"> </w:t>
      </w:r>
    </w:p>
    <w:p w14:paraId="54E3C1CE" w14:textId="77777777" w:rsidR="00B614D1" w:rsidRDefault="00B614D1" w:rsidP="004A32E4">
      <w:pPr>
        <w:jc w:val="both"/>
        <w:rPr>
          <w:rFonts w:asciiTheme="majorHAnsi" w:hAnsiTheme="majorHAnsi"/>
          <w:b/>
          <w:noProof w:val="0"/>
          <w:color w:val="FF0000"/>
          <w:szCs w:val="24"/>
          <w:u w:val="single"/>
        </w:rPr>
      </w:pPr>
    </w:p>
    <w:p w14:paraId="3CEE3F11" w14:textId="77777777" w:rsidR="00B614D1" w:rsidRDefault="00B614D1" w:rsidP="00B614D1">
      <w:pPr>
        <w:pStyle w:val="Titre3"/>
        <w:ind w:left="1068"/>
        <w:jc w:val="both"/>
        <w:rPr>
          <w:rFonts w:asciiTheme="majorHAnsi" w:hAnsiTheme="majorHAnsi"/>
          <w:szCs w:val="24"/>
        </w:rPr>
      </w:pPr>
      <w:r w:rsidRPr="00A859FF">
        <w:rPr>
          <w:rFonts w:asciiTheme="majorHAnsi" w:hAnsiTheme="majorHAnsi"/>
          <w:szCs w:val="24"/>
        </w:rPr>
        <w:t xml:space="preserve">Le plaisir du </w:t>
      </w:r>
      <w:r>
        <w:rPr>
          <w:rFonts w:asciiTheme="majorHAnsi" w:hAnsiTheme="majorHAnsi"/>
          <w:szCs w:val="24"/>
        </w:rPr>
        <w:t>récit, de la fiction (cf. « Le P</w:t>
      </w:r>
      <w:r w:rsidRPr="00A859FF">
        <w:rPr>
          <w:rFonts w:asciiTheme="majorHAnsi" w:hAnsiTheme="majorHAnsi"/>
          <w:szCs w:val="24"/>
        </w:rPr>
        <w:t>ouvoir des fables » de La Fontaine)</w:t>
      </w:r>
    </w:p>
    <w:p w14:paraId="1AF64306" w14:textId="77777777" w:rsidR="00B614D1" w:rsidRPr="00A20F87" w:rsidRDefault="00B614D1" w:rsidP="00B614D1"/>
    <w:p w14:paraId="7D6F407E" w14:textId="77777777" w:rsidR="000E2317" w:rsidRPr="00B74924" w:rsidRDefault="000E2317" w:rsidP="000E2317">
      <w:pPr>
        <w:numPr>
          <w:ilvl w:val="0"/>
          <w:numId w:val="2"/>
        </w:numPr>
        <w:ind w:left="1776"/>
        <w:jc w:val="both"/>
        <w:rPr>
          <w:rFonts w:asciiTheme="majorHAnsi" w:hAnsiTheme="majorHAnsi"/>
          <w:noProof w:val="0"/>
          <w:color w:val="000080"/>
          <w:szCs w:val="24"/>
          <w:u w:val="single"/>
        </w:rPr>
      </w:pPr>
      <w:r w:rsidRPr="00B74924">
        <w:rPr>
          <w:rFonts w:asciiTheme="majorHAnsi" w:hAnsiTheme="majorHAnsi"/>
          <w:noProof w:val="0"/>
          <w:color w:val="000080"/>
          <w:szCs w:val="24"/>
          <w:u w:val="single"/>
        </w:rPr>
        <w:t>L’art du récit</w:t>
      </w:r>
    </w:p>
    <w:p w14:paraId="300A250D" w14:textId="6F6EA610" w:rsidR="000E2317" w:rsidRPr="00B74924" w:rsidRDefault="000E2317" w:rsidP="000E2317">
      <w:pPr>
        <w:numPr>
          <w:ilvl w:val="0"/>
          <w:numId w:val="3"/>
        </w:numPr>
        <w:jc w:val="both"/>
        <w:rPr>
          <w:rFonts w:asciiTheme="majorHAnsi" w:hAnsiTheme="majorHAnsi"/>
          <w:noProof w:val="0"/>
          <w:szCs w:val="24"/>
        </w:rPr>
      </w:pPr>
      <w:r w:rsidRPr="00B74924">
        <w:rPr>
          <w:rFonts w:asciiTheme="majorHAnsi" w:hAnsiTheme="majorHAnsi"/>
          <w:noProof w:val="0"/>
          <w:szCs w:val="24"/>
        </w:rPr>
        <w:t>la structure du conte</w:t>
      </w:r>
      <w:r w:rsidR="004A32E4" w:rsidRPr="00B74924">
        <w:rPr>
          <w:rFonts w:asciiTheme="majorHAnsi" w:hAnsiTheme="majorHAnsi"/>
          <w:noProof w:val="0"/>
          <w:szCs w:val="24"/>
        </w:rPr>
        <w:t>, ou de la fable</w:t>
      </w:r>
      <w:r w:rsidR="007A2B05">
        <w:rPr>
          <w:rFonts w:asciiTheme="majorHAnsi" w:hAnsiTheme="majorHAnsi"/>
          <w:noProof w:val="0"/>
          <w:szCs w:val="24"/>
        </w:rPr>
        <w:t>, de la nouvelle argumentative</w:t>
      </w:r>
    </w:p>
    <w:p w14:paraId="103C2031" w14:textId="02E59659" w:rsidR="000E2317" w:rsidRPr="00B74924" w:rsidRDefault="000E2317" w:rsidP="000E2317">
      <w:pPr>
        <w:jc w:val="both"/>
        <w:rPr>
          <w:rFonts w:asciiTheme="majorHAnsi" w:hAnsiTheme="majorHAnsi"/>
          <w:noProof w:val="0"/>
          <w:szCs w:val="24"/>
        </w:rPr>
      </w:pPr>
      <w:r w:rsidRPr="00B74924">
        <w:rPr>
          <w:rFonts w:asciiTheme="majorHAnsi" w:hAnsiTheme="majorHAnsi"/>
          <w:noProof w:val="0"/>
          <w:szCs w:val="24"/>
        </w:rPr>
        <w:t>Ex</w:t>
      </w:r>
      <w:r w:rsidR="0019662D">
        <w:rPr>
          <w:rFonts w:asciiTheme="majorHAnsi" w:hAnsiTheme="majorHAnsi"/>
          <w:noProof w:val="0"/>
          <w:szCs w:val="24"/>
        </w:rPr>
        <w:t> :</w:t>
      </w:r>
      <w:r w:rsidRPr="00B74924">
        <w:rPr>
          <w:rFonts w:asciiTheme="majorHAnsi" w:hAnsiTheme="majorHAnsi"/>
          <w:noProof w:val="0"/>
          <w:szCs w:val="24"/>
        </w:rPr>
        <w:t xml:space="preserve"> </w:t>
      </w:r>
      <w:r w:rsidR="00AD1FDC" w:rsidRPr="00B74924">
        <w:rPr>
          <w:rFonts w:asciiTheme="majorHAnsi" w:hAnsiTheme="majorHAnsi"/>
          <w:noProof w:val="0"/>
          <w:szCs w:val="24"/>
        </w:rPr>
        <w:t>« Peau d’Âne »,</w:t>
      </w:r>
      <w:r w:rsidR="00823761" w:rsidRPr="00B74924">
        <w:rPr>
          <w:rFonts w:asciiTheme="majorHAnsi" w:hAnsiTheme="majorHAnsi"/>
          <w:i/>
          <w:noProof w:val="0"/>
          <w:szCs w:val="24"/>
        </w:rPr>
        <w:t xml:space="preserve"> </w:t>
      </w:r>
      <w:r w:rsidRPr="00B74924">
        <w:rPr>
          <w:rFonts w:asciiTheme="majorHAnsi" w:hAnsiTheme="majorHAnsi"/>
          <w:i/>
          <w:noProof w:val="0"/>
          <w:szCs w:val="24"/>
        </w:rPr>
        <w:t>Candide</w:t>
      </w:r>
      <w:r w:rsidR="006D353A">
        <w:rPr>
          <w:rFonts w:asciiTheme="majorHAnsi" w:hAnsiTheme="majorHAnsi"/>
          <w:noProof w:val="0"/>
          <w:szCs w:val="24"/>
        </w:rPr>
        <w:t>, les fables de La Fontaine et d’Anouilh</w:t>
      </w:r>
      <w:r w:rsidR="007A2B05">
        <w:rPr>
          <w:rFonts w:asciiTheme="majorHAnsi" w:hAnsiTheme="majorHAnsi"/>
          <w:noProof w:val="0"/>
          <w:szCs w:val="24"/>
        </w:rPr>
        <w:t xml:space="preserve">, </w:t>
      </w:r>
      <w:r w:rsidR="007A2B05" w:rsidRPr="007A2B05">
        <w:rPr>
          <w:rFonts w:asciiTheme="majorHAnsi" w:hAnsiTheme="majorHAnsi"/>
          <w:i/>
          <w:noProof w:val="0"/>
          <w:szCs w:val="24"/>
        </w:rPr>
        <w:t>Matin brun</w:t>
      </w:r>
      <w:r w:rsidR="007A2B05">
        <w:rPr>
          <w:rFonts w:asciiTheme="majorHAnsi" w:hAnsiTheme="majorHAnsi"/>
          <w:noProof w:val="0"/>
          <w:szCs w:val="24"/>
        </w:rPr>
        <w:t xml:space="preserve"> de </w:t>
      </w:r>
      <w:proofErr w:type="spellStart"/>
      <w:r w:rsidR="007A2B05">
        <w:rPr>
          <w:rFonts w:asciiTheme="majorHAnsi" w:hAnsiTheme="majorHAnsi"/>
          <w:noProof w:val="0"/>
          <w:szCs w:val="24"/>
        </w:rPr>
        <w:t>Pavloff</w:t>
      </w:r>
      <w:proofErr w:type="spellEnd"/>
      <w:r w:rsidRPr="00B74924">
        <w:rPr>
          <w:rFonts w:asciiTheme="majorHAnsi" w:hAnsiTheme="majorHAnsi"/>
          <w:noProof w:val="0"/>
          <w:szCs w:val="24"/>
        </w:rPr>
        <w:t xml:space="preserve"> (</w:t>
      </w:r>
      <w:proofErr w:type="spellStart"/>
      <w:r w:rsidRPr="00B74924">
        <w:rPr>
          <w:rFonts w:asciiTheme="majorHAnsi" w:hAnsiTheme="majorHAnsi"/>
          <w:noProof w:val="0"/>
          <w:szCs w:val="24"/>
        </w:rPr>
        <w:t>sit</w:t>
      </w:r>
      <w:proofErr w:type="spellEnd"/>
      <w:r w:rsidRPr="00B74924">
        <w:rPr>
          <w:rFonts w:asciiTheme="majorHAnsi" w:hAnsiTheme="majorHAnsi"/>
          <w:noProof w:val="0"/>
          <w:szCs w:val="24"/>
        </w:rPr>
        <w:t xml:space="preserve">. initiale, péripéties, </w:t>
      </w:r>
      <w:proofErr w:type="spellStart"/>
      <w:r w:rsidRPr="00B74924">
        <w:rPr>
          <w:rFonts w:asciiTheme="majorHAnsi" w:hAnsiTheme="majorHAnsi"/>
          <w:noProof w:val="0"/>
          <w:szCs w:val="24"/>
        </w:rPr>
        <w:t>sit</w:t>
      </w:r>
      <w:proofErr w:type="spellEnd"/>
      <w:r w:rsidRPr="00B74924">
        <w:rPr>
          <w:rFonts w:asciiTheme="majorHAnsi" w:hAnsiTheme="majorHAnsi"/>
          <w:noProof w:val="0"/>
          <w:szCs w:val="24"/>
        </w:rPr>
        <w:t xml:space="preserve">. finale) </w:t>
      </w:r>
    </w:p>
    <w:p w14:paraId="3F2741B0" w14:textId="77777777" w:rsidR="00823761" w:rsidRPr="00B74924" w:rsidRDefault="00823761" w:rsidP="000E2317">
      <w:pPr>
        <w:jc w:val="both"/>
        <w:rPr>
          <w:rFonts w:asciiTheme="majorHAnsi" w:hAnsiTheme="majorHAnsi"/>
          <w:noProof w:val="0"/>
          <w:szCs w:val="24"/>
        </w:rPr>
      </w:pPr>
    </w:p>
    <w:p w14:paraId="6DABC1AD" w14:textId="77777777" w:rsidR="000E2317" w:rsidRPr="00B74924" w:rsidRDefault="000E2317" w:rsidP="000E2317">
      <w:pPr>
        <w:numPr>
          <w:ilvl w:val="0"/>
          <w:numId w:val="3"/>
        </w:numPr>
        <w:jc w:val="both"/>
        <w:rPr>
          <w:rFonts w:asciiTheme="majorHAnsi" w:hAnsiTheme="majorHAnsi"/>
          <w:noProof w:val="0"/>
          <w:szCs w:val="24"/>
        </w:rPr>
      </w:pPr>
      <w:r w:rsidRPr="00B74924">
        <w:rPr>
          <w:rFonts w:asciiTheme="majorHAnsi" w:hAnsiTheme="majorHAnsi"/>
          <w:noProof w:val="0"/>
          <w:szCs w:val="24"/>
        </w:rPr>
        <w:t>procédés narratifs et dramatiques</w:t>
      </w:r>
    </w:p>
    <w:p w14:paraId="71320DCB" w14:textId="77777777" w:rsidR="000E2317" w:rsidRPr="00B74924" w:rsidRDefault="000E2317" w:rsidP="000E2317">
      <w:pPr>
        <w:jc w:val="both"/>
        <w:rPr>
          <w:rFonts w:asciiTheme="majorHAnsi" w:hAnsiTheme="majorHAnsi"/>
          <w:noProof w:val="0"/>
          <w:szCs w:val="24"/>
        </w:rPr>
      </w:pPr>
      <w:r w:rsidRPr="00B74924">
        <w:rPr>
          <w:rFonts w:asciiTheme="majorHAnsi" w:hAnsiTheme="majorHAnsi"/>
          <w:noProof w:val="0"/>
          <w:szCs w:val="24"/>
        </w:rPr>
        <w:t xml:space="preserve">Ex. caricature de </w:t>
      </w:r>
      <w:proofErr w:type="spellStart"/>
      <w:r w:rsidRPr="00B74924">
        <w:rPr>
          <w:rFonts w:asciiTheme="majorHAnsi" w:hAnsiTheme="majorHAnsi"/>
          <w:noProof w:val="0"/>
          <w:szCs w:val="24"/>
        </w:rPr>
        <w:t>CABU</w:t>
      </w:r>
      <w:proofErr w:type="spellEnd"/>
      <w:r w:rsidRPr="00B74924">
        <w:rPr>
          <w:rFonts w:asciiTheme="majorHAnsi" w:hAnsiTheme="majorHAnsi"/>
          <w:noProof w:val="0"/>
          <w:szCs w:val="24"/>
        </w:rPr>
        <w:t xml:space="preserve">, </w:t>
      </w:r>
    </w:p>
    <w:p w14:paraId="28482001" w14:textId="77777777" w:rsidR="000E2317" w:rsidRPr="00B74924" w:rsidRDefault="000E2317" w:rsidP="000E2317">
      <w:pPr>
        <w:jc w:val="both"/>
        <w:rPr>
          <w:rFonts w:asciiTheme="majorHAnsi" w:hAnsiTheme="majorHAnsi"/>
          <w:noProof w:val="0"/>
          <w:szCs w:val="24"/>
        </w:rPr>
      </w:pPr>
      <w:r w:rsidRPr="00B74924">
        <w:rPr>
          <w:rFonts w:asciiTheme="majorHAnsi" w:hAnsiTheme="majorHAnsi"/>
          <w:noProof w:val="0"/>
          <w:szCs w:val="24"/>
        </w:rPr>
        <w:t xml:space="preserve">        </w:t>
      </w:r>
      <w:r w:rsidRPr="00B74924">
        <w:rPr>
          <w:rFonts w:asciiTheme="majorHAnsi" w:hAnsiTheme="majorHAnsi"/>
          <w:i/>
          <w:noProof w:val="0"/>
          <w:szCs w:val="24"/>
        </w:rPr>
        <w:t>Jacques le Fataliste</w:t>
      </w:r>
      <w:r w:rsidRPr="00B74924">
        <w:rPr>
          <w:rFonts w:asciiTheme="majorHAnsi" w:hAnsiTheme="majorHAnsi"/>
          <w:noProof w:val="0"/>
          <w:szCs w:val="24"/>
        </w:rPr>
        <w:t xml:space="preserve"> (suspens constamment maintenu par le narrateur) </w:t>
      </w:r>
    </w:p>
    <w:p w14:paraId="7200988F" w14:textId="77777777" w:rsidR="000E2317" w:rsidRPr="00B74924" w:rsidRDefault="000E2317" w:rsidP="000E2317">
      <w:pPr>
        <w:jc w:val="both"/>
        <w:rPr>
          <w:rFonts w:asciiTheme="majorHAnsi" w:hAnsiTheme="majorHAnsi"/>
          <w:noProof w:val="0"/>
          <w:szCs w:val="24"/>
        </w:rPr>
      </w:pPr>
      <w:r w:rsidRPr="00B74924">
        <w:rPr>
          <w:rFonts w:asciiTheme="majorHAnsi" w:hAnsiTheme="majorHAnsi"/>
          <w:noProof w:val="0"/>
          <w:szCs w:val="24"/>
        </w:rPr>
        <w:t xml:space="preserve">       « La mort et le bûcheron » (retournement de situation) </w:t>
      </w:r>
    </w:p>
    <w:p w14:paraId="1BE989C2" w14:textId="77777777" w:rsidR="000E2317" w:rsidRPr="00B74924" w:rsidRDefault="000E2317" w:rsidP="000E2317">
      <w:pPr>
        <w:jc w:val="both"/>
        <w:rPr>
          <w:rFonts w:asciiTheme="majorHAnsi" w:hAnsiTheme="majorHAnsi"/>
          <w:noProof w:val="0"/>
          <w:szCs w:val="24"/>
        </w:rPr>
      </w:pPr>
      <w:r w:rsidRPr="00B74924">
        <w:rPr>
          <w:rFonts w:asciiTheme="majorHAnsi" w:hAnsiTheme="majorHAnsi"/>
          <w:noProof w:val="0"/>
          <w:szCs w:val="24"/>
        </w:rPr>
        <w:t xml:space="preserve">       </w:t>
      </w:r>
      <w:r w:rsidRPr="00B74924">
        <w:rPr>
          <w:rFonts w:asciiTheme="majorHAnsi" w:hAnsiTheme="majorHAnsi"/>
          <w:i/>
          <w:noProof w:val="0"/>
          <w:szCs w:val="24"/>
        </w:rPr>
        <w:t>Candide</w:t>
      </w:r>
      <w:r w:rsidRPr="00B74924">
        <w:rPr>
          <w:rFonts w:asciiTheme="majorHAnsi" w:hAnsiTheme="majorHAnsi"/>
          <w:noProof w:val="0"/>
          <w:szCs w:val="24"/>
        </w:rPr>
        <w:t xml:space="preserve"> (accumulation des péripéties) </w:t>
      </w:r>
    </w:p>
    <w:p w14:paraId="695688DA" w14:textId="77777777" w:rsidR="000E2317" w:rsidRPr="00B74924" w:rsidRDefault="000E2317" w:rsidP="000E2317">
      <w:pPr>
        <w:jc w:val="both"/>
        <w:rPr>
          <w:rFonts w:asciiTheme="majorHAnsi" w:hAnsiTheme="majorHAnsi"/>
          <w:noProof w:val="0"/>
          <w:szCs w:val="24"/>
        </w:rPr>
      </w:pPr>
    </w:p>
    <w:p w14:paraId="37CD07EF" w14:textId="77777777" w:rsidR="000E2317" w:rsidRPr="00B74924" w:rsidRDefault="000E2317" w:rsidP="000E2317">
      <w:pPr>
        <w:numPr>
          <w:ilvl w:val="0"/>
          <w:numId w:val="2"/>
        </w:numPr>
        <w:ind w:left="1776"/>
        <w:jc w:val="both"/>
        <w:rPr>
          <w:rFonts w:asciiTheme="majorHAnsi" w:hAnsiTheme="majorHAnsi"/>
          <w:noProof w:val="0"/>
          <w:color w:val="000080"/>
          <w:szCs w:val="24"/>
          <w:u w:val="single"/>
        </w:rPr>
      </w:pPr>
      <w:r w:rsidRPr="00B74924">
        <w:rPr>
          <w:rFonts w:asciiTheme="majorHAnsi" w:hAnsiTheme="majorHAnsi"/>
          <w:noProof w:val="0"/>
          <w:color w:val="000080"/>
          <w:szCs w:val="24"/>
          <w:u w:val="single"/>
        </w:rPr>
        <w:t>L’effet sur le destinataire</w:t>
      </w:r>
    </w:p>
    <w:p w14:paraId="4FB63583" w14:textId="77777777" w:rsidR="000E2317" w:rsidRPr="00B74924" w:rsidRDefault="000E2317" w:rsidP="000E2317">
      <w:pPr>
        <w:numPr>
          <w:ilvl w:val="0"/>
          <w:numId w:val="3"/>
        </w:numPr>
        <w:jc w:val="both"/>
        <w:rPr>
          <w:rFonts w:asciiTheme="majorHAnsi" w:hAnsiTheme="majorHAnsi"/>
          <w:noProof w:val="0"/>
          <w:szCs w:val="24"/>
        </w:rPr>
      </w:pPr>
      <w:r w:rsidRPr="00B74924">
        <w:rPr>
          <w:rFonts w:asciiTheme="majorHAnsi" w:hAnsiTheme="majorHAnsi"/>
          <w:noProof w:val="0"/>
          <w:szCs w:val="24"/>
        </w:rPr>
        <w:t xml:space="preserve">Aspect ludique </w:t>
      </w:r>
      <w:r w:rsidRPr="00B74924">
        <w:rPr>
          <w:rFonts w:asciiTheme="majorHAnsi" w:hAnsiTheme="majorHAnsi"/>
          <w:noProof w:val="0"/>
          <w:szCs w:val="24"/>
        </w:rPr>
        <w:sym w:font="Wingdings" w:char="F0E0"/>
      </w:r>
      <w:r w:rsidRPr="00B74924">
        <w:rPr>
          <w:rFonts w:asciiTheme="majorHAnsi" w:hAnsiTheme="majorHAnsi"/>
          <w:noProof w:val="0"/>
          <w:szCs w:val="24"/>
        </w:rPr>
        <w:t xml:space="preserve"> distraction</w:t>
      </w:r>
    </w:p>
    <w:p w14:paraId="1C2FCCB1" w14:textId="77777777" w:rsidR="000E2317" w:rsidRPr="00B74924" w:rsidRDefault="000E2317" w:rsidP="000E2317">
      <w:pPr>
        <w:numPr>
          <w:ilvl w:val="0"/>
          <w:numId w:val="3"/>
        </w:numPr>
        <w:jc w:val="both"/>
        <w:rPr>
          <w:rFonts w:asciiTheme="majorHAnsi" w:hAnsiTheme="majorHAnsi"/>
          <w:noProof w:val="0"/>
          <w:szCs w:val="24"/>
        </w:rPr>
      </w:pPr>
      <w:r w:rsidRPr="00B74924">
        <w:rPr>
          <w:rFonts w:asciiTheme="majorHAnsi" w:hAnsiTheme="majorHAnsi"/>
          <w:noProof w:val="0"/>
          <w:szCs w:val="24"/>
        </w:rPr>
        <w:t>Identification aux personnages</w:t>
      </w:r>
    </w:p>
    <w:p w14:paraId="70CC5D91" w14:textId="77777777" w:rsidR="000E2317" w:rsidRPr="00B74924" w:rsidRDefault="000E2317" w:rsidP="000E2317">
      <w:pPr>
        <w:numPr>
          <w:ilvl w:val="0"/>
          <w:numId w:val="3"/>
        </w:numPr>
        <w:jc w:val="both"/>
        <w:rPr>
          <w:rFonts w:asciiTheme="majorHAnsi" w:hAnsiTheme="majorHAnsi"/>
          <w:noProof w:val="0"/>
          <w:szCs w:val="24"/>
        </w:rPr>
      </w:pPr>
      <w:r w:rsidRPr="00B74924">
        <w:rPr>
          <w:rFonts w:asciiTheme="majorHAnsi" w:hAnsiTheme="majorHAnsi"/>
          <w:noProof w:val="0"/>
          <w:szCs w:val="24"/>
        </w:rPr>
        <w:t>Investissement dans la fiction</w:t>
      </w:r>
    </w:p>
    <w:p w14:paraId="6B2E7783" w14:textId="77777777" w:rsidR="000E2317" w:rsidRPr="00B74924" w:rsidRDefault="000E2317" w:rsidP="000E2317">
      <w:pPr>
        <w:jc w:val="both"/>
        <w:rPr>
          <w:rFonts w:asciiTheme="majorHAnsi" w:hAnsiTheme="majorHAnsi"/>
          <w:noProof w:val="0"/>
          <w:szCs w:val="24"/>
        </w:rPr>
      </w:pPr>
    </w:p>
    <w:p w14:paraId="70ABD5E5" w14:textId="77777777" w:rsidR="000E2317" w:rsidRPr="00B74924" w:rsidRDefault="000E2317" w:rsidP="000E2317">
      <w:pPr>
        <w:pStyle w:val="Titre3"/>
        <w:numPr>
          <w:ilvl w:val="0"/>
          <w:numId w:val="0"/>
        </w:numPr>
        <w:ind w:left="360"/>
        <w:jc w:val="both"/>
        <w:rPr>
          <w:rFonts w:asciiTheme="majorHAnsi" w:hAnsiTheme="majorHAnsi"/>
          <w:noProof w:val="0"/>
          <w:szCs w:val="24"/>
        </w:rPr>
      </w:pPr>
      <w:r w:rsidRPr="00B74924">
        <w:rPr>
          <w:rFonts w:asciiTheme="majorHAnsi" w:hAnsiTheme="majorHAnsi"/>
          <w:noProof w:val="0"/>
          <w:szCs w:val="24"/>
        </w:rPr>
        <w:t xml:space="preserve">     B/  Les procédés et les registres de la persuasion</w:t>
      </w:r>
    </w:p>
    <w:p w14:paraId="0B39B565" w14:textId="77777777" w:rsidR="000E2317" w:rsidRPr="00B74924" w:rsidRDefault="000E2317" w:rsidP="000E2317">
      <w:pPr>
        <w:ind w:left="708" w:firstLine="708"/>
        <w:jc w:val="both"/>
        <w:rPr>
          <w:rFonts w:asciiTheme="majorHAnsi" w:hAnsiTheme="majorHAnsi"/>
          <w:noProof w:val="0"/>
          <w:color w:val="000080"/>
          <w:szCs w:val="24"/>
        </w:rPr>
      </w:pPr>
      <w:r w:rsidRPr="00B74924">
        <w:rPr>
          <w:rFonts w:asciiTheme="majorHAnsi" w:hAnsiTheme="majorHAnsi"/>
          <w:noProof w:val="0"/>
          <w:color w:val="000080"/>
          <w:szCs w:val="24"/>
        </w:rPr>
        <w:t>1</w:t>
      </w:r>
      <w:r w:rsidRPr="00B74924">
        <w:rPr>
          <w:rFonts w:asciiTheme="majorHAnsi" w:hAnsiTheme="majorHAnsi"/>
          <w:noProof w:val="0"/>
          <w:color w:val="000080"/>
          <w:szCs w:val="24"/>
          <w:u w:val="single"/>
        </w:rPr>
        <w:t>)  Le pathétique</w:t>
      </w:r>
    </w:p>
    <w:p w14:paraId="3FF09944" w14:textId="77777777" w:rsidR="000E2317" w:rsidRPr="00B74924" w:rsidRDefault="000E2317" w:rsidP="000E2317">
      <w:pPr>
        <w:jc w:val="both"/>
        <w:rPr>
          <w:rFonts w:asciiTheme="majorHAnsi" w:hAnsiTheme="majorHAnsi"/>
          <w:noProof w:val="0"/>
          <w:szCs w:val="24"/>
        </w:rPr>
      </w:pPr>
      <w:r w:rsidRPr="00B74924">
        <w:rPr>
          <w:rFonts w:asciiTheme="majorHAnsi" w:hAnsiTheme="majorHAnsi"/>
          <w:noProof w:val="0"/>
          <w:szCs w:val="24"/>
        </w:rPr>
        <w:t>Ex ; Le nègre de Surinam</w:t>
      </w:r>
    </w:p>
    <w:p w14:paraId="0C349AAD" w14:textId="77777777" w:rsidR="000E2317" w:rsidRPr="00B74924" w:rsidRDefault="000E2317" w:rsidP="000E2317">
      <w:pPr>
        <w:jc w:val="both"/>
        <w:rPr>
          <w:rFonts w:asciiTheme="majorHAnsi" w:hAnsiTheme="majorHAnsi"/>
          <w:noProof w:val="0"/>
          <w:szCs w:val="24"/>
        </w:rPr>
      </w:pPr>
      <w:r w:rsidRPr="00B74924">
        <w:rPr>
          <w:rFonts w:asciiTheme="majorHAnsi" w:hAnsiTheme="majorHAnsi"/>
          <w:noProof w:val="0"/>
          <w:szCs w:val="24"/>
        </w:rPr>
        <w:t xml:space="preserve">        « La mort et le bûcheron », de La Fontaine, et la gravure de Doré</w:t>
      </w:r>
    </w:p>
    <w:p w14:paraId="591E9193" w14:textId="77777777" w:rsidR="000E2317" w:rsidRPr="00B74924" w:rsidRDefault="000E2317" w:rsidP="000E2317">
      <w:pPr>
        <w:numPr>
          <w:ilvl w:val="0"/>
          <w:numId w:val="4"/>
        </w:numPr>
        <w:ind w:left="1776"/>
        <w:jc w:val="both"/>
        <w:rPr>
          <w:rFonts w:asciiTheme="majorHAnsi" w:hAnsiTheme="majorHAnsi"/>
          <w:noProof w:val="0"/>
          <w:color w:val="000080"/>
          <w:szCs w:val="24"/>
          <w:u w:val="single"/>
        </w:rPr>
      </w:pPr>
      <w:r w:rsidRPr="00B74924">
        <w:rPr>
          <w:rFonts w:asciiTheme="majorHAnsi" w:hAnsiTheme="majorHAnsi"/>
          <w:noProof w:val="0"/>
          <w:color w:val="000080"/>
          <w:szCs w:val="24"/>
          <w:u w:val="single"/>
        </w:rPr>
        <w:t>La poésie</w:t>
      </w:r>
    </w:p>
    <w:p w14:paraId="04C38D1F" w14:textId="5373CD5F" w:rsidR="000E2317" w:rsidRPr="00B74924" w:rsidRDefault="000D18EA" w:rsidP="000E2317">
      <w:pPr>
        <w:jc w:val="both"/>
        <w:rPr>
          <w:rFonts w:asciiTheme="majorHAnsi" w:hAnsiTheme="majorHAnsi"/>
          <w:noProof w:val="0"/>
          <w:szCs w:val="24"/>
        </w:rPr>
      </w:pPr>
      <w:r w:rsidRPr="00B74924">
        <w:rPr>
          <w:rFonts w:asciiTheme="majorHAnsi" w:hAnsiTheme="majorHAnsi"/>
          <w:noProof w:val="0"/>
          <w:szCs w:val="24"/>
        </w:rPr>
        <w:t>Ex.</w:t>
      </w:r>
      <w:r w:rsidR="000E2317" w:rsidRPr="00B74924">
        <w:rPr>
          <w:rFonts w:asciiTheme="majorHAnsi" w:hAnsiTheme="majorHAnsi"/>
          <w:noProof w:val="0"/>
          <w:szCs w:val="24"/>
        </w:rPr>
        <w:t xml:space="preserve"> </w:t>
      </w:r>
      <w:r w:rsidRPr="00B74924">
        <w:rPr>
          <w:rFonts w:asciiTheme="majorHAnsi" w:hAnsiTheme="majorHAnsi"/>
          <w:noProof w:val="0"/>
          <w:szCs w:val="24"/>
        </w:rPr>
        <w:tab/>
      </w:r>
      <w:r w:rsidR="000E2317" w:rsidRPr="00B74924">
        <w:rPr>
          <w:rFonts w:asciiTheme="majorHAnsi" w:hAnsiTheme="majorHAnsi"/>
          <w:noProof w:val="0"/>
          <w:szCs w:val="24"/>
        </w:rPr>
        <w:t>« La Cigale et la fourmi »</w:t>
      </w:r>
    </w:p>
    <w:p w14:paraId="5D099422" w14:textId="25D9E9A9" w:rsidR="000E2317" w:rsidRPr="00B74924" w:rsidRDefault="000E2317" w:rsidP="000E2317">
      <w:pPr>
        <w:jc w:val="both"/>
        <w:rPr>
          <w:rFonts w:asciiTheme="majorHAnsi" w:hAnsiTheme="majorHAnsi"/>
          <w:noProof w:val="0"/>
          <w:szCs w:val="24"/>
        </w:rPr>
      </w:pPr>
      <w:r w:rsidRPr="00B74924">
        <w:rPr>
          <w:rFonts w:asciiTheme="majorHAnsi" w:hAnsiTheme="majorHAnsi"/>
          <w:noProof w:val="0"/>
          <w:szCs w:val="24"/>
        </w:rPr>
        <w:t xml:space="preserve">        </w:t>
      </w:r>
      <w:r w:rsidR="000D18EA" w:rsidRPr="00B74924">
        <w:rPr>
          <w:rFonts w:asciiTheme="majorHAnsi" w:hAnsiTheme="majorHAnsi"/>
          <w:noProof w:val="0"/>
          <w:szCs w:val="24"/>
        </w:rPr>
        <w:tab/>
      </w:r>
      <w:r w:rsidRPr="00B74924">
        <w:rPr>
          <w:rFonts w:asciiTheme="majorHAnsi" w:hAnsiTheme="majorHAnsi"/>
          <w:noProof w:val="0"/>
          <w:szCs w:val="24"/>
        </w:rPr>
        <w:t>« Le chêne et le roseau »</w:t>
      </w:r>
    </w:p>
    <w:p w14:paraId="6CA47026" w14:textId="76DD60DD" w:rsidR="000D18EA" w:rsidRPr="00B74924" w:rsidRDefault="000D18EA" w:rsidP="000D18EA">
      <w:pPr>
        <w:ind w:firstLine="708"/>
        <w:jc w:val="both"/>
        <w:rPr>
          <w:rFonts w:asciiTheme="majorHAnsi" w:hAnsiTheme="majorHAnsi"/>
          <w:noProof w:val="0"/>
          <w:szCs w:val="24"/>
        </w:rPr>
      </w:pPr>
      <w:r w:rsidRPr="00B74924">
        <w:rPr>
          <w:rFonts w:asciiTheme="majorHAnsi" w:hAnsiTheme="majorHAnsi"/>
          <w:noProof w:val="0"/>
          <w:szCs w:val="24"/>
        </w:rPr>
        <w:t>« Peau d’Âne »</w:t>
      </w:r>
    </w:p>
    <w:p w14:paraId="5D729998" w14:textId="125631E6" w:rsidR="00E2491B" w:rsidRDefault="00E2491B" w:rsidP="000E2317">
      <w:pPr>
        <w:numPr>
          <w:ilvl w:val="0"/>
          <w:numId w:val="4"/>
        </w:numPr>
        <w:ind w:left="1776"/>
        <w:jc w:val="both"/>
        <w:rPr>
          <w:rFonts w:asciiTheme="majorHAnsi" w:hAnsiTheme="majorHAnsi"/>
          <w:noProof w:val="0"/>
          <w:color w:val="000080"/>
          <w:szCs w:val="24"/>
          <w:u w:val="single"/>
        </w:rPr>
      </w:pPr>
      <w:r>
        <w:rPr>
          <w:rFonts w:asciiTheme="majorHAnsi" w:hAnsiTheme="majorHAnsi"/>
          <w:noProof w:val="0"/>
          <w:color w:val="000080"/>
          <w:szCs w:val="24"/>
          <w:u w:val="single"/>
        </w:rPr>
        <w:t>L’allégorie et le symbole</w:t>
      </w:r>
    </w:p>
    <w:p w14:paraId="2BD17ACA" w14:textId="5250726E" w:rsidR="004E6A99" w:rsidRDefault="004E6A99" w:rsidP="004E6A99">
      <w:pPr>
        <w:jc w:val="both"/>
        <w:rPr>
          <w:rFonts w:asciiTheme="majorHAnsi" w:hAnsiTheme="majorHAnsi"/>
          <w:noProof w:val="0"/>
          <w:szCs w:val="24"/>
        </w:rPr>
      </w:pPr>
      <w:r>
        <w:rPr>
          <w:rFonts w:asciiTheme="majorHAnsi" w:hAnsiTheme="majorHAnsi"/>
          <w:noProof w:val="0"/>
          <w:szCs w:val="24"/>
        </w:rPr>
        <w:t>Les personnages stéréotypés ou allégoriques des fables et des contes</w:t>
      </w:r>
    </w:p>
    <w:p w14:paraId="1E607472" w14:textId="375125C6" w:rsidR="004E6A99" w:rsidRPr="004E6A99" w:rsidRDefault="009B773D" w:rsidP="004E6A99">
      <w:pPr>
        <w:jc w:val="both"/>
        <w:rPr>
          <w:rFonts w:asciiTheme="majorHAnsi" w:hAnsiTheme="majorHAnsi"/>
          <w:noProof w:val="0"/>
          <w:szCs w:val="24"/>
        </w:rPr>
      </w:pPr>
      <w:r>
        <w:rPr>
          <w:rFonts w:asciiTheme="majorHAnsi" w:hAnsiTheme="majorHAnsi"/>
          <w:noProof w:val="0"/>
          <w:szCs w:val="24"/>
        </w:rPr>
        <w:t>Les symboles : le brun dans</w:t>
      </w:r>
      <w:r w:rsidRPr="009B773D">
        <w:rPr>
          <w:rFonts w:asciiTheme="majorHAnsi" w:hAnsiTheme="majorHAnsi"/>
          <w:i/>
          <w:noProof w:val="0"/>
          <w:szCs w:val="24"/>
        </w:rPr>
        <w:t xml:space="preserve"> </w:t>
      </w:r>
      <w:r w:rsidRPr="007A2B05">
        <w:rPr>
          <w:rFonts w:asciiTheme="majorHAnsi" w:hAnsiTheme="majorHAnsi"/>
          <w:i/>
          <w:noProof w:val="0"/>
          <w:szCs w:val="24"/>
        </w:rPr>
        <w:t>Matin brun</w:t>
      </w:r>
      <w:r>
        <w:rPr>
          <w:rFonts w:asciiTheme="majorHAnsi" w:hAnsiTheme="majorHAnsi"/>
          <w:noProof w:val="0"/>
          <w:szCs w:val="24"/>
        </w:rPr>
        <w:t xml:space="preserve"> de </w:t>
      </w:r>
      <w:proofErr w:type="spellStart"/>
      <w:r>
        <w:rPr>
          <w:rFonts w:asciiTheme="majorHAnsi" w:hAnsiTheme="majorHAnsi"/>
          <w:noProof w:val="0"/>
          <w:szCs w:val="24"/>
        </w:rPr>
        <w:t>Pavloff</w:t>
      </w:r>
      <w:bookmarkStart w:id="0" w:name="_GoBack"/>
      <w:bookmarkEnd w:id="0"/>
      <w:proofErr w:type="spellEnd"/>
    </w:p>
    <w:p w14:paraId="5384CD31" w14:textId="77777777" w:rsidR="000E2317" w:rsidRPr="00B74924" w:rsidRDefault="000E2317" w:rsidP="000E2317">
      <w:pPr>
        <w:numPr>
          <w:ilvl w:val="0"/>
          <w:numId w:val="4"/>
        </w:numPr>
        <w:ind w:left="1776"/>
        <w:jc w:val="both"/>
        <w:rPr>
          <w:rFonts w:asciiTheme="majorHAnsi" w:hAnsiTheme="majorHAnsi"/>
          <w:noProof w:val="0"/>
          <w:color w:val="000080"/>
          <w:szCs w:val="24"/>
          <w:u w:val="single"/>
        </w:rPr>
      </w:pPr>
      <w:r w:rsidRPr="00B74924">
        <w:rPr>
          <w:rFonts w:asciiTheme="majorHAnsi" w:hAnsiTheme="majorHAnsi"/>
          <w:noProof w:val="0"/>
          <w:color w:val="000080"/>
          <w:szCs w:val="24"/>
          <w:u w:val="single"/>
        </w:rPr>
        <w:t>Le comique, le burlesque, l’ironie, la satire et le pastiche</w:t>
      </w:r>
    </w:p>
    <w:p w14:paraId="28C0BFC5" w14:textId="77777777" w:rsidR="000E2317" w:rsidRPr="00B74924" w:rsidRDefault="000E2317" w:rsidP="000E2317">
      <w:pPr>
        <w:jc w:val="both"/>
        <w:rPr>
          <w:rFonts w:asciiTheme="majorHAnsi" w:hAnsiTheme="majorHAnsi"/>
          <w:noProof w:val="0"/>
          <w:szCs w:val="24"/>
        </w:rPr>
      </w:pPr>
      <w:r w:rsidRPr="00B74924">
        <w:rPr>
          <w:rFonts w:asciiTheme="majorHAnsi" w:hAnsiTheme="majorHAnsi"/>
          <w:noProof w:val="0"/>
          <w:szCs w:val="24"/>
        </w:rPr>
        <w:t>Burlesque : les fables de Corbière et la vision de la muse</w:t>
      </w:r>
    </w:p>
    <w:p w14:paraId="0589C2C9" w14:textId="77777777" w:rsidR="000E2317" w:rsidRPr="00B74924" w:rsidRDefault="000E2317" w:rsidP="000E2317">
      <w:pPr>
        <w:jc w:val="both"/>
        <w:rPr>
          <w:rFonts w:asciiTheme="majorHAnsi" w:hAnsiTheme="majorHAnsi"/>
          <w:noProof w:val="0"/>
          <w:szCs w:val="24"/>
        </w:rPr>
      </w:pPr>
      <w:r w:rsidRPr="00B74924">
        <w:rPr>
          <w:rFonts w:asciiTheme="majorHAnsi" w:hAnsiTheme="majorHAnsi"/>
          <w:noProof w:val="0"/>
          <w:szCs w:val="24"/>
        </w:rPr>
        <w:t xml:space="preserve">Ironie : constante dans </w:t>
      </w:r>
      <w:r w:rsidRPr="00B74924">
        <w:rPr>
          <w:rFonts w:asciiTheme="majorHAnsi" w:hAnsiTheme="majorHAnsi"/>
          <w:i/>
          <w:noProof w:val="0"/>
          <w:szCs w:val="24"/>
        </w:rPr>
        <w:t>Candide </w:t>
      </w:r>
      <w:r w:rsidRPr="00B74924">
        <w:rPr>
          <w:rFonts w:asciiTheme="majorHAnsi" w:hAnsiTheme="majorHAnsi"/>
          <w:noProof w:val="0"/>
          <w:szCs w:val="24"/>
        </w:rPr>
        <w:t>: l’éloge paradoxal de la guerre</w:t>
      </w:r>
    </w:p>
    <w:p w14:paraId="110240CF" w14:textId="77777777" w:rsidR="000E2317" w:rsidRPr="00B74924" w:rsidRDefault="000E2317" w:rsidP="000E2317">
      <w:pPr>
        <w:jc w:val="both"/>
        <w:rPr>
          <w:rFonts w:asciiTheme="majorHAnsi" w:hAnsiTheme="majorHAnsi"/>
          <w:i/>
          <w:noProof w:val="0"/>
          <w:szCs w:val="24"/>
        </w:rPr>
      </w:pPr>
      <w:r w:rsidRPr="00B74924">
        <w:rPr>
          <w:rFonts w:asciiTheme="majorHAnsi" w:hAnsiTheme="majorHAnsi"/>
          <w:noProof w:val="0"/>
          <w:szCs w:val="24"/>
        </w:rPr>
        <w:t xml:space="preserve">Satire : </w:t>
      </w:r>
      <w:r w:rsidRPr="00B74924">
        <w:rPr>
          <w:rFonts w:asciiTheme="majorHAnsi" w:hAnsiTheme="majorHAnsi"/>
          <w:i/>
          <w:noProof w:val="0"/>
          <w:szCs w:val="24"/>
        </w:rPr>
        <w:t>Candide, Jacques le Fataliste, Le mariage de Figaro</w:t>
      </w:r>
    </w:p>
    <w:p w14:paraId="1E7D09FC" w14:textId="284E0214" w:rsidR="000E2317" w:rsidRPr="00B74924" w:rsidRDefault="000E2317" w:rsidP="000E2317">
      <w:pPr>
        <w:jc w:val="both"/>
        <w:rPr>
          <w:rFonts w:asciiTheme="majorHAnsi" w:hAnsiTheme="majorHAnsi"/>
          <w:noProof w:val="0"/>
          <w:szCs w:val="24"/>
        </w:rPr>
      </w:pPr>
      <w:r w:rsidRPr="00B74924">
        <w:rPr>
          <w:rFonts w:asciiTheme="majorHAnsi" w:hAnsiTheme="majorHAnsi"/>
          <w:noProof w:val="0"/>
          <w:szCs w:val="24"/>
        </w:rPr>
        <w:t>Pastiche : toutes les reprises de « La Cigale et la fourmi », du « Chêne et [du] roseau »</w:t>
      </w:r>
      <w:r w:rsidR="006D353A">
        <w:rPr>
          <w:rFonts w:asciiTheme="majorHAnsi" w:hAnsiTheme="majorHAnsi"/>
          <w:noProof w:val="0"/>
          <w:szCs w:val="24"/>
        </w:rPr>
        <w:t>, de « La mort et le bûcheron », des contes de Perrault</w:t>
      </w:r>
    </w:p>
    <w:p w14:paraId="3DF4D8A5" w14:textId="77777777" w:rsidR="000E2317" w:rsidRPr="00B74924" w:rsidRDefault="000E2317" w:rsidP="000E2317">
      <w:pPr>
        <w:jc w:val="both"/>
        <w:rPr>
          <w:rFonts w:asciiTheme="majorHAnsi" w:hAnsiTheme="majorHAnsi"/>
          <w:noProof w:val="0"/>
          <w:szCs w:val="24"/>
        </w:rPr>
      </w:pPr>
    </w:p>
    <w:p w14:paraId="75281272" w14:textId="65030BFA" w:rsidR="000E2317" w:rsidRPr="00CD0F80" w:rsidRDefault="000E2317" w:rsidP="000E2317">
      <w:pPr>
        <w:pStyle w:val="Titre4"/>
        <w:jc w:val="both"/>
        <w:rPr>
          <w:rFonts w:asciiTheme="majorHAnsi" w:hAnsiTheme="majorHAnsi"/>
          <w:noProof w:val="0"/>
          <w:szCs w:val="24"/>
        </w:rPr>
      </w:pPr>
      <w:r w:rsidRPr="00CD0F80">
        <w:rPr>
          <w:rFonts w:asciiTheme="majorHAnsi" w:hAnsiTheme="majorHAnsi"/>
          <w:noProof w:val="0"/>
          <w:szCs w:val="24"/>
        </w:rPr>
        <w:t xml:space="preserve">II/ L’efficacité du message pour poser le questionnement de la condition humaine : constat, </w:t>
      </w:r>
      <w:r w:rsidR="00CD0F80">
        <w:rPr>
          <w:rFonts w:asciiTheme="majorHAnsi" w:hAnsiTheme="majorHAnsi"/>
          <w:noProof w:val="0"/>
          <w:szCs w:val="24"/>
        </w:rPr>
        <w:t xml:space="preserve">dénonciations, </w:t>
      </w:r>
      <w:r w:rsidRPr="00CD0F80">
        <w:rPr>
          <w:rFonts w:asciiTheme="majorHAnsi" w:hAnsiTheme="majorHAnsi"/>
          <w:noProof w:val="0"/>
          <w:szCs w:val="24"/>
        </w:rPr>
        <w:t>critiques, résolutions</w:t>
      </w:r>
      <w:r w:rsidR="00CD0F80">
        <w:rPr>
          <w:rFonts w:asciiTheme="majorHAnsi" w:hAnsiTheme="majorHAnsi"/>
          <w:noProof w:val="0"/>
          <w:szCs w:val="24"/>
        </w:rPr>
        <w:t>, propositions</w:t>
      </w:r>
    </w:p>
    <w:p w14:paraId="1D589DD2" w14:textId="77777777" w:rsidR="000E2317" w:rsidRPr="00B74924" w:rsidRDefault="000E2317" w:rsidP="000E2317">
      <w:pPr>
        <w:rPr>
          <w:rFonts w:asciiTheme="majorHAnsi" w:hAnsiTheme="majorHAnsi"/>
          <w:noProof w:val="0"/>
          <w:szCs w:val="24"/>
        </w:rPr>
      </w:pPr>
    </w:p>
    <w:p w14:paraId="6BAB453F" w14:textId="77777777" w:rsidR="000E2317" w:rsidRPr="00B74924" w:rsidRDefault="000E2317" w:rsidP="000E2317">
      <w:pPr>
        <w:pStyle w:val="Titre5"/>
        <w:ind w:left="1068"/>
        <w:jc w:val="both"/>
        <w:rPr>
          <w:rFonts w:asciiTheme="majorHAnsi" w:hAnsiTheme="majorHAnsi"/>
          <w:b w:val="0"/>
          <w:noProof w:val="0"/>
          <w:szCs w:val="24"/>
        </w:rPr>
      </w:pPr>
      <w:r w:rsidRPr="00B74924">
        <w:rPr>
          <w:rFonts w:asciiTheme="majorHAnsi" w:hAnsiTheme="majorHAnsi"/>
          <w:b w:val="0"/>
          <w:noProof w:val="0"/>
          <w:szCs w:val="24"/>
        </w:rPr>
        <w:t>Dramatisation, la mise en scène du problème, de la thèse</w:t>
      </w:r>
    </w:p>
    <w:p w14:paraId="248C786D" w14:textId="77777777" w:rsidR="000E2317" w:rsidRPr="00B74924" w:rsidRDefault="000E2317" w:rsidP="000E2317">
      <w:pPr>
        <w:numPr>
          <w:ilvl w:val="0"/>
          <w:numId w:val="6"/>
        </w:numPr>
        <w:ind w:left="1776"/>
        <w:jc w:val="both"/>
        <w:rPr>
          <w:rFonts w:asciiTheme="majorHAnsi" w:hAnsiTheme="majorHAnsi"/>
          <w:noProof w:val="0"/>
          <w:color w:val="000080"/>
          <w:szCs w:val="24"/>
          <w:u w:val="single"/>
        </w:rPr>
      </w:pPr>
      <w:r w:rsidRPr="00B74924">
        <w:rPr>
          <w:rFonts w:asciiTheme="majorHAnsi" w:hAnsiTheme="majorHAnsi"/>
          <w:noProof w:val="0"/>
          <w:color w:val="000080"/>
          <w:szCs w:val="24"/>
          <w:u w:val="single"/>
        </w:rPr>
        <w:t>Contestation politique et sociale</w:t>
      </w:r>
    </w:p>
    <w:p w14:paraId="3BF4AEDC" w14:textId="77777777" w:rsidR="000E2317" w:rsidRPr="00B74924" w:rsidRDefault="000E2317" w:rsidP="000E2317">
      <w:pPr>
        <w:jc w:val="both"/>
        <w:rPr>
          <w:rFonts w:asciiTheme="majorHAnsi" w:hAnsiTheme="majorHAnsi"/>
          <w:noProof w:val="0"/>
          <w:szCs w:val="24"/>
        </w:rPr>
      </w:pPr>
      <w:r w:rsidRPr="00B74924">
        <w:rPr>
          <w:rFonts w:asciiTheme="majorHAnsi" w:hAnsiTheme="majorHAnsi"/>
          <w:noProof w:val="0"/>
          <w:szCs w:val="24"/>
        </w:rPr>
        <w:t>Ex ; critique de l’aristocratie : « La mort et le bûcheron », la Fontaine et le graveur Granville</w:t>
      </w:r>
    </w:p>
    <w:p w14:paraId="34E50FC7" w14:textId="77777777" w:rsidR="000E2317" w:rsidRPr="00B74924" w:rsidRDefault="000E2317" w:rsidP="000E2317">
      <w:pPr>
        <w:jc w:val="both"/>
        <w:rPr>
          <w:rFonts w:asciiTheme="majorHAnsi" w:hAnsiTheme="majorHAnsi"/>
          <w:noProof w:val="0"/>
          <w:szCs w:val="24"/>
        </w:rPr>
      </w:pPr>
      <w:r w:rsidRPr="00B74924">
        <w:rPr>
          <w:rFonts w:asciiTheme="majorHAnsi" w:hAnsiTheme="majorHAnsi"/>
          <w:noProof w:val="0"/>
          <w:szCs w:val="24"/>
        </w:rPr>
        <w:tab/>
      </w:r>
      <w:r w:rsidRPr="00B74924">
        <w:rPr>
          <w:rFonts w:asciiTheme="majorHAnsi" w:hAnsiTheme="majorHAnsi"/>
          <w:noProof w:val="0"/>
          <w:szCs w:val="24"/>
        </w:rPr>
        <w:tab/>
      </w:r>
      <w:r w:rsidRPr="00B74924">
        <w:rPr>
          <w:rFonts w:asciiTheme="majorHAnsi" w:hAnsiTheme="majorHAnsi"/>
          <w:noProof w:val="0"/>
          <w:szCs w:val="24"/>
        </w:rPr>
        <w:tab/>
      </w:r>
      <w:r w:rsidRPr="00B74924">
        <w:rPr>
          <w:rFonts w:asciiTheme="majorHAnsi" w:hAnsiTheme="majorHAnsi"/>
          <w:noProof w:val="0"/>
          <w:szCs w:val="24"/>
        </w:rPr>
        <w:tab/>
        <w:t xml:space="preserve">    « Le chêne et le roseau »</w:t>
      </w:r>
    </w:p>
    <w:p w14:paraId="529B27AC" w14:textId="77777777" w:rsidR="000E2317" w:rsidRPr="00B74924" w:rsidRDefault="000E2317" w:rsidP="000E2317">
      <w:pPr>
        <w:jc w:val="both"/>
        <w:rPr>
          <w:rFonts w:asciiTheme="majorHAnsi" w:hAnsiTheme="majorHAnsi"/>
          <w:noProof w:val="0"/>
          <w:szCs w:val="24"/>
        </w:rPr>
      </w:pPr>
      <w:r w:rsidRPr="00B74924">
        <w:rPr>
          <w:rFonts w:asciiTheme="majorHAnsi" w:hAnsiTheme="majorHAnsi"/>
          <w:noProof w:val="0"/>
          <w:szCs w:val="24"/>
        </w:rPr>
        <w:tab/>
      </w:r>
      <w:r w:rsidRPr="00B74924">
        <w:rPr>
          <w:rFonts w:asciiTheme="majorHAnsi" w:hAnsiTheme="majorHAnsi"/>
          <w:noProof w:val="0"/>
          <w:szCs w:val="24"/>
        </w:rPr>
        <w:tab/>
      </w:r>
      <w:r w:rsidRPr="00B74924">
        <w:rPr>
          <w:rFonts w:asciiTheme="majorHAnsi" w:hAnsiTheme="majorHAnsi"/>
          <w:noProof w:val="0"/>
          <w:szCs w:val="24"/>
        </w:rPr>
        <w:tab/>
      </w:r>
      <w:r w:rsidRPr="00B74924">
        <w:rPr>
          <w:rFonts w:asciiTheme="majorHAnsi" w:hAnsiTheme="majorHAnsi"/>
          <w:noProof w:val="0"/>
          <w:szCs w:val="24"/>
        </w:rPr>
        <w:tab/>
        <w:t xml:space="preserve">    </w:t>
      </w:r>
      <w:r w:rsidRPr="00B74924">
        <w:rPr>
          <w:rFonts w:asciiTheme="majorHAnsi" w:hAnsiTheme="majorHAnsi"/>
          <w:i/>
          <w:noProof w:val="0"/>
          <w:szCs w:val="24"/>
        </w:rPr>
        <w:t>Le mariage de Figaro</w:t>
      </w:r>
      <w:r w:rsidRPr="00B74924">
        <w:rPr>
          <w:rFonts w:asciiTheme="majorHAnsi" w:hAnsiTheme="majorHAnsi"/>
          <w:noProof w:val="0"/>
          <w:szCs w:val="24"/>
        </w:rPr>
        <w:t xml:space="preserve"> (scène 3 </w:t>
      </w:r>
      <w:proofErr w:type="gramStart"/>
      <w:r w:rsidRPr="00B74924">
        <w:rPr>
          <w:rFonts w:asciiTheme="majorHAnsi" w:hAnsiTheme="majorHAnsi"/>
          <w:noProof w:val="0"/>
          <w:szCs w:val="24"/>
        </w:rPr>
        <w:t>acte</w:t>
      </w:r>
      <w:proofErr w:type="gramEnd"/>
      <w:r w:rsidRPr="00B74924">
        <w:rPr>
          <w:rFonts w:asciiTheme="majorHAnsi" w:hAnsiTheme="majorHAnsi"/>
          <w:noProof w:val="0"/>
          <w:szCs w:val="24"/>
        </w:rPr>
        <w:t xml:space="preserve"> IV)</w:t>
      </w:r>
    </w:p>
    <w:p w14:paraId="254DDE48" w14:textId="77777777" w:rsidR="000E2317" w:rsidRPr="00B74924" w:rsidRDefault="000E2317" w:rsidP="000E2317">
      <w:pPr>
        <w:ind w:firstLine="708"/>
        <w:jc w:val="both"/>
        <w:rPr>
          <w:rFonts w:asciiTheme="majorHAnsi" w:hAnsiTheme="majorHAnsi"/>
          <w:noProof w:val="0"/>
          <w:szCs w:val="24"/>
        </w:rPr>
      </w:pPr>
      <w:r w:rsidRPr="00B74924">
        <w:rPr>
          <w:rFonts w:asciiTheme="majorHAnsi" w:hAnsiTheme="majorHAnsi"/>
          <w:noProof w:val="0"/>
          <w:szCs w:val="24"/>
        </w:rPr>
        <w:t>De l’esclavage des noirs : Le nègre de Surinam</w:t>
      </w:r>
    </w:p>
    <w:p w14:paraId="3755401B" w14:textId="77777777" w:rsidR="000E2317" w:rsidRPr="00B74924" w:rsidRDefault="000E2317" w:rsidP="000E2317">
      <w:pPr>
        <w:ind w:firstLine="708"/>
        <w:jc w:val="both"/>
        <w:rPr>
          <w:rFonts w:asciiTheme="majorHAnsi" w:hAnsiTheme="majorHAnsi"/>
          <w:noProof w:val="0"/>
          <w:szCs w:val="24"/>
        </w:rPr>
      </w:pPr>
      <w:r w:rsidRPr="00B74924">
        <w:rPr>
          <w:rFonts w:asciiTheme="majorHAnsi" w:hAnsiTheme="majorHAnsi"/>
          <w:noProof w:val="0"/>
          <w:szCs w:val="24"/>
        </w:rPr>
        <w:t>De la propriété :</w:t>
      </w:r>
      <w:r w:rsidRPr="00B74924">
        <w:rPr>
          <w:rFonts w:asciiTheme="majorHAnsi" w:hAnsiTheme="majorHAnsi"/>
          <w:i/>
          <w:noProof w:val="0"/>
          <w:szCs w:val="24"/>
        </w:rPr>
        <w:t xml:space="preserve"> Jacques le Fataliste</w:t>
      </w:r>
      <w:r w:rsidRPr="00B74924">
        <w:rPr>
          <w:rFonts w:asciiTheme="majorHAnsi" w:hAnsiTheme="majorHAnsi"/>
          <w:noProof w:val="0"/>
          <w:szCs w:val="24"/>
        </w:rPr>
        <w:t xml:space="preserve"> (allégorie du château) </w:t>
      </w:r>
    </w:p>
    <w:p w14:paraId="5C891E61" w14:textId="77777777" w:rsidR="000E2317" w:rsidRPr="00B74924" w:rsidRDefault="000E2317" w:rsidP="000E2317">
      <w:pPr>
        <w:ind w:firstLine="708"/>
        <w:jc w:val="both"/>
        <w:rPr>
          <w:rFonts w:asciiTheme="majorHAnsi" w:hAnsiTheme="majorHAnsi"/>
          <w:noProof w:val="0"/>
          <w:szCs w:val="24"/>
        </w:rPr>
      </w:pPr>
      <w:r w:rsidRPr="00B74924">
        <w:rPr>
          <w:rFonts w:asciiTheme="majorHAnsi" w:hAnsiTheme="majorHAnsi"/>
          <w:noProof w:val="0"/>
          <w:szCs w:val="24"/>
        </w:rPr>
        <w:t>De la censure :</w:t>
      </w:r>
      <w:r w:rsidRPr="00B74924">
        <w:rPr>
          <w:rFonts w:asciiTheme="majorHAnsi" w:hAnsiTheme="majorHAnsi"/>
          <w:i/>
          <w:noProof w:val="0"/>
          <w:szCs w:val="24"/>
        </w:rPr>
        <w:t xml:space="preserve"> Le mariage de Figaro</w:t>
      </w:r>
    </w:p>
    <w:p w14:paraId="135F4F86" w14:textId="77777777" w:rsidR="000E2317" w:rsidRPr="00B74924" w:rsidRDefault="000E2317" w:rsidP="000E2317">
      <w:pPr>
        <w:ind w:firstLine="708"/>
        <w:jc w:val="both"/>
        <w:rPr>
          <w:rFonts w:asciiTheme="majorHAnsi" w:hAnsiTheme="majorHAnsi"/>
          <w:noProof w:val="0"/>
          <w:szCs w:val="24"/>
        </w:rPr>
      </w:pPr>
      <w:r w:rsidRPr="00B74924">
        <w:rPr>
          <w:rFonts w:asciiTheme="majorHAnsi" w:hAnsiTheme="majorHAnsi"/>
          <w:noProof w:val="0"/>
          <w:szCs w:val="24"/>
        </w:rPr>
        <w:t xml:space="preserve">De la religion et des abus de l’Inquisition : </w:t>
      </w:r>
      <w:r w:rsidRPr="00B74924">
        <w:rPr>
          <w:rFonts w:asciiTheme="majorHAnsi" w:hAnsiTheme="majorHAnsi"/>
          <w:i/>
          <w:noProof w:val="0"/>
          <w:szCs w:val="24"/>
        </w:rPr>
        <w:t>Candide</w:t>
      </w:r>
    </w:p>
    <w:p w14:paraId="660024E2" w14:textId="782B66CC" w:rsidR="00D211BB" w:rsidRDefault="00D211BB" w:rsidP="000E2317">
      <w:pPr>
        <w:ind w:firstLine="708"/>
        <w:jc w:val="both"/>
        <w:rPr>
          <w:rFonts w:asciiTheme="majorHAnsi" w:hAnsiTheme="majorHAnsi"/>
          <w:noProof w:val="0"/>
          <w:szCs w:val="24"/>
        </w:rPr>
      </w:pPr>
      <w:r>
        <w:rPr>
          <w:rFonts w:asciiTheme="majorHAnsi" w:hAnsiTheme="majorHAnsi"/>
          <w:noProof w:val="0"/>
          <w:szCs w:val="24"/>
        </w:rPr>
        <w:t xml:space="preserve">De la passivité face à la montée des totalitarismes : </w:t>
      </w:r>
      <w:r w:rsidRPr="007A2B05">
        <w:rPr>
          <w:rFonts w:asciiTheme="majorHAnsi" w:hAnsiTheme="majorHAnsi"/>
          <w:i/>
          <w:noProof w:val="0"/>
          <w:szCs w:val="24"/>
        </w:rPr>
        <w:t>Matin brun</w:t>
      </w:r>
      <w:r>
        <w:rPr>
          <w:rFonts w:asciiTheme="majorHAnsi" w:hAnsiTheme="majorHAnsi"/>
          <w:noProof w:val="0"/>
          <w:szCs w:val="24"/>
        </w:rPr>
        <w:t xml:space="preserve"> de </w:t>
      </w:r>
      <w:proofErr w:type="spellStart"/>
      <w:r>
        <w:rPr>
          <w:rFonts w:asciiTheme="majorHAnsi" w:hAnsiTheme="majorHAnsi"/>
          <w:noProof w:val="0"/>
          <w:szCs w:val="24"/>
        </w:rPr>
        <w:t>Pavloff</w:t>
      </w:r>
      <w:proofErr w:type="spellEnd"/>
    </w:p>
    <w:p w14:paraId="4A7A8AD1" w14:textId="2E93E99D" w:rsidR="000E2317" w:rsidRPr="00B74924" w:rsidRDefault="000E2317" w:rsidP="000E2317">
      <w:pPr>
        <w:ind w:firstLine="708"/>
        <w:jc w:val="both"/>
        <w:rPr>
          <w:rFonts w:asciiTheme="majorHAnsi" w:hAnsiTheme="majorHAnsi"/>
          <w:noProof w:val="0"/>
          <w:szCs w:val="24"/>
        </w:rPr>
      </w:pPr>
      <w:r w:rsidRPr="00B74924">
        <w:rPr>
          <w:rFonts w:asciiTheme="majorHAnsi" w:hAnsiTheme="majorHAnsi"/>
          <w:noProof w:val="0"/>
          <w:szCs w:val="24"/>
        </w:rPr>
        <w:t xml:space="preserve">Du monde moderne, du show-business : Anouilh, Pierre Perret, </w:t>
      </w:r>
      <w:proofErr w:type="spellStart"/>
      <w:r w:rsidRPr="00B74924">
        <w:rPr>
          <w:rFonts w:asciiTheme="majorHAnsi" w:hAnsiTheme="majorHAnsi"/>
          <w:noProof w:val="0"/>
          <w:szCs w:val="24"/>
        </w:rPr>
        <w:t>Pit</w:t>
      </w:r>
      <w:proofErr w:type="spellEnd"/>
      <w:r w:rsidRPr="00B74924">
        <w:rPr>
          <w:rFonts w:asciiTheme="majorHAnsi" w:hAnsiTheme="majorHAnsi"/>
          <w:noProof w:val="0"/>
          <w:szCs w:val="24"/>
        </w:rPr>
        <w:t xml:space="preserve"> et Rick et les reprises de « La Cigale et la fourmi »</w:t>
      </w:r>
    </w:p>
    <w:p w14:paraId="5A2C442C" w14:textId="77777777" w:rsidR="000E2317" w:rsidRPr="00B74924" w:rsidRDefault="000E2317" w:rsidP="000E2317">
      <w:pPr>
        <w:numPr>
          <w:ilvl w:val="0"/>
          <w:numId w:val="6"/>
        </w:numPr>
        <w:ind w:left="1776"/>
        <w:jc w:val="both"/>
        <w:rPr>
          <w:rFonts w:asciiTheme="majorHAnsi" w:hAnsiTheme="majorHAnsi"/>
          <w:noProof w:val="0"/>
          <w:color w:val="000080"/>
          <w:szCs w:val="24"/>
        </w:rPr>
      </w:pPr>
      <w:r w:rsidRPr="00B74924">
        <w:rPr>
          <w:rFonts w:asciiTheme="majorHAnsi" w:hAnsiTheme="majorHAnsi"/>
          <w:noProof w:val="0"/>
          <w:color w:val="000080"/>
          <w:szCs w:val="24"/>
          <w:u w:val="single"/>
        </w:rPr>
        <w:t>Critique morale et philosophique</w:t>
      </w:r>
      <w:r w:rsidRPr="00B74924">
        <w:rPr>
          <w:rFonts w:asciiTheme="majorHAnsi" w:hAnsiTheme="majorHAnsi"/>
          <w:noProof w:val="0"/>
          <w:color w:val="000080"/>
          <w:szCs w:val="24"/>
        </w:rPr>
        <w:t xml:space="preserve"> : </w:t>
      </w:r>
    </w:p>
    <w:p w14:paraId="6F403A6D" w14:textId="77777777" w:rsidR="000E2317" w:rsidRPr="00B74924" w:rsidRDefault="000E2317" w:rsidP="000E2317">
      <w:pPr>
        <w:jc w:val="both"/>
        <w:rPr>
          <w:rFonts w:asciiTheme="majorHAnsi" w:hAnsiTheme="majorHAnsi"/>
          <w:noProof w:val="0"/>
          <w:szCs w:val="24"/>
        </w:rPr>
      </w:pPr>
      <w:r w:rsidRPr="00B74924">
        <w:rPr>
          <w:rFonts w:asciiTheme="majorHAnsi" w:hAnsiTheme="majorHAnsi"/>
          <w:noProof w:val="0"/>
          <w:szCs w:val="24"/>
        </w:rPr>
        <w:t>Ex ; Diderot : critique la morale traditionnelle, prône l’infidélité dans la fable de la gaine et le coutelet » avec sous-entendus grivois, le matérialisme athée dans l’allégorie du château</w:t>
      </w:r>
    </w:p>
    <w:p w14:paraId="0E0E5DC3" w14:textId="77777777" w:rsidR="000E2317" w:rsidRPr="00B74924" w:rsidRDefault="000E2317" w:rsidP="000E2317">
      <w:pPr>
        <w:jc w:val="both"/>
        <w:rPr>
          <w:rFonts w:asciiTheme="majorHAnsi" w:hAnsiTheme="majorHAnsi"/>
          <w:noProof w:val="0"/>
          <w:szCs w:val="24"/>
        </w:rPr>
      </w:pPr>
      <w:r w:rsidRPr="00B74924">
        <w:rPr>
          <w:rFonts w:asciiTheme="majorHAnsi" w:hAnsiTheme="majorHAnsi"/>
          <w:noProof w:val="0"/>
          <w:szCs w:val="24"/>
        </w:rPr>
        <w:t xml:space="preserve">       Voltaire : critique de l’optimisme dans </w:t>
      </w:r>
      <w:r w:rsidRPr="00B74924">
        <w:rPr>
          <w:rFonts w:asciiTheme="majorHAnsi" w:hAnsiTheme="majorHAnsi"/>
          <w:i/>
          <w:noProof w:val="0"/>
          <w:szCs w:val="24"/>
        </w:rPr>
        <w:t>Candide</w:t>
      </w:r>
    </w:p>
    <w:p w14:paraId="582FC68C" w14:textId="77777777" w:rsidR="000E2317" w:rsidRPr="00B74924" w:rsidRDefault="000E2317" w:rsidP="000E2317">
      <w:pPr>
        <w:numPr>
          <w:ilvl w:val="0"/>
          <w:numId w:val="6"/>
        </w:numPr>
        <w:ind w:left="1776"/>
        <w:jc w:val="both"/>
        <w:rPr>
          <w:rFonts w:asciiTheme="majorHAnsi" w:hAnsiTheme="majorHAnsi"/>
          <w:noProof w:val="0"/>
          <w:color w:val="000080"/>
          <w:szCs w:val="24"/>
          <w:u w:val="single"/>
        </w:rPr>
      </w:pPr>
      <w:r w:rsidRPr="00B74924">
        <w:rPr>
          <w:rFonts w:asciiTheme="majorHAnsi" w:hAnsiTheme="majorHAnsi"/>
          <w:noProof w:val="0"/>
          <w:color w:val="000080"/>
          <w:szCs w:val="24"/>
          <w:u w:val="single"/>
        </w:rPr>
        <w:t>Des interrogations littéraires</w:t>
      </w:r>
    </w:p>
    <w:p w14:paraId="3BE0D85A" w14:textId="77777777" w:rsidR="000E2317" w:rsidRPr="00B74924" w:rsidRDefault="000E2317" w:rsidP="000E2317">
      <w:pPr>
        <w:jc w:val="both"/>
        <w:rPr>
          <w:rFonts w:asciiTheme="majorHAnsi" w:hAnsiTheme="majorHAnsi"/>
          <w:noProof w:val="0"/>
          <w:szCs w:val="24"/>
        </w:rPr>
      </w:pPr>
      <w:r w:rsidRPr="00B74924">
        <w:rPr>
          <w:rFonts w:asciiTheme="majorHAnsi" w:hAnsiTheme="majorHAnsi"/>
          <w:noProof w:val="0"/>
          <w:szCs w:val="24"/>
        </w:rPr>
        <w:t xml:space="preserve">Ex ; </w:t>
      </w:r>
      <w:r w:rsidRPr="00B74924">
        <w:rPr>
          <w:rFonts w:asciiTheme="majorHAnsi" w:hAnsiTheme="majorHAnsi"/>
          <w:i/>
          <w:noProof w:val="0"/>
          <w:szCs w:val="24"/>
        </w:rPr>
        <w:t>Jacques le Fataliste</w:t>
      </w:r>
      <w:r w:rsidRPr="00B74924">
        <w:rPr>
          <w:rFonts w:asciiTheme="majorHAnsi" w:hAnsiTheme="majorHAnsi"/>
          <w:noProof w:val="0"/>
          <w:szCs w:val="24"/>
        </w:rPr>
        <w:t xml:space="preserve"> (incipit) et le refus du roman traditionnel et des conventions romanesques</w:t>
      </w:r>
    </w:p>
    <w:p w14:paraId="3BD8D953" w14:textId="77777777" w:rsidR="000E2317" w:rsidRPr="00B74924" w:rsidRDefault="000E2317" w:rsidP="000E2317">
      <w:pPr>
        <w:jc w:val="both"/>
        <w:rPr>
          <w:rFonts w:asciiTheme="majorHAnsi" w:hAnsiTheme="majorHAnsi"/>
          <w:noProof w:val="0"/>
          <w:szCs w:val="24"/>
        </w:rPr>
      </w:pPr>
      <w:r w:rsidRPr="00B74924">
        <w:rPr>
          <w:rFonts w:asciiTheme="majorHAnsi" w:hAnsiTheme="majorHAnsi"/>
          <w:noProof w:val="0"/>
          <w:szCs w:val="24"/>
        </w:rPr>
        <w:t xml:space="preserve">        « Le poète et la cigale » (T. Corbière)</w:t>
      </w:r>
    </w:p>
    <w:p w14:paraId="09161CD2" w14:textId="77777777" w:rsidR="000E2317" w:rsidRPr="00B74924" w:rsidRDefault="000E2317" w:rsidP="000E2317">
      <w:pPr>
        <w:jc w:val="both"/>
        <w:rPr>
          <w:rFonts w:asciiTheme="majorHAnsi" w:hAnsiTheme="majorHAnsi"/>
          <w:noProof w:val="0"/>
          <w:szCs w:val="24"/>
        </w:rPr>
      </w:pPr>
      <w:r w:rsidRPr="00B74924">
        <w:rPr>
          <w:rFonts w:asciiTheme="majorHAnsi" w:hAnsiTheme="majorHAnsi"/>
          <w:noProof w:val="0"/>
          <w:szCs w:val="24"/>
        </w:rPr>
        <w:t xml:space="preserve">        « La cigale et le poète » (T. Corbière) : les 2 fables ouvrent et ferment le recueil des </w:t>
      </w:r>
      <w:r w:rsidRPr="00B74924">
        <w:rPr>
          <w:rFonts w:asciiTheme="majorHAnsi" w:hAnsiTheme="majorHAnsi"/>
          <w:i/>
          <w:noProof w:val="0"/>
          <w:szCs w:val="24"/>
        </w:rPr>
        <w:t>Amours jaunes</w:t>
      </w:r>
      <w:r w:rsidRPr="00B74924">
        <w:rPr>
          <w:rFonts w:asciiTheme="majorHAnsi" w:hAnsiTheme="majorHAnsi"/>
          <w:noProof w:val="0"/>
          <w:szCs w:val="24"/>
        </w:rPr>
        <w:t xml:space="preserve"> et posent le problème de l’inspiration et de la création poétiques</w:t>
      </w:r>
    </w:p>
    <w:p w14:paraId="305C6BB2" w14:textId="77777777" w:rsidR="000E2317" w:rsidRPr="00B74924" w:rsidRDefault="000E2317" w:rsidP="000E2317">
      <w:pPr>
        <w:jc w:val="both"/>
        <w:rPr>
          <w:rFonts w:asciiTheme="majorHAnsi" w:hAnsiTheme="majorHAnsi"/>
          <w:noProof w:val="0"/>
          <w:szCs w:val="24"/>
        </w:rPr>
      </w:pPr>
    </w:p>
    <w:p w14:paraId="649C6979" w14:textId="77777777" w:rsidR="000E2317" w:rsidRPr="00B74924" w:rsidRDefault="000E2317" w:rsidP="000E2317">
      <w:pPr>
        <w:pStyle w:val="Titre5"/>
        <w:ind w:left="1068"/>
        <w:jc w:val="both"/>
        <w:rPr>
          <w:rFonts w:asciiTheme="majorHAnsi" w:hAnsiTheme="majorHAnsi"/>
          <w:b w:val="0"/>
          <w:noProof w:val="0"/>
          <w:szCs w:val="24"/>
        </w:rPr>
      </w:pPr>
      <w:r w:rsidRPr="00B74924">
        <w:rPr>
          <w:rFonts w:asciiTheme="majorHAnsi" w:hAnsiTheme="majorHAnsi"/>
          <w:b w:val="0"/>
          <w:noProof w:val="0"/>
          <w:szCs w:val="24"/>
        </w:rPr>
        <w:t>L’efficacité contre la censure</w:t>
      </w:r>
    </w:p>
    <w:p w14:paraId="5F8730AE" w14:textId="77777777" w:rsidR="000E2317" w:rsidRPr="00B74924" w:rsidRDefault="000E2317" w:rsidP="000E2317">
      <w:pPr>
        <w:numPr>
          <w:ilvl w:val="0"/>
          <w:numId w:val="7"/>
        </w:numPr>
        <w:ind w:left="1776"/>
        <w:jc w:val="both"/>
        <w:rPr>
          <w:rFonts w:asciiTheme="majorHAnsi" w:hAnsiTheme="majorHAnsi"/>
          <w:noProof w:val="0"/>
          <w:color w:val="000080"/>
          <w:szCs w:val="24"/>
          <w:u w:val="single"/>
        </w:rPr>
      </w:pPr>
      <w:r w:rsidRPr="00B74924">
        <w:rPr>
          <w:rFonts w:asciiTheme="majorHAnsi" w:hAnsiTheme="majorHAnsi"/>
          <w:noProof w:val="0"/>
          <w:color w:val="000080"/>
          <w:szCs w:val="24"/>
          <w:u w:val="single"/>
        </w:rPr>
        <w:t>Une pensée déguisée, oblique</w:t>
      </w:r>
    </w:p>
    <w:p w14:paraId="6063685D" w14:textId="77777777" w:rsidR="000E2317" w:rsidRPr="00B74924" w:rsidRDefault="000E2317" w:rsidP="000E2317">
      <w:pPr>
        <w:jc w:val="both"/>
        <w:rPr>
          <w:rFonts w:asciiTheme="majorHAnsi" w:hAnsiTheme="majorHAnsi"/>
          <w:noProof w:val="0"/>
          <w:color w:val="000000"/>
          <w:szCs w:val="24"/>
        </w:rPr>
      </w:pPr>
      <w:r w:rsidRPr="00B74924">
        <w:rPr>
          <w:rFonts w:asciiTheme="majorHAnsi" w:hAnsiTheme="majorHAnsi"/>
          <w:noProof w:val="0"/>
          <w:color w:val="000000"/>
          <w:szCs w:val="24"/>
        </w:rPr>
        <w:t>Ex ; le choix de l’anthropomorphisme, cf. toutes les fables</w:t>
      </w:r>
    </w:p>
    <w:p w14:paraId="60A799DD" w14:textId="77777777" w:rsidR="000E2317" w:rsidRPr="00B74924" w:rsidRDefault="000E2317" w:rsidP="000E2317">
      <w:pPr>
        <w:ind w:left="708" w:firstLine="708"/>
        <w:jc w:val="both"/>
        <w:rPr>
          <w:rFonts w:asciiTheme="majorHAnsi" w:hAnsiTheme="majorHAnsi"/>
          <w:noProof w:val="0"/>
          <w:color w:val="000000"/>
          <w:szCs w:val="24"/>
        </w:rPr>
      </w:pPr>
      <w:r w:rsidRPr="00B74924">
        <w:rPr>
          <w:rFonts w:asciiTheme="majorHAnsi" w:hAnsiTheme="majorHAnsi"/>
          <w:noProof w:val="0"/>
          <w:color w:val="000080"/>
          <w:szCs w:val="24"/>
        </w:rPr>
        <w:t xml:space="preserve">2) </w:t>
      </w:r>
      <w:r w:rsidRPr="00B74924">
        <w:rPr>
          <w:rFonts w:asciiTheme="majorHAnsi" w:hAnsiTheme="majorHAnsi"/>
          <w:noProof w:val="0"/>
          <w:color w:val="000080"/>
          <w:szCs w:val="24"/>
          <w:u w:val="single"/>
        </w:rPr>
        <w:t>Le choix de l’allégorie et du symbole</w:t>
      </w:r>
    </w:p>
    <w:p w14:paraId="18C6AA93" w14:textId="77777777" w:rsidR="000E2317" w:rsidRPr="00B74924" w:rsidRDefault="000E2317" w:rsidP="000E2317">
      <w:pPr>
        <w:jc w:val="both"/>
        <w:rPr>
          <w:rFonts w:asciiTheme="majorHAnsi" w:hAnsiTheme="majorHAnsi"/>
          <w:noProof w:val="0"/>
          <w:szCs w:val="24"/>
        </w:rPr>
      </w:pPr>
      <w:r w:rsidRPr="00B74924">
        <w:rPr>
          <w:rFonts w:asciiTheme="majorHAnsi" w:hAnsiTheme="majorHAnsi"/>
          <w:noProof w:val="0"/>
          <w:szCs w:val="24"/>
        </w:rPr>
        <w:t>Ex ; « La mort et le bûcheron »</w:t>
      </w:r>
    </w:p>
    <w:p w14:paraId="188A8379" w14:textId="49F650C0" w:rsidR="000E2317" w:rsidRPr="00B74924" w:rsidRDefault="000E2317" w:rsidP="000E2317">
      <w:pPr>
        <w:jc w:val="both"/>
        <w:rPr>
          <w:rFonts w:asciiTheme="majorHAnsi" w:hAnsiTheme="majorHAnsi"/>
          <w:noProof w:val="0"/>
          <w:szCs w:val="24"/>
        </w:rPr>
      </w:pPr>
      <w:r w:rsidRPr="00B74924">
        <w:rPr>
          <w:rFonts w:asciiTheme="majorHAnsi" w:hAnsiTheme="majorHAnsi"/>
          <w:noProof w:val="0"/>
          <w:szCs w:val="24"/>
        </w:rPr>
        <w:t xml:space="preserve">        </w:t>
      </w:r>
      <w:r w:rsidRPr="00B74924">
        <w:rPr>
          <w:rFonts w:asciiTheme="majorHAnsi" w:hAnsiTheme="majorHAnsi"/>
          <w:i/>
          <w:noProof w:val="0"/>
          <w:szCs w:val="24"/>
        </w:rPr>
        <w:t>Jacques le Fataliste</w:t>
      </w:r>
      <w:r w:rsidRPr="00B74924">
        <w:rPr>
          <w:rFonts w:asciiTheme="majorHAnsi" w:hAnsiTheme="majorHAnsi"/>
          <w:noProof w:val="0"/>
          <w:szCs w:val="24"/>
        </w:rPr>
        <w:t xml:space="preserve"> (</w:t>
      </w:r>
      <w:r w:rsidR="00E81D80" w:rsidRPr="00B74924">
        <w:rPr>
          <w:rFonts w:asciiTheme="majorHAnsi" w:hAnsiTheme="majorHAnsi"/>
          <w:noProof w:val="0"/>
          <w:szCs w:val="24"/>
        </w:rPr>
        <w:t xml:space="preserve">fable de « La gaine et le coutelet », </w:t>
      </w:r>
      <w:r w:rsidRPr="00B74924">
        <w:rPr>
          <w:rFonts w:asciiTheme="majorHAnsi" w:hAnsiTheme="majorHAnsi"/>
          <w:noProof w:val="0"/>
          <w:szCs w:val="24"/>
        </w:rPr>
        <w:t xml:space="preserve">allégorie du château </w:t>
      </w:r>
      <w:r w:rsidRPr="00B74924">
        <w:rPr>
          <w:rFonts w:asciiTheme="majorHAnsi" w:hAnsiTheme="majorHAnsi"/>
          <w:noProof w:val="0"/>
          <w:szCs w:val="24"/>
        </w:rPr>
        <w:sym w:font="Wingdings" w:char="F0E0"/>
      </w:r>
      <w:r w:rsidRPr="00B74924">
        <w:rPr>
          <w:rFonts w:asciiTheme="majorHAnsi" w:hAnsiTheme="majorHAnsi"/>
          <w:noProof w:val="0"/>
          <w:szCs w:val="24"/>
        </w:rPr>
        <w:t xml:space="preserve"> monologue inscrit au frontispice</w:t>
      </w:r>
      <w:r w:rsidR="003B23D6">
        <w:rPr>
          <w:rFonts w:asciiTheme="majorHAnsi" w:hAnsiTheme="majorHAnsi"/>
          <w:noProof w:val="0"/>
          <w:szCs w:val="24"/>
        </w:rPr>
        <w:t xml:space="preserve"> du château</w:t>
      </w:r>
      <w:r w:rsidRPr="00B74924">
        <w:rPr>
          <w:rFonts w:asciiTheme="majorHAnsi" w:hAnsiTheme="majorHAnsi"/>
          <w:noProof w:val="0"/>
          <w:szCs w:val="24"/>
        </w:rPr>
        <w:t>)</w:t>
      </w:r>
    </w:p>
    <w:p w14:paraId="14E28A08" w14:textId="77777777" w:rsidR="000E2317" w:rsidRPr="00B74924" w:rsidRDefault="000E2317" w:rsidP="000E2317">
      <w:pPr>
        <w:jc w:val="both"/>
        <w:rPr>
          <w:rFonts w:asciiTheme="majorHAnsi" w:hAnsiTheme="majorHAnsi"/>
          <w:noProof w:val="0"/>
          <w:szCs w:val="24"/>
        </w:rPr>
      </w:pPr>
    </w:p>
    <w:p w14:paraId="51D61CE9" w14:textId="77777777" w:rsidR="000E2317" w:rsidRPr="00B74924" w:rsidRDefault="000E2317" w:rsidP="000E2317">
      <w:pPr>
        <w:pStyle w:val="Titre5"/>
        <w:ind w:left="1068"/>
        <w:jc w:val="both"/>
        <w:rPr>
          <w:rFonts w:asciiTheme="majorHAnsi" w:hAnsiTheme="majorHAnsi"/>
          <w:b w:val="0"/>
          <w:noProof w:val="0"/>
          <w:szCs w:val="24"/>
        </w:rPr>
      </w:pPr>
      <w:r w:rsidRPr="00B74924">
        <w:rPr>
          <w:rFonts w:asciiTheme="majorHAnsi" w:hAnsiTheme="majorHAnsi"/>
          <w:b w:val="0"/>
          <w:noProof w:val="0"/>
          <w:szCs w:val="24"/>
        </w:rPr>
        <w:t>Pour l’efficacité du message : Appel à l’intelligence du lecteur et à sa culture</w:t>
      </w:r>
    </w:p>
    <w:p w14:paraId="1E2005D7" w14:textId="77777777" w:rsidR="000E2317" w:rsidRPr="00B74924" w:rsidRDefault="000E2317" w:rsidP="000E2317">
      <w:pPr>
        <w:numPr>
          <w:ilvl w:val="0"/>
          <w:numId w:val="8"/>
        </w:numPr>
        <w:ind w:left="1776"/>
        <w:jc w:val="both"/>
        <w:rPr>
          <w:rFonts w:asciiTheme="majorHAnsi" w:hAnsiTheme="majorHAnsi"/>
          <w:noProof w:val="0"/>
          <w:color w:val="000080"/>
          <w:szCs w:val="24"/>
          <w:u w:val="single"/>
        </w:rPr>
      </w:pPr>
      <w:r w:rsidRPr="00B74924">
        <w:rPr>
          <w:rFonts w:asciiTheme="majorHAnsi" w:hAnsiTheme="majorHAnsi"/>
          <w:noProof w:val="0"/>
          <w:color w:val="000080"/>
          <w:szCs w:val="24"/>
          <w:u w:val="single"/>
        </w:rPr>
        <w:t>Nécessité de la culture pour apprécier le pastiche</w:t>
      </w:r>
    </w:p>
    <w:p w14:paraId="4D8CD1DC" w14:textId="77777777" w:rsidR="000E2317" w:rsidRPr="00B74924" w:rsidRDefault="000E2317" w:rsidP="000E2317">
      <w:pPr>
        <w:jc w:val="both"/>
        <w:rPr>
          <w:rFonts w:asciiTheme="majorHAnsi" w:hAnsiTheme="majorHAnsi"/>
          <w:noProof w:val="0"/>
          <w:szCs w:val="24"/>
        </w:rPr>
      </w:pPr>
      <w:r w:rsidRPr="00B74924">
        <w:rPr>
          <w:rFonts w:asciiTheme="majorHAnsi" w:hAnsiTheme="majorHAnsi"/>
          <w:noProof w:val="0"/>
          <w:szCs w:val="24"/>
        </w:rPr>
        <w:t>Ex. toutes les réécritures</w:t>
      </w:r>
    </w:p>
    <w:p w14:paraId="2E5BCD13" w14:textId="77777777" w:rsidR="000E2317" w:rsidRPr="00B74924" w:rsidRDefault="000E2317" w:rsidP="000E2317">
      <w:pPr>
        <w:numPr>
          <w:ilvl w:val="0"/>
          <w:numId w:val="8"/>
        </w:numPr>
        <w:ind w:left="1776"/>
        <w:jc w:val="both"/>
        <w:rPr>
          <w:rFonts w:asciiTheme="majorHAnsi" w:hAnsiTheme="majorHAnsi"/>
          <w:noProof w:val="0"/>
          <w:color w:val="000080"/>
          <w:szCs w:val="24"/>
          <w:u w:val="single"/>
        </w:rPr>
      </w:pPr>
      <w:r w:rsidRPr="00B74924">
        <w:rPr>
          <w:rFonts w:asciiTheme="majorHAnsi" w:hAnsiTheme="majorHAnsi"/>
          <w:noProof w:val="0"/>
          <w:color w:val="000080"/>
          <w:szCs w:val="24"/>
          <w:u w:val="single"/>
        </w:rPr>
        <w:t xml:space="preserve">Compréhension de l’implicite (sous-entendus) </w:t>
      </w:r>
    </w:p>
    <w:p w14:paraId="12D717D0" w14:textId="77777777" w:rsidR="000E2317" w:rsidRPr="00B74924" w:rsidRDefault="000E2317" w:rsidP="000E2317">
      <w:pPr>
        <w:numPr>
          <w:ilvl w:val="0"/>
          <w:numId w:val="8"/>
        </w:numPr>
        <w:ind w:left="1776"/>
        <w:jc w:val="both"/>
        <w:rPr>
          <w:rFonts w:asciiTheme="majorHAnsi" w:hAnsiTheme="majorHAnsi"/>
          <w:noProof w:val="0"/>
          <w:color w:val="000080"/>
          <w:szCs w:val="24"/>
          <w:u w:val="single"/>
        </w:rPr>
      </w:pPr>
      <w:r w:rsidRPr="00B74924">
        <w:rPr>
          <w:rFonts w:asciiTheme="majorHAnsi" w:hAnsiTheme="majorHAnsi"/>
          <w:noProof w:val="0"/>
          <w:color w:val="000080"/>
          <w:szCs w:val="24"/>
          <w:u w:val="single"/>
        </w:rPr>
        <w:t>Connivence avec l’écrivain dans le cas de l’ironie</w:t>
      </w:r>
    </w:p>
    <w:p w14:paraId="60B94C18" w14:textId="77777777" w:rsidR="000E2317" w:rsidRPr="00B74924" w:rsidRDefault="000E2317" w:rsidP="000E2317">
      <w:pPr>
        <w:jc w:val="both"/>
        <w:rPr>
          <w:rFonts w:asciiTheme="majorHAnsi" w:hAnsiTheme="majorHAnsi"/>
          <w:noProof w:val="0"/>
          <w:szCs w:val="24"/>
        </w:rPr>
      </w:pPr>
      <w:r w:rsidRPr="00B74924">
        <w:rPr>
          <w:rFonts w:asciiTheme="majorHAnsi" w:hAnsiTheme="majorHAnsi"/>
          <w:noProof w:val="0"/>
          <w:szCs w:val="24"/>
        </w:rPr>
        <w:t xml:space="preserve">Ex. </w:t>
      </w:r>
      <w:r w:rsidRPr="00B74924">
        <w:rPr>
          <w:rFonts w:asciiTheme="majorHAnsi" w:hAnsiTheme="majorHAnsi"/>
          <w:i/>
          <w:noProof w:val="0"/>
          <w:szCs w:val="24"/>
        </w:rPr>
        <w:t>Candide </w:t>
      </w:r>
      <w:r w:rsidRPr="00B74924">
        <w:rPr>
          <w:rFonts w:asciiTheme="majorHAnsi" w:hAnsiTheme="majorHAnsi"/>
          <w:noProof w:val="0"/>
          <w:szCs w:val="24"/>
        </w:rPr>
        <w:t xml:space="preserve">: éloge paradoxal de la guerre </w:t>
      </w:r>
    </w:p>
    <w:p w14:paraId="2F017DAF" w14:textId="77777777" w:rsidR="0027166D" w:rsidRDefault="000E2317" w:rsidP="000E2317">
      <w:pPr>
        <w:jc w:val="both"/>
        <w:rPr>
          <w:rFonts w:asciiTheme="majorHAnsi" w:hAnsiTheme="majorHAnsi"/>
          <w:noProof w:val="0"/>
          <w:szCs w:val="24"/>
        </w:rPr>
      </w:pPr>
      <w:r w:rsidRPr="00B74924">
        <w:rPr>
          <w:rFonts w:asciiTheme="majorHAnsi" w:hAnsiTheme="majorHAnsi"/>
          <w:noProof w:val="0"/>
          <w:szCs w:val="24"/>
        </w:rPr>
        <w:sym w:font="Wingdings" w:char="F0E0"/>
      </w:r>
      <w:r w:rsidRPr="00B74924">
        <w:rPr>
          <w:rFonts w:asciiTheme="majorHAnsi" w:hAnsiTheme="majorHAnsi"/>
          <w:noProof w:val="0"/>
          <w:szCs w:val="24"/>
        </w:rPr>
        <w:t xml:space="preserve"> C’est le lecteur, lucide, qui fait la moitié du chemin</w:t>
      </w:r>
      <w:r w:rsidR="0027166D">
        <w:rPr>
          <w:rFonts w:asciiTheme="majorHAnsi" w:hAnsiTheme="majorHAnsi"/>
          <w:noProof w:val="0"/>
          <w:szCs w:val="24"/>
        </w:rPr>
        <w:t xml:space="preserve">. </w:t>
      </w:r>
    </w:p>
    <w:p w14:paraId="3FA92423" w14:textId="56291B7A" w:rsidR="000E2317" w:rsidRPr="0027166D" w:rsidRDefault="0027166D" w:rsidP="000E2317">
      <w:pPr>
        <w:jc w:val="both"/>
        <w:rPr>
          <w:rFonts w:asciiTheme="majorHAnsi" w:hAnsiTheme="majorHAnsi"/>
          <w:b/>
          <w:noProof w:val="0"/>
          <w:szCs w:val="24"/>
        </w:rPr>
      </w:pPr>
      <w:r w:rsidRPr="0027166D">
        <w:rPr>
          <w:rFonts w:asciiTheme="majorHAnsi" w:hAnsiTheme="majorHAnsi"/>
          <w:b/>
          <w:noProof w:val="0"/>
          <w:szCs w:val="24"/>
        </w:rPr>
        <w:t>Donc, le danger, c’est de mal comprendre le sens et la visée du message</w:t>
      </w:r>
    </w:p>
    <w:p w14:paraId="56DC3060" w14:textId="77777777" w:rsidR="000E2317" w:rsidRPr="00B74924" w:rsidRDefault="000E2317" w:rsidP="000E2317">
      <w:pPr>
        <w:jc w:val="both"/>
        <w:rPr>
          <w:rFonts w:asciiTheme="majorHAnsi" w:hAnsiTheme="majorHAnsi"/>
          <w:noProof w:val="0"/>
          <w:szCs w:val="24"/>
        </w:rPr>
      </w:pPr>
    </w:p>
    <w:p w14:paraId="5838AEA9" w14:textId="77777777" w:rsidR="000E2317" w:rsidRPr="00B74924" w:rsidRDefault="000E2317" w:rsidP="000E2317">
      <w:pPr>
        <w:jc w:val="both"/>
        <w:rPr>
          <w:rFonts w:asciiTheme="majorHAnsi" w:hAnsiTheme="majorHAnsi"/>
          <w:noProof w:val="0"/>
          <w:color w:val="008080"/>
          <w:szCs w:val="24"/>
          <w:u w:val="single"/>
        </w:rPr>
      </w:pPr>
      <w:r w:rsidRPr="00B74924">
        <w:rPr>
          <w:rFonts w:asciiTheme="majorHAnsi" w:hAnsiTheme="majorHAnsi"/>
          <w:noProof w:val="0"/>
          <w:color w:val="008080"/>
          <w:szCs w:val="24"/>
          <w:u w:val="single"/>
        </w:rPr>
        <w:t>CONCLUSION :</w:t>
      </w:r>
    </w:p>
    <w:p w14:paraId="119176CB" w14:textId="22FC5ED2" w:rsidR="000E2317" w:rsidRPr="00B74924" w:rsidRDefault="000E2317" w:rsidP="000E2317">
      <w:pPr>
        <w:jc w:val="both"/>
        <w:rPr>
          <w:rFonts w:asciiTheme="majorHAnsi" w:hAnsiTheme="majorHAnsi"/>
          <w:noProof w:val="0"/>
          <w:szCs w:val="24"/>
        </w:rPr>
      </w:pPr>
      <w:r w:rsidRPr="00B74924">
        <w:rPr>
          <w:rFonts w:asciiTheme="majorHAnsi" w:hAnsiTheme="majorHAnsi"/>
          <w:noProof w:val="0"/>
          <w:szCs w:val="24"/>
        </w:rPr>
        <w:tab/>
        <w:t>Donc l’apologue, parce qu’il raconte une histoire, qu’il séduit par l’art du récit, l’utilisation des registres visant à émouvoir ou à faire rire parvient bien mieux que l’essai, d’accès plus difficile, à persuader. Les auteurs ont ainsi « sensibilisé » leur public en mettant en scène la condition humaine, des opinions et des problèmes, en développant des satires sociales, politiques, littéraires ou philosophiques. Mais ce n’est pas seulement parce qu’il s’agit d’un genre plus ludique que le choix de l’apologue s’avère plus efficace, c’est aussi parce que, par le maniement de l’implicite, de l’allégorie et du symbole, de l’ironie et du pastiche, il suppose et requiert un auteur lucide, intelligent et conscient à s’interroger, apte à s’engager.</w:t>
      </w:r>
      <w:r w:rsidR="0027166D">
        <w:rPr>
          <w:rFonts w:asciiTheme="majorHAnsi" w:hAnsiTheme="majorHAnsi"/>
          <w:noProof w:val="0"/>
          <w:szCs w:val="24"/>
        </w:rPr>
        <w:t xml:space="preserve"> Si ce lecteur manque à cette mission, c’est le règne du malentendu et du contresens.</w:t>
      </w:r>
    </w:p>
    <w:p w14:paraId="148704B8" w14:textId="77777777" w:rsidR="000E2317" w:rsidRPr="00B74924" w:rsidRDefault="000E2317" w:rsidP="000E2317">
      <w:pPr>
        <w:ind w:firstLine="708"/>
        <w:jc w:val="both"/>
        <w:rPr>
          <w:rFonts w:asciiTheme="majorHAnsi" w:hAnsiTheme="majorHAnsi"/>
          <w:b/>
          <w:noProof w:val="0"/>
          <w:szCs w:val="24"/>
        </w:rPr>
      </w:pPr>
      <w:r w:rsidRPr="00B74924">
        <w:rPr>
          <w:rFonts w:asciiTheme="majorHAnsi" w:hAnsiTheme="majorHAnsi"/>
          <w:noProof w:val="0"/>
          <w:szCs w:val="24"/>
        </w:rPr>
        <w:t>Ainsi, la question de l’homme est-elle servie par un genre hautement littéraire, comme elle peut l’être également par la poésie et le théâtre.</w:t>
      </w:r>
    </w:p>
    <w:p w14:paraId="1ACCB873" w14:textId="77777777" w:rsidR="000E2317" w:rsidRPr="00B74924" w:rsidRDefault="000E2317" w:rsidP="000E2317">
      <w:pPr>
        <w:pStyle w:val="0TexteTNR"/>
        <w:jc w:val="center"/>
        <w:rPr>
          <w:rFonts w:asciiTheme="majorHAnsi" w:hAnsiTheme="majorHAnsi"/>
          <w:noProof w:val="0"/>
          <w:szCs w:val="24"/>
        </w:rPr>
      </w:pPr>
      <w:r w:rsidRPr="00B74924">
        <w:rPr>
          <w:rFonts w:asciiTheme="majorHAnsi" w:hAnsiTheme="majorHAnsi"/>
          <w:noProof w:val="0"/>
          <w:szCs w:val="24"/>
        </w:rPr>
        <w:t>*</w:t>
      </w:r>
      <w:r w:rsidRPr="00B74924">
        <w:rPr>
          <w:rFonts w:asciiTheme="majorHAnsi" w:hAnsiTheme="majorHAnsi"/>
          <w:noProof w:val="0"/>
          <w:szCs w:val="24"/>
        </w:rPr>
        <w:tab/>
        <w:t>*</w:t>
      </w:r>
    </w:p>
    <w:p w14:paraId="3ACCD0B2" w14:textId="77777777" w:rsidR="000E2317" w:rsidRPr="00B74924" w:rsidRDefault="000E2317" w:rsidP="000E2317">
      <w:pPr>
        <w:pStyle w:val="0TexteTNR"/>
        <w:jc w:val="center"/>
        <w:rPr>
          <w:rFonts w:asciiTheme="majorHAnsi" w:hAnsiTheme="majorHAnsi"/>
          <w:noProof w:val="0"/>
          <w:szCs w:val="24"/>
        </w:rPr>
      </w:pPr>
      <w:r w:rsidRPr="00B74924">
        <w:rPr>
          <w:rFonts w:asciiTheme="majorHAnsi" w:hAnsiTheme="majorHAnsi"/>
          <w:noProof w:val="0"/>
          <w:szCs w:val="24"/>
        </w:rPr>
        <w:t>*</w:t>
      </w:r>
    </w:p>
    <w:p w14:paraId="1E733D55" w14:textId="77777777" w:rsidR="00E618D7" w:rsidRPr="00B74924" w:rsidRDefault="00E618D7" w:rsidP="00E618D7">
      <w:pPr>
        <w:rPr>
          <w:rFonts w:asciiTheme="majorHAnsi" w:hAnsiTheme="majorHAnsi"/>
          <w:noProof w:val="0"/>
          <w:szCs w:val="24"/>
        </w:rPr>
      </w:pPr>
      <w:r w:rsidRPr="00B74924">
        <w:rPr>
          <w:rFonts w:asciiTheme="majorHAnsi" w:hAnsiTheme="majorHAnsi"/>
          <w:b/>
          <w:noProof w:val="0"/>
          <w:color w:val="FF00FF"/>
          <w:szCs w:val="24"/>
          <w:u w:val="single"/>
        </w:rPr>
        <w:t>3.</w:t>
      </w:r>
      <w:r w:rsidRPr="00B74924">
        <w:rPr>
          <w:rFonts w:asciiTheme="majorHAnsi" w:hAnsiTheme="majorHAnsi"/>
          <w:noProof w:val="0"/>
          <w:color w:val="FF00FF"/>
          <w:szCs w:val="24"/>
          <w:u w:val="single"/>
        </w:rPr>
        <w:t xml:space="preserve"> </w:t>
      </w:r>
      <w:r w:rsidRPr="00B74924">
        <w:rPr>
          <w:rFonts w:asciiTheme="majorHAnsi" w:hAnsiTheme="majorHAnsi"/>
          <w:b/>
          <w:noProof w:val="0"/>
          <w:color w:val="FF00FF"/>
          <w:szCs w:val="24"/>
          <w:u w:val="single"/>
        </w:rPr>
        <w:t>Sujet d’invention </w:t>
      </w:r>
      <w:r w:rsidRPr="00B74924">
        <w:rPr>
          <w:rFonts w:asciiTheme="majorHAnsi" w:hAnsiTheme="majorHAnsi"/>
          <w:noProof w:val="0"/>
          <w:color w:val="FF00FF"/>
          <w:szCs w:val="24"/>
          <w:u w:val="single"/>
        </w:rPr>
        <w:t>:</w:t>
      </w:r>
      <w:r w:rsidRPr="00B74924">
        <w:rPr>
          <w:rFonts w:asciiTheme="majorHAnsi" w:hAnsiTheme="majorHAnsi"/>
          <w:noProof w:val="0"/>
          <w:szCs w:val="24"/>
        </w:rPr>
        <w:t xml:space="preserve"> </w:t>
      </w:r>
    </w:p>
    <w:p w14:paraId="26395D02" w14:textId="77777777" w:rsidR="007E64FE" w:rsidRPr="00B74924" w:rsidRDefault="007E64FE" w:rsidP="007E64FE">
      <w:pPr>
        <w:pStyle w:val="Retraitcorpsdetexte"/>
        <w:ind w:left="0"/>
        <w:jc w:val="both"/>
        <w:rPr>
          <w:rFonts w:asciiTheme="majorHAnsi" w:hAnsiTheme="majorHAnsi"/>
          <w:szCs w:val="24"/>
        </w:rPr>
      </w:pPr>
      <w:r w:rsidRPr="00B74924">
        <w:rPr>
          <w:rFonts w:asciiTheme="majorHAnsi" w:hAnsiTheme="majorHAnsi"/>
          <w:szCs w:val="24"/>
        </w:rPr>
        <w:t>Vous imaginerez un conte court à caractère contemporain, dans un contexte moderne. Il ne sera pas obligatoirement versifié. Il devra suggérer une satire sociale en variant les registres et en adoptant un niveau de langue courant voire soutenu.</w:t>
      </w:r>
    </w:p>
    <w:p w14:paraId="24A6989C" w14:textId="77777777" w:rsidR="007E64FE" w:rsidRPr="00B74924" w:rsidRDefault="007E64FE" w:rsidP="00E618D7">
      <w:pPr>
        <w:rPr>
          <w:rFonts w:asciiTheme="majorHAnsi" w:hAnsiTheme="majorHAnsi"/>
          <w:noProof w:val="0"/>
          <w:szCs w:val="24"/>
        </w:rPr>
      </w:pPr>
    </w:p>
    <w:p w14:paraId="0710DBF2" w14:textId="77777777" w:rsidR="00875064" w:rsidRPr="00B74924" w:rsidRDefault="00875064" w:rsidP="00875064">
      <w:pPr>
        <w:jc w:val="both"/>
        <w:rPr>
          <w:rFonts w:asciiTheme="majorHAnsi" w:hAnsiTheme="majorHAnsi"/>
          <w:b/>
          <w:i/>
          <w:noProof w:val="0"/>
          <w:color w:val="000000"/>
          <w:szCs w:val="24"/>
        </w:rPr>
      </w:pPr>
      <w:r w:rsidRPr="00B74924">
        <w:rPr>
          <w:rFonts w:asciiTheme="majorHAnsi" w:hAnsiTheme="majorHAnsi"/>
          <w:b/>
          <w:i/>
          <w:noProof w:val="0"/>
          <w:color w:val="000000"/>
          <w:szCs w:val="24"/>
        </w:rPr>
        <w:t>Barème pour l'évaluation</w:t>
      </w:r>
    </w:p>
    <w:p w14:paraId="2CD29288" w14:textId="77777777" w:rsidR="00875064" w:rsidRPr="00B74924" w:rsidRDefault="00875064" w:rsidP="00875064">
      <w:pPr>
        <w:numPr>
          <w:ilvl w:val="0"/>
          <w:numId w:val="10"/>
        </w:numPr>
        <w:jc w:val="both"/>
        <w:rPr>
          <w:rFonts w:asciiTheme="majorHAnsi" w:hAnsiTheme="majorHAnsi"/>
          <w:noProof w:val="0"/>
          <w:color w:val="000000"/>
          <w:szCs w:val="24"/>
          <w:u w:val="single"/>
        </w:rPr>
      </w:pPr>
      <w:r w:rsidRPr="00B74924">
        <w:rPr>
          <w:rFonts w:asciiTheme="majorHAnsi" w:hAnsiTheme="majorHAnsi"/>
          <w:noProof w:val="0"/>
          <w:color w:val="000000"/>
          <w:szCs w:val="24"/>
          <w:u w:val="single"/>
        </w:rPr>
        <w:t>Respect des consignes explicites</w:t>
      </w:r>
    </w:p>
    <w:p w14:paraId="254C270D" w14:textId="77777777" w:rsidR="00875064" w:rsidRPr="00B74924" w:rsidRDefault="00875064" w:rsidP="00875064">
      <w:pPr>
        <w:jc w:val="both"/>
        <w:rPr>
          <w:rFonts w:asciiTheme="majorHAnsi" w:hAnsiTheme="majorHAnsi"/>
          <w:noProof w:val="0"/>
          <w:color w:val="000000"/>
          <w:szCs w:val="24"/>
        </w:rPr>
      </w:pPr>
      <w:r w:rsidRPr="00B74924">
        <w:rPr>
          <w:rFonts w:asciiTheme="majorHAnsi" w:hAnsiTheme="majorHAnsi"/>
          <w:noProof w:val="0"/>
          <w:color w:val="000000"/>
          <w:szCs w:val="24"/>
        </w:rPr>
        <w:t xml:space="preserve">I) Un sujet qui soit une </w:t>
      </w:r>
      <w:r w:rsidRPr="00B74924">
        <w:rPr>
          <w:rFonts w:asciiTheme="majorHAnsi" w:hAnsiTheme="majorHAnsi"/>
          <w:b/>
          <w:noProof w:val="0"/>
          <w:color w:val="000000"/>
          <w:szCs w:val="24"/>
        </w:rPr>
        <w:t>satire de la société contemporaine</w:t>
      </w:r>
      <w:r w:rsidRPr="00B74924">
        <w:rPr>
          <w:rFonts w:asciiTheme="majorHAnsi" w:hAnsiTheme="majorHAnsi"/>
          <w:noProof w:val="0"/>
          <w:color w:val="000000"/>
          <w:szCs w:val="24"/>
        </w:rPr>
        <w:t xml:space="preserve"> </w:t>
      </w:r>
    </w:p>
    <w:p w14:paraId="7582E7AD" w14:textId="4582BD20" w:rsidR="00875064" w:rsidRPr="00B74924" w:rsidRDefault="007E64FE" w:rsidP="00875064">
      <w:pPr>
        <w:jc w:val="both"/>
        <w:rPr>
          <w:rFonts w:asciiTheme="majorHAnsi" w:hAnsiTheme="majorHAnsi"/>
          <w:noProof w:val="0"/>
          <w:color w:val="000000"/>
          <w:szCs w:val="24"/>
        </w:rPr>
      </w:pPr>
      <w:r w:rsidRPr="00B74924">
        <w:rPr>
          <w:rFonts w:asciiTheme="majorHAnsi" w:hAnsiTheme="majorHAnsi"/>
          <w:noProof w:val="0"/>
          <w:color w:val="000000"/>
          <w:szCs w:val="24"/>
        </w:rPr>
        <w:t>II) utilisation de</w:t>
      </w:r>
      <w:r w:rsidR="00875064" w:rsidRPr="00B74924">
        <w:rPr>
          <w:rFonts w:asciiTheme="majorHAnsi" w:hAnsiTheme="majorHAnsi"/>
          <w:noProof w:val="0"/>
          <w:color w:val="000000"/>
          <w:szCs w:val="24"/>
        </w:rPr>
        <w:t xml:space="preserve"> registre</w:t>
      </w:r>
      <w:r w:rsidR="0065181E" w:rsidRPr="00B74924">
        <w:rPr>
          <w:rFonts w:asciiTheme="majorHAnsi" w:hAnsiTheme="majorHAnsi"/>
          <w:noProof w:val="0"/>
          <w:color w:val="000000"/>
          <w:szCs w:val="24"/>
        </w:rPr>
        <w:t>s</w:t>
      </w:r>
      <w:r w:rsidR="00875064" w:rsidRPr="00B74924">
        <w:rPr>
          <w:rFonts w:asciiTheme="majorHAnsi" w:hAnsiTheme="majorHAnsi"/>
          <w:noProof w:val="0"/>
          <w:color w:val="000000"/>
          <w:szCs w:val="24"/>
        </w:rPr>
        <w:t xml:space="preserve"> </w:t>
      </w:r>
      <w:r w:rsidR="0065181E" w:rsidRPr="00B74924">
        <w:rPr>
          <w:rFonts w:asciiTheme="majorHAnsi" w:hAnsiTheme="majorHAnsi"/>
          <w:noProof w:val="0"/>
          <w:color w:val="000000"/>
          <w:szCs w:val="24"/>
        </w:rPr>
        <w:t>variés</w:t>
      </w:r>
      <w:r w:rsidR="00875064" w:rsidRPr="00B74924">
        <w:rPr>
          <w:rFonts w:asciiTheme="majorHAnsi" w:hAnsiTheme="majorHAnsi"/>
          <w:noProof w:val="0"/>
          <w:color w:val="000000"/>
          <w:szCs w:val="24"/>
        </w:rPr>
        <w:t xml:space="preserve"> </w:t>
      </w:r>
    </w:p>
    <w:p w14:paraId="39FEBC67" w14:textId="7E361B80" w:rsidR="00875064" w:rsidRPr="00B74924" w:rsidRDefault="00875064" w:rsidP="00875064">
      <w:pPr>
        <w:jc w:val="both"/>
        <w:rPr>
          <w:rFonts w:asciiTheme="majorHAnsi" w:hAnsiTheme="majorHAnsi"/>
          <w:noProof w:val="0"/>
          <w:color w:val="000000"/>
          <w:szCs w:val="24"/>
        </w:rPr>
      </w:pPr>
      <w:r w:rsidRPr="00B74924">
        <w:rPr>
          <w:rFonts w:asciiTheme="majorHAnsi" w:hAnsiTheme="majorHAnsi"/>
          <w:noProof w:val="0"/>
          <w:color w:val="000000"/>
          <w:szCs w:val="24"/>
        </w:rPr>
        <w:t xml:space="preserve">III) Un conte c'est-à-dire un </w:t>
      </w:r>
      <w:r w:rsidRPr="00B74924">
        <w:rPr>
          <w:rFonts w:asciiTheme="majorHAnsi" w:hAnsiTheme="majorHAnsi"/>
          <w:b/>
          <w:noProof w:val="0"/>
          <w:color w:val="000000"/>
          <w:szCs w:val="24"/>
        </w:rPr>
        <w:t>récit</w:t>
      </w:r>
      <w:r w:rsidRPr="00B74924">
        <w:rPr>
          <w:rFonts w:asciiTheme="majorHAnsi" w:hAnsiTheme="majorHAnsi"/>
          <w:noProof w:val="0"/>
          <w:color w:val="000000"/>
          <w:szCs w:val="24"/>
        </w:rPr>
        <w:t xml:space="preserve"> </w:t>
      </w:r>
      <w:r w:rsidRPr="00B74924">
        <w:rPr>
          <w:rFonts w:asciiTheme="majorHAnsi" w:hAnsiTheme="majorHAnsi"/>
          <w:noProof w:val="0"/>
          <w:color w:val="000000"/>
          <w:szCs w:val="24"/>
          <w:u w:val="single"/>
        </w:rPr>
        <w:t>dont le schéma narratif est complet</w:t>
      </w:r>
      <w:r w:rsidRPr="00B74924">
        <w:rPr>
          <w:rFonts w:asciiTheme="majorHAnsi" w:hAnsiTheme="majorHAnsi"/>
          <w:noProof w:val="0"/>
          <w:color w:val="000000"/>
          <w:szCs w:val="24"/>
        </w:rPr>
        <w:t xml:space="preserve"> + </w:t>
      </w:r>
      <w:r w:rsidRPr="00B74924">
        <w:rPr>
          <w:rFonts w:asciiTheme="majorHAnsi" w:hAnsiTheme="majorHAnsi"/>
          <w:b/>
          <w:noProof w:val="0"/>
          <w:color w:val="000000"/>
          <w:szCs w:val="24"/>
        </w:rPr>
        <w:t>une morale</w:t>
      </w:r>
      <w:r w:rsidRPr="00B74924">
        <w:rPr>
          <w:rFonts w:asciiTheme="majorHAnsi" w:hAnsiTheme="majorHAnsi"/>
          <w:noProof w:val="0"/>
          <w:color w:val="000000"/>
          <w:szCs w:val="24"/>
        </w:rPr>
        <w:t xml:space="preserve"> </w:t>
      </w:r>
    </w:p>
    <w:p w14:paraId="7C8E8C43" w14:textId="77777777" w:rsidR="00875064" w:rsidRPr="00B74924" w:rsidRDefault="00875064" w:rsidP="00875064">
      <w:pPr>
        <w:numPr>
          <w:ilvl w:val="0"/>
          <w:numId w:val="11"/>
        </w:numPr>
        <w:jc w:val="both"/>
        <w:rPr>
          <w:rFonts w:asciiTheme="majorHAnsi" w:hAnsiTheme="majorHAnsi"/>
          <w:noProof w:val="0"/>
          <w:color w:val="000000"/>
          <w:szCs w:val="24"/>
          <w:u w:val="single"/>
        </w:rPr>
      </w:pPr>
      <w:r w:rsidRPr="00B74924">
        <w:rPr>
          <w:rFonts w:asciiTheme="majorHAnsi" w:hAnsiTheme="majorHAnsi"/>
          <w:noProof w:val="0"/>
          <w:color w:val="000000"/>
          <w:szCs w:val="24"/>
          <w:u w:val="single"/>
        </w:rPr>
        <w:t>Consigne implicite</w:t>
      </w:r>
    </w:p>
    <w:p w14:paraId="03A7E62C" w14:textId="77777777" w:rsidR="00875064" w:rsidRPr="00B74924" w:rsidRDefault="00875064" w:rsidP="00875064">
      <w:pPr>
        <w:jc w:val="both"/>
        <w:rPr>
          <w:rFonts w:asciiTheme="majorHAnsi" w:hAnsiTheme="majorHAnsi"/>
          <w:noProof w:val="0"/>
          <w:color w:val="000000"/>
          <w:szCs w:val="24"/>
        </w:rPr>
      </w:pPr>
      <w:r w:rsidRPr="00B74924">
        <w:rPr>
          <w:rFonts w:asciiTheme="majorHAnsi" w:hAnsiTheme="majorHAnsi"/>
          <w:noProof w:val="0"/>
          <w:color w:val="000000"/>
          <w:szCs w:val="24"/>
        </w:rPr>
        <w:t xml:space="preserve">IV) correction grammaticale et orthographique </w:t>
      </w:r>
    </w:p>
    <w:p w14:paraId="5B35D4F7" w14:textId="77777777" w:rsidR="00875064" w:rsidRPr="00B74924" w:rsidRDefault="00875064" w:rsidP="00875064">
      <w:pPr>
        <w:numPr>
          <w:ilvl w:val="0"/>
          <w:numId w:val="12"/>
        </w:numPr>
        <w:jc w:val="both"/>
        <w:rPr>
          <w:rFonts w:asciiTheme="majorHAnsi" w:hAnsiTheme="majorHAnsi"/>
          <w:noProof w:val="0"/>
          <w:color w:val="000000"/>
          <w:szCs w:val="24"/>
        </w:rPr>
      </w:pPr>
      <w:r w:rsidRPr="00B74924">
        <w:rPr>
          <w:rFonts w:asciiTheme="majorHAnsi" w:hAnsiTheme="majorHAnsi"/>
          <w:noProof w:val="0"/>
          <w:color w:val="000000"/>
          <w:szCs w:val="24"/>
        </w:rPr>
        <w:t>Critère d'excellence</w:t>
      </w:r>
    </w:p>
    <w:p w14:paraId="3B37DD4D" w14:textId="77777777" w:rsidR="00875064" w:rsidRPr="00B74924" w:rsidRDefault="00875064" w:rsidP="00875064">
      <w:pPr>
        <w:pStyle w:val="Retraitcorpsdetexte"/>
        <w:ind w:left="0"/>
        <w:jc w:val="both"/>
        <w:rPr>
          <w:rFonts w:asciiTheme="majorHAnsi" w:hAnsiTheme="majorHAnsi"/>
          <w:noProof w:val="0"/>
          <w:color w:val="000000"/>
          <w:szCs w:val="24"/>
        </w:rPr>
      </w:pPr>
      <w:r w:rsidRPr="00B74924">
        <w:rPr>
          <w:rFonts w:asciiTheme="majorHAnsi" w:hAnsiTheme="majorHAnsi"/>
          <w:noProof w:val="0"/>
          <w:color w:val="000000"/>
          <w:szCs w:val="24"/>
        </w:rPr>
        <w:t>V) Qualité esthétique, originalité, pertinence du propos.</w:t>
      </w:r>
    </w:p>
    <w:p w14:paraId="55E681DD" w14:textId="77777777" w:rsidR="00875064" w:rsidRPr="00B74924" w:rsidRDefault="00875064" w:rsidP="00E618D7">
      <w:pPr>
        <w:rPr>
          <w:rFonts w:asciiTheme="majorHAnsi" w:hAnsiTheme="majorHAnsi"/>
          <w:noProof w:val="0"/>
          <w:szCs w:val="24"/>
        </w:rPr>
      </w:pPr>
    </w:p>
    <w:p w14:paraId="54E972BF" w14:textId="2F2A04C6" w:rsidR="007740C6" w:rsidRPr="00B74924" w:rsidRDefault="007740C6" w:rsidP="007740C6">
      <w:pPr>
        <w:ind w:firstLine="708"/>
        <w:jc w:val="both"/>
        <w:rPr>
          <w:rFonts w:asciiTheme="majorHAnsi" w:hAnsiTheme="majorHAnsi"/>
          <w:noProof w:val="0"/>
          <w:szCs w:val="24"/>
        </w:rPr>
      </w:pPr>
      <w:r w:rsidRPr="00B74924">
        <w:rPr>
          <w:rFonts w:asciiTheme="majorHAnsi" w:hAnsiTheme="majorHAnsi"/>
          <w:i/>
          <w:noProof w:val="0"/>
          <w:szCs w:val="24"/>
        </w:rPr>
        <w:t xml:space="preserve">Once </w:t>
      </w:r>
      <w:proofErr w:type="spellStart"/>
      <w:r w:rsidRPr="00B74924">
        <w:rPr>
          <w:rFonts w:asciiTheme="majorHAnsi" w:hAnsiTheme="majorHAnsi"/>
          <w:i/>
          <w:noProof w:val="0"/>
          <w:szCs w:val="24"/>
        </w:rPr>
        <w:t>upon</w:t>
      </w:r>
      <w:proofErr w:type="spellEnd"/>
      <w:r w:rsidRPr="00B74924">
        <w:rPr>
          <w:rFonts w:asciiTheme="majorHAnsi" w:hAnsiTheme="majorHAnsi"/>
          <w:i/>
          <w:noProof w:val="0"/>
          <w:szCs w:val="24"/>
        </w:rPr>
        <w:t xml:space="preserve"> a time</w:t>
      </w:r>
      <w:r w:rsidRPr="00B74924">
        <w:rPr>
          <w:rFonts w:asciiTheme="majorHAnsi" w:hAnsiTheme="majorHAnsi"/>
          <w:noProof w:val="0"/>
          <w:szCs w:val="24"/>
        </w:rPr>
        <w:t>, c’est comme cela que commençaient les contes qu’Emilie dévorait depuis qu’elle allait toute petite chez Lisa, sa correspondante anglaise. Mais maintenant qu’elle avait fêté ses seize ans, elle avait bien compris que les contes, c’était bon pour les enfants du temps passé, et d’ailleurs Lisa aussi avait disparu</w:t>
      </w:r>
      <w:r w:rsidR="009B0566" w:rsidRPr="00B74924">
        <w:rPr>
          <w:rFonts w:asciiTheme="majorHAnsi" w:hAnsiTheme="majorHAnsi"/>
          <w:noProof w:val="0"/>
          <w:szCs w:val="24"/>
        </w:rPr>
        <w:t>,</w:t>
      </w:r>
      <w:r w:rsidRPr="00B74924">
        <w:rPr>
          <w:rFonts w:asciiTheme="majorHAnsi" w:hAnsiTheme="majorHAnsi"/>
          <w:noProof w:val="0"/>
          <w:szCs w:val="24"/>
        </w:rPr>
        <w:t xml:space="preserve"> avec eux</w:t>
      </w:r>
      <w:r w:rsidR="009B0566" w:rsidRPr="00B74924">
        <w:rPr>
          <w:rFonts w:asciiTheme="majorHAnsi" w:hAnsiTheme="majorHAnsi"/>
          <w:noProof w:val="0"/>
          <w:szCs w:val="24"/>
        </w:rPr>
        <w:t>,</w:t>
      </w:r>
      <w:r w:rsidRPr="00B74924">
        <w:rPr>
          <w:rFonts w:asciiTheme="majorHAnsi" w:hAnsiTheme="majorHAnsi"/>
          <w:noProof w:val="0"/>
          <w:szCs w:val="24"/>
        </w:rPr>
        <w:t xml:space="preserve"> dans ces ombres embrumées.</w:t>
      </w:r>
    </w:p>
    <w:p w14:paraId="1AE3FB94" w14:textId="15F0309A" w:rsidR="007740C6" w:rsidRPr="00B74924" w:rsidRDefault="00341D80" w:rsidP="007740C6">
      <w:pPr>
        <w:ind w:firstLine="708"/>
        <w:jc w:val="both"/>
        <w:rPr>
          <w:rFonts w:asciiTheme="majorHAnsi" w:hAnsiTheme="majorHAnsi"/>
          <w:noProof w:val="0"/>
          <w:szCs w:val="24"/>
        </w:rPr>
      </w:pPr>
      <w:r w:rsidRPr="00B74924">
        <w:rPr>
          <w:rFonts w:asciiTheme="majorHAnsi" w:hAnsiTheme="majorHAnsi"/>
          <w:noProof w:val="0"/>
          <w:szCs w:val="24"/>
        </w:rPr>
        <w:t>La jeune Française</w:t>
      </w:r>
      <w:r w:rsidR="007740C6" w:rsidRPr="00B74924">
        <w:rPr>
          <w:rFonts w:asciiTheme="majorHAnsi" w:hAnsiTheme="majorHAnsi"/>
          <w:noProof w:val="0"/>
          <w:szCs w:val="24"/>
        </w:rPr>
        <w:t xml:space="preserve"> avait pourtant un brin de nostalgie au cœur en descendant de l’Eurostar, se rappelant les voyages en ferry, les falaises de Douvres et la mer verte moutonnant sous le ciel gris qu’elle avait connus tout au long des étés de son enfance. Aujourd’hui, elle était parachutée directement au cœur de Londres, et c’est toute </w:t>
      </w:r>
      <w:proofErr w:type="gramStart"/>
      <w:r w:rsidR="007740C6" w:rsidRPr="00B74924">
        <w:rPr>
          <w:rFonts w:asciiTheme="majorHAnsi" w:hAnsiTheme="majorHAnsi"/>
          <w:noProof w:val="0"/>
          <w:szCs w:val="24"/>
        </w:rPr>
        <w:t>seule</w:t>
      </w:r>
      <w:proofErr w:type="gramEnd"/>
      <w:r w:rsidR="007740C6" w:rsidRPr="00B74924">
        <w:rPr>
          <w:rFonts w:asciiTheme="majorHAnsi" w:hAnsiTheme="majorHAnsi"/>
          <w:noProof w:val="0"/>
          <w:szCs w:val="24"/>
        </w:rPr>
        <w:t xml:space="preserve"> qu’elle allait devoir dénicher l’appartement luxueux juché au plus haut étage du building étincelant qui se dressait non loin de la City. Le </w:t>
      </w:r>
      <w:proofErr w:type="spellStart"/>
      <w:r w:rsidR="007740C6" w:rsidRPr="00B74924">
        <w:rPr>
          <w:rFonts w:asciiTheme="majorHAnsi" w:hAnsiTheme="majorHAnsi"/>
          <w:noProof w:val="0"/>
          <w:szCs w:val="24"/>
        </w:rPr>
        <w:t>Brexit</w:t>
      </w:r>
      <w:proofErr w:type="spellEnd"/>
      <w:r w:rsidR="007740C6" w:rsidRPr="00B74924">
        <w:rPr>
          <w:rFonts w:asciiTheme="majorHAnsi" w:hAnsiTheme="majorHAnsi"/>
          <w:noProof w:val="0"/>
          <w:szCs w:val="24"/>
        </w:rPr>
        <w:t xml:space="preserve"> et ses incertitudes l’avaient décidée. Elle n’attendrait pas les études supérieures pour un séjour programmé. </w:t>
      </w:r>
      <w:r w:rsidR="00874412" w:rsidRPr="00B74924">
        <w:rPr>
          <w:rFonts w:asciiTheme="majorHAnsi" w:hAnsiTheme="majorHAnsi"/>
          <w:noProof w:val="0"/>
          <w:szCs w:val="24"/>
        </w:rPr>
        <w:t>Au lieu de son stage de basket, e</w:t>
      </w:r>
      <w:r w:rsidR="007740C6" w:rsidRPr="00B74924">
        <w:rPr>
          <w:rFonts w:asciiTheme="majorHAnsi" w:hAnsiTheme="majorHAnsi"/>
          <w:noProof w:val="0"/>
          <w:szCs w:val="24"/>
        </w:rPr>
        <w:t>lle allait passer les mois de juillet et août comme jeune fille au pair dans une famille huppée de traders anglais.</w:t>
      </w:r>
    </w:p>
    <w:p w14:paraId="37372FB6" w14:textId="77777777" w:rsidR="007740C6" w:rsidRPr="00B74924" w:rsidRDefault="007740C6" w:rsidP="007740C6">
      <w:pPr>
        <w:ind w:firstLine="708"/>
        <w:jc w:val="both"/>
        <w:rPr>
          <w:rFonts w:asciiTheme="majorHAnsi" w:hAnsiTheme="majorHAnsi"/>
          <w:noProof w:val="0"/>
          <w:szCs w:val="24"/>
        </w:rPr>
      </w:pPr>
      <w:r w:rsidRPr="00B74924">
        <w:rPr>
          <w:rFonts w:asciiTheme="majorHAnsi" w:hAnsiTheme="majorHAnsi"/>
          <w:noProof w:val="0"/>
          <w:szCs w:val="24"/>
        </w:rPr>
        <w:t>La tour dominait tout l’espace, elle ne voyait plus le ciel. Elle emprunta l’ascenseur hyper rapide et se retrouva vingt secondes plus tard à l’intérieur même d’un duplex somptueux, accueillie par une secrétaire aussi efficace qu’hautaine, à l’anglais oxfordien :</w:t>
      </w:r>
    </w:p>
    <w:p w14:paraId="5B2E35E1" w14:textId="77B5D110" w:rsidR="007740C6" w:rsidRPr="00B74924" w:rsidRDefault="007740C6" w:rsidP="007740C6">
      <w:pPr>
        <w:jc w:val="both"/>
        <w:rPr>
          <w:rFonts w:asciiTheme="majorHAnsi" w:hAnsiTheme="majorHAnsi"/>
          <w:noProof w:val="0"/>
          <w:szCs w:val="24"/>
        </w:rPr>
      </w:pPr>
      <w:r w:rsidRPr="00B74924">
        <w:rPr>
          <w:rFonts w:asciiTheme="majorHAnsi" w:hAnsiTheme="majorHAnsi"/>
          <w:noProof w:val="0"/>
          <w:szCs w:val="24"/>
        </w:rPr>
        <w:t>« Vous mettrez vos affaires dans la petite pièce sous l’escalier, vous serez plus près des chambres des enfants. Vous pourrez utiliser la salle de bains d’Elena</w:t>
      </w:r>
      <w:r w:rsidR="00C726E9" w:rsidRPr="00B74924">
        <w:rPr>
          <w:rFonts w:asciiTheme="majorHAnsi" w:hAnsiTheme="majorHAnsi"/>
          <w:noProof w:val="0"/>
          <w:szCs w:val="24"/>
        </w:rPr>
        <w:t>, avec discrétion, cela va sans dire</w:t>
      </w:r>
      <w:r w:rsidRPr="00B74924">
        <w:rPr>
          <w:rFonts w:asciiTheme="majorHAnsi" w:hAnsiTheme="majorHAnsi"/>
          <w:noProof w:val="0"/>
          <w:szCs w:val="24"/>
        </w:rPr>
        <w:t xml:space="preserve">. Monsieur et Madame </w:t>
      </w:r>
      <w:proofErr w:type="spellStart"/>
      <w:r w:rsidRPr="00B74924">
        <w:rPr>
          <w:rFonts w:asciiTheme="majorHAnsi" w:hAnsiTheme="majorHAnsi"/>
          <w:noProof w:val="0"/>
          <w:szCs w:val="24"/>
        </w:rPr>
        <w:t>Southbridge</w:t>
      </w:r>
      <w:proofErr w:type="spellEnd"/>
      <w:r w:rsidRPr="00B74924">
        <w:rPr>
          <w:rFonts w:asciiTheme="majorHAnsi" w:hAnsiTheme="majorHAnsi"/>
          <w:noProof w:val="0"/>
          <w:szCs w:val="24"/>
        </w:rPr>
        <w:t xml:space="preserve"> rentrent tard tous les soirs, et c’est souvent pour ressortir : théâtre, opéra et surtout soirées mondaines. Vous aurez deux heures de liberté par jour. Pas de ménage à faire, mais vous devrez veiller sur Shirley, </w:t>
      </w:r>
      <w:r w:rsidR="00C726E9" w:rsidRPr="00B74924">
        <w:rPr>
          <w:rFonts w:asciiTheme="majorHAnsi" w:hAnsiTheme="majorHAnsi"/>
          <w:noProof w:val="0"/>
          <w:szCs w:val="24"/>
        </w:rPr>
        <w:t>six</w:t>
      </w:r>
      <w:r w:rsidRPr="00B74924">
        <w:rPr>
          <w:rFonts w:asciiTheme="majorHAnsi" w:hAnsiTheme="majorHAnsi"/>
          <w:noProof w:val="0"/>
          <w:szCs w:val="24"/>
        </w:rPr>
        <w:t xml:space="preserve"> ans, et Elena, </w:t>
      </w:r>
      <w:r w:rsidR="00C726E9" w:rsidRPr="00B74924">
        <w:rPr>
          <w:rFonts w:asciiTheme="majorHAnsi" w:hAnsiTheme="majorHAnsi"/>
          <w:noProof w:val="0"/>
          <w:szCs w:val="24"/>
        </w:rPr>
        <w:t>neuf</w:t>
      </w:r>
      <w:r w:rsidRPr="00B74924">
        <w:rPr>
          <w:rFonts w:asciiTheme="majorHAnsi" w:hAnsiTheme="majorHAnsi"/>
          <w:noProof w:val="0"/>
          <w:szCs w:val="24"/>
        </w:rPr>
        <w:t xml:space="preserve"> ans comme si elles étaient la prunelle de vos yeux ».</w:t>
      </w:r>
    </w:p>
    <w:p w14:paraId="16D5CDA3" w14:textId="72DDA5DF" w:rsidR="007740C6" w:rsidRPr="00B74924" w:rsidRDefault="007740C6" w:rsidP="007740C6">
      <w:pPr>
        <w:ind w:firstLine="708"/>
        <w:jc w:val="both"/>
        <w:rPr>
          <w:rFonts w:asciiTheme="majorHAnsi" w:hAnsiTheme="majorHAnsi"/>
          <w:noProof w:val="0"/>
          <w:szCs w:val="24"/>
        </w:rPr>
      </w:pPr>
      <w:r w:rsidRPr="00B74924">
        <w:rPr>
          <w:rFonts w:asciiTheme="majorHAnsi" w:hAnsiTheme="majorHAnsi"/>
          <w:noProof w:val="0"/>
          <w:szCs w:val="24"/>
        </w:rPr>
        <w:t>Elles vont e</w:t>
      </w:r>
      <w:r w:rsidR="00284089" w:rsidRPr="00B74924">
        <w:rPr>
          <w:rFonts w:asciiTheme="majorHAnsi" w:hAnsiTheme="majorHAnsi"/>
          <w:noProof w:val="0"/>
          <w:szCs w:val="24"/>
        </w:rPr>
        <w:t>ncore à l’école cette semaine. E</w:t>
      </w:r>
      <w:r w:rsidRPr="00B74924">
        <w:rPr>
          <w:rFonts w:asciiTheme="majorHAnsi" w:hAnsiTheme="majorHAnsi"/>
          <w:noProof w:val="0"/>
          <w:szCs w:val="24"/>
        </w:rPr>
        <w:t>nsuite</w:t>
      </w:r>
      <w:r w:rsidR="00CA1D94" w:rsidRPr="00B74924">
        <w:rPr>
          <w:rFonts w:asciiTheme="majorHAnsi" w:hAnsiTheme="majorHAnsi"/>
          <w:noProof w:val="0"/>
          <w:szCs w:val="24"/>
        </w:rPr>
        <w:t>,</w:t>
      </w:r>
      <w:r w:rsidRPr="00B74924">
        <w:rPr>
          <w:rFonts w:asciiTheme="majorHAnsi" w:hAnsiTheme="majorHAnsi"/>
          <w:noProof w:val="0"/>
          <w:szCs w:val="24"/>
        </w:rPr>
        <w:t xml:space="preserve"> vous devrez les occuper</w:t>
      </w:r>
      <w:r w:rsidR="00284089" w:rsidRPr="00B74924">
        <w:rPr>
          <w:rFonts w:asciiTheme="majorHAnsi" w:hAnsiTheme="majorHAnsi"/>
          <w:noProof w:val="0"/>
          <w:szCs w:val="24"/>
        </w:rPr>
        <w:t xml:space="preserve"> intelligemment</w:t>
      </w:r>
      <w:r w:rsidRPr="00B74924">
        <w:rPr>
          <w:rFonts w:asciiTheme="majorHAnsi" w:hAnsiTheme="majorHAnsi"/>
          <w:noProof w:val="0"/>
          <w:szCs w:val="24"/>
        </w:rPr>
        <w:t>, et faire en sorte qu’elles maîtrisent le français à la fin votre séjour.</w:t>
      </w:r>
    </w:p>
    <w:p w14:paraId="233E91FA" w14:textId="61EB85C8" w:rsidR="007740C6" w:rsidRPr="00B74924" w:rsidRDefault="007740C6" w:rsidP="00815A3B">
      <w:pPr>
        <w:ind w:firstLine="708"/>
        <w:jc w:val="both"/>
        <w:rPr>
          <w:rFonts w:asciiTheme="majorHAnsi" w:hAnsiTheme="majorHAnsi"/>
          <w:noProof w:val="0"/>
          <w:szCs w:val="24"/>
        </w:rPr>
      </w:pPr>
      <w:r w:rsidRPr="00B74924">
        <w:rPr>
          <w:rFonts w:asciiTheme="majorHAnsi" w:hAnsiTheme="majorHAnsi"/>
          <w:noProof w:val="0"/>
          <w:szCs w:val="24"/>
        </w:rPr>
        <w:t>Ah, une chose : Madame et Monsieur tiennent farouchement à leur intimité. Vous ne devez absolument pas monter l’escalier qui conduit à leur appartement. Vous avez bien compris ? Sous aucun prétexte ! Sinon vous serez renvoyée sur le champ, et ce sera la moindre de leurs représailles</w:t>
      </w:r>
      <w:r w:rsidR="00284089" w:rsidRPr="00B74924">
        <w:rPr>
          <w:rFonts w:asciiTheme="majorHAnsi" w:hAnsiTheme="majorHAnsi"/>
          <w:noProof w:val="0"/>
          <w:szCs w:val="24"/>
        </w:rPr>
        <w:t>. I</w:t>
      </w:r>
      <w:r w:rsidR="00815A3B" w:rsidRPr="00B74924">
        <w:rPr>
          <w:rFonts w:asciiTheme="majorHAnsi" w:hAnsiTheme="majorHAnsi"/>
          <w:noProof w:val="0"/>
          <w:szCs w:val="24"/>
        </w:rPr>
        <w:t xml:space="preserve">l n'y a rien que vous ne deviez attendre de leur colère. » </w:t>
      </w:r>
    </w:p>
    <w:p w14:paraId="2E14ECDA" w14:textId="77777777" w:rsidR="00673AB3" w:rsidRPr="00B74924" w:rsidRDefault="007740C6" w:rsidP="007740C6">
      <w:pPr>
        <w:ind w:firstLine="708"/>
        <w:jc w:val="both"/>
        <w:rPr>
          <w:rFonts w:asciiTheme="majorHAnsi" w:hAnsiTheme="majorHAnsi"/>
          <w:noProof w:val="0"/>
          <w:szCs w:val="24"/>
        </w:rPr>
      </w:pPr>
      <w:r w:rsidRPr="00B74924">
        <w:rPr>
          <w:rFonts w:asciiTheme="majorHAnsi" w:hAnsiTheme="majorHAnsi"/>
          <w:noProof w:val="0"/>
          <w:szCs w:val="24"/>
        </w:rPr>
        <w:t xml:space="preserve">Emilie n’eut même pas le temps de répondre. La harpie avait tourné les talons. Et un charivari l’avertit de l’arrivée des deux petits anges. Regards noirs puis vociférations qu’elle ne put comprendre, et coups de pieds dans les jambes dès qu’elle tenta de les approcher. </w:t>
      </w:r>
    </w:p>
    <w:p w14:paraId="3272DA4B" w14:textId="62B5F194" w:rsidR="007740C6" w:rsidRPr="00B74924" w:rsidRDefault="00CA1D94" w:rsidP="007740C6">
      <w:pPr>
        <w:ind w:firstLine="708"/>
        <w:jc w:val="both"/>
        <w:rPr>
          <w:rFonts w:asciiTheme="majorHAnsi" w:hAnsiTheme="majorHAnsi"/>
          <w:noProof w:val="0"/>
          <w:szCs w:val="24"/>
        </w:rPr>
      </w:pPr>
      <w:r w:rsidRPr="00B74924">
        <w:rPr>
          <w:rFonts w:asciiTheme="majorHAnsi" w:hAnsiTheme="majorHAnsi"/>
          <w:noProof w:val="0"/>
          <w:szCs w:val="24"/>
        </w:rPr>
        <w:t>C</w:t>
      </w:r>
      <w:r w:rsidR="007740C6" w:rsidRPr="00B74924">
        <w:rPr>
          <w:rFonts w:asciiTheme="majorHAnsi" w:hAnsiTheme="majorHAnsi"/>
          <w:noProof w:val="0"/>
          <w:szCs w:val="24"/>
        </w:rPr>
        <w:t>e fut ainsi que commença et se poursuivit son séjour</w:t>
      </w:r>
      <w:r w:rsidR="00DC40CB" w:rsidRPr="00B74924">
        <w:rPr>
          <w:rFonts w:asciiTheme="majorHAnsi" w:hAnsiTheme="majorHAnsi"/>
          <w:noProof w:val="0"/>
          <w:szCs w:val="24"/>
        </w:rPr>
        <w:t xml:space="preserve"> londonien, avec les deux petits diablotin</w:t>
      </w:r>
      <w:r w:rsidR="007740C6" w:rsidRPr="00B74924">
        <w:rPr>
          <w:rFonts w:asciiTheme="majorHAnsi" w:hAnsiTheme="majorHAnsi"/>
          <w:noProof w:val="0"/>
          <w:szCs w:val="24"/>
        </w:rPr>
        <w:t>s.</w:t>
      </w:r>
      <w:r w:rsidR="00D45B1D" w:rsidRPr="00B74924">
        <w:rPr>
          <w:rFonts w:asciiTheme="majorHAnsi" w:hAnsiTheme="majorHAnsi"/>
          <w:noProof w:val="0"/>
          <w:szCs w:val="24"/>
        </w:rPr>
        <w:t xml:space="preserve"> </w:t>
      </w:r>
      <w:r w:rsidR="00196BD1" w:rsidRPr="00B74924">
        <w:rPr>
          <w:rFonts w:asciiTheme="majorHAnsi" w:hAnsiTheme="majorHAnsi"/>
          <w:noProof w:val="0"/>
          <w:szCs w:val="24"/>
        </w:rPr>
        <w:t xml:space="preserve">Leurs parents étaient parfaitement invisibles mais </w:t>
      </w:r>
      <w:r w:rsidR="00673AB3" w:rsidRPr="00B74924">
        <w:rPr>
          <w:rFonts w:asciiTheme="majorHAnsi" w:hAnsiTheme="majorHAnsi"/>
          <w:noProof w:val="0"/>
          <w:szCs w:val="24"/>
        </w:rPr>
        <w:t xml:space="preserve">faisaient régner </w:t>
      </w:r>
      <w:r w:rsidR="00196BD1" w:rsidRPr="00B74924">
        <w:rPr>
          <w:rFonts w:asciiTheme="majorHAnsi" w:hAnsiTheme="majorHAnsi"/>
          <w:noProof w:val="0"/>
          <w:szCs w:val="24"/>
        </w:rPr>
        <w:t>un régime de terreur dans toute la maisonnée. Elle vivait u</w:t>
      </w:r>
      <w:r w:rsidR="00D45B1D" w:rsidRPr="00B74924">
        <w:rPr>
          <w:rFonts w:asciiTheme="majorHAnsi" w:hAnsiTheme="majorHAnsi"/>
          <w:noProof w:val="0"/>
          <w:szCs w:val="24"/>
        </w:rPr>
        <w:t xml:space="preserve">n véritable esclavage que n’adoucissait pas les deux </w:t>
      </w:r>
      <w:r w:rsidR="00356C48" w:rsidRPr="00B74924">
        <w:rPr>
          <w:rFonts w:asciiTheme="majorHAnsi" w:hAnsiTheme="majorHAnsi"/>
          <w:noProof w:val="0"/>
          <w:szCs w:val="24"/>
        </w:rPr>
        <w:t>courtes</w:t>
      </w:r>
      <w:r w:rsidR="00D45B1D" w:rsidRPr="00B74924">
        <w:rPr>
          <w:rFonts w:asciiTheme="majorHAnsi" w:hAnsiTheme="majorHAnsi"/>
          <w:noProof w:val="0"/>
          <w:szCs w:val="24"/>
        </w:rPr>
        <w:t xml:space="preserve"> heures de repos quotidien où</w:t>
      </w:r>
      <w:r w:rsidR="00673AB3" w:rsidRPr="00B74924">
        <w:rPr>
          <w:rFonts w:asciiTheme="majorHAnsi" w:hAnsiTheme="majorHAnsi"/>
          <w:noProof w:val="0"/>
          <w:szCs w:val="24"/>
        </w:rPr>
        <w:t xml:space="preserve">, après avoir changé sa tenue de Cendrillon contre un sweat </w:t>
      </w:r>
      <w:proofErr w:type="spellStart"/>
      <w:r w:rsidR="00673AB3" w:rsidRPr="00B74924">
        <w:rPr>
          <w:rFonts w:asciiTheme="majorHAnsi" w:hAnsiTheme="majorHAnsi"/>
          <w:i/>
          <w:noProof w:val="0"/>
          <w:szCs w:val="24"/>
        </w:rPr>
        <w:t>Eleven</w:t>
      </w:r>
      <w:proofErr w:type="spellEnd"/>
      <w:r w:rsidR="00673AB3" w:rsidRPr="00B74924">
        <w:rPr>
          <w:rFonts w:asciiTheme="majorHAnsi" w:hAnsiTheme="majorHAnsi"/>
          <w:i/>
          <w:noProof w:val="0"/>
          <w:szCs w:val="24"/>
        </w:rPr>
        <w:t xml:space="preserve"> Paris</w:t>
      </w:r>
      <w:r w:rsidR="00673AB3" w:rsidRPr="00B74924">
        <w:rPr>
          <w:rFonts w:asciiTheme="majorHAnsi" w:hAnsiTheme="majorHAnsi"/>
          <w:noProof w:val="0"/>
          <w:szCs w:val="24"/>
        </w:rPr>
        <w:t xml:space="preserve"> sur une </w:t>
      </w:r>
      <w:hyperlink r:id="rId12" w:history="1">
        <w:r w:rsidR="00673AB3" w:rsidRPr="00B74924">
          <w:rPr>
            <w:rStyle w:val="Lienhypertexte"/>
            <w:rFonts w:asciiTheme="majorHAnsi" w:hAnsiTheme="majorHAnsi"/>
            <w:noProof w:val="0"/>
            <w:color w:val="auto"/>
            <w:szCs w:val="24"/>
            <w:u w:val="none"/>
          </w:rPr>
          <w:t xml:space="preserve">robe </w:t>
        </w:r>
        <w:r w:rsidR="00673AB3" w:rsidRPr="00B74924">
          <w:rPr>
            <w:rStyle w:val="Lienhypertexte"/>
            <w:rFonts w:asciiTheme="majorHAnsi" w:hAnsiTheme="majorHAnsi"/>
            <w:i/>
            <w:noProof w:val="0"/>
            <w:color w:val="auto"/>
            <w:szCs w:val="24"/>
            <w:u w:val="none"/>
          </w:rPr>
          <w:t>Sœur</w:t>
        </w:r>
      </w:hyperlink>
      <w:r w:rsidR="00673AB3" w:rsidRPr="00B74924">
        <w:rPr>
          <w:rFonts w:asciiTheme="majorHAnsi" w:hAnsiTheme="majorHAnsi"/>
          <w:noProof w:val="0"/>
          <w:szCs w:val="24"/>
        </w:rPr>
        <w:t xml:space="preserve"> </w:t>
      </w:r>
      <w:r w:rsidR="00D23209" w:rsidRPr="00B74924">
        <w:rPr>
          <w:rFonts w:asciiTheme="majorHAnsi" w:hAnsiTheme="majorHAnsi"/>
          <w:noProof w:val="0"/>
          <w:szCs w:val="24"/>
        </w:rPr>
        <w:t>avec</w:t>
      </w:r>
      <w:r w:rsidR="00673AB3" w:rsidRPr="00B74924">
        <w:rPr>
          <w:rFonts w:asciiTheme="majorHAnsi" w:hAnsiTheme="majorHAnsi"/>
          <w:noProof w:val="0"/>
          <w:szCs w:val="24"/>
        </w:rPr>
        <w:t xml:space="preserve"> son sac à main </w:t>
      </w:r>
      <w:r w:rsidR="00673AB3" w:rsidRPr="00B74924">
        <w:rPr>
          <w:rFonts w:asciiTheme="majorHAnsi" w:hAnsiTheme="majorHAnsi"/>
          <w:i/>
          <w:noProof w:val="0"/>
          <w:szCs w:val="24"/>
        </w:rPr>
        <w:t>Polder</w:t>
      </w:r>
      <w:r w:rsidR="00673AB3" w:rsidRPr="00B74924">
        <w:rPr>
          <w:rFonts w:asciiTheme="majorHAnsi" w:hAnsiTheme="majorHAnsi"/>
          <w:noProof w:val="0"/>
          <w:szCs w:val="24"/>
        </w:rPr>
        <w:t xml:space="preserve"> (</w:t>
      </w:r>
      <w:r w:rsidR="00DC40CB" w:rsidRPr="00B74924">
        <w:rPr>
          <w:rFonts w:asciiTheme="majorHAnsi" w:hAnsiTheme="majorHAnsi"/>
          <w:noProof w:val="0"/>
          <w:szCs w:val="24"/>
        </w:rPr>
        <w:t xml:space="preserve">grâce aux entraînement des Minimes au gymnase, </w:t>
      </w:r>
      <w:r w:rsidR="00673AB3" w:rsidRPr="00B74924">
        <w:rPr>
          <w:rFonts w:asciiTheme="majorHAnsi" w:hAnsiTheme="majorHAnsi"/>
          <w:noProof w:val="0"/>
          <w:szCs w:val="24"/>
        </w:rPr>
        <w:t>elle gagnait un peu d’arg</w:t>
      </w:r>
      <w:r w:rsidR="00DC40CB" w:rsidRPr="00B74924">
        <w:rPr>
          <w:rFonts w:asciiTheme="majorHAnsi" w:hAnsiTheme="majorHAnsi"/>
          <w:noProof w:val="0"/>
          <w:szCs w:val="24"/>
        </w:rPr>
        <w:t xml:space="preserve">ent </w:t>
      </w:r>
      <w:r w:rsidR="00673AB3" w:rsidRPr="00B74924">
        <w:rPr>
          <w:rFonts w:asciiTheme="majorHAnsi" w:hAnsiTheme="majorHAnsi"/>
          <w:noProof w:val="0"/>
          <w:szCs w:val="24"/>
        </w:rPr>
        <w:t xml:space="preserve">qu’elle </w:t>
      </w:r>
      <w:r w:rsidR="008D396E" w:rsidRPr="00B74924">
        <w:rPr>
          <w:rFonts w:asciiTheme="majorHAnsi" w:hAnsiTheme="majorHAnsi"/>
          <w:noProof w:val="0"/>
          <w:szCs w:val="24"/>
        </w:rPr>
        <w:t>investissait</w:t>
      </w:r>
      <w:r w:rsidR="00673AB3" w:rsidRPr="00B74924">
        <w:rPr>
          <w:rFonts w:asciiTheme="majorHAnsi" w:hAnsiTheme="majorHAnsi"/>
          <w:noProof w:val="0"/>
          <w:szCs w:val="24"/>
        </w:rPr>
        <w:t xml:space="preserve"> </w:t>
      </w:r>
      <w:r w:rsidR="008D396E" w:rsidRPr="00B74924">
        <w:rPr>
          <w:rFonts w:asciiTheme="majorHAnsi" w:hAnsiTheme="majorHAnsi"/>
          <w:noProof w:val="0"/>
          <w:szCs w:val="24"/>
        </w:rPr>
        <w:t>illico</w:t>
      </w:r>
      <w:r w:rsidR="00673AB3" w:rsidRPr="00B74924">
        <w:rPr>
          <w:rFonts w:asciiTheme="majorHAnsi" w:hAnsiTheme="majorHAnsi"/>
          <w:noProof w:val="0"/>
          <w:szCs w:val="24"/>
        </w:rPr>
        <w:t xml:space="preserve"> dans la mode</w:t>
      </w:r>
      <w:r w:rsidR="008C3988" w:rsidRPr="00B74924">
        <w:rPr>
          <w:rFonts w:asciiTheme="majorHAnsi" w:hAnsiTheme="majorHAnsi"/>
          <w:noProof w:val="0"/>
          <w:szCs w:val="24"/>
        </w:rPr>
        <w:t>, son péché mignon</w:t>
      </w:r>
      <w:r w:rsidR="00673AB3" w:rsidRPr="00B74924">
        <w:rPr>
          <w:rFonts w:asciiTheme="majorHAnsi" w:hAnsiTheme="majorHAnsi"/>
          <w:noProof w:val="0"/>
          <w:szCs w:val="24"/>
        </w:rPr>
        <w:t>)</w:t>
      </w:r>
      <w:r w:rsidR="00673AB3" w:rsidRPr="00B74924">
        <w:rPr>
          <w:rFonts w:asciiTheme="majorHAnsi" w:hAnsiTheme="majorHAnsi"/>
          <w:i/>
          <w:noProof w:val="0"/>
          <w:szCs w:val="24"/>
        </w:rPr>
        <w:t>,</w:t>
      </w:r>
      <w:r w:rsidR="00D45B1D" w:rsidRPr="00B74924">
        <w:rPr>
          <w:rFonts w:asciiTheme="majorHAnsi" w:hAnsiTheme="majorHAnsi"/>
          <w:noProof w:val="0"/>
          <w:szCs w:val="24"/>
        </w:rPr>
        <w:t xml:space="preserve"> elle avait à peine le t</w:t>
      </w:r>
      <w:r w:rsidR="00356C48" w:rsidRPr="00B74924">
        <w:rPr>
          <w:rFonts w:asciiTheme="majorHAnsi" w:hAnsiTheme="majorHAnsi"/>
          <w:noProof w:val="0"/>
          <w:szCs w:val="24"/>
        </w:rPr>
        <w:t>e</w:t>
      </w:r>
      <w:r w:rsidR="00D45B1D" w:rsidRPr="00B74924">
        <w:rPr>
          <w:rFonts w:asciiTheme="majorHAnsi" w:hAnsiTheme="majorHAnsi"/>
          <w:noProof w:val="0"/>
          <w:szCs w:val="24"/>
        </w:rPr>
        <w:t xml:space="preserve">mps </w:t>
      </w:r>
      <w:r w:rsidR="0094283F" w:rsidRPr="00B74924">
        <w:rPr>
          <w:rFonts w:asciiTheme="majorHAnsi" w:hAnsiTheme="majorHAnsi"/>
          <w:noProof w:val="0"/>
          <w:szCs w:val="24"/>
        </w:rPr>
        <w:t>de déguster une ½ pinte de Guinness dans le pub au bas du building</w:t>
      </w:r>
      <w:r w:rsidR="003215D6" w:rsidRPr="00B74924">
        <w:rPr>
          <w:rFonts w:asciiTheme="majorHAnsi" w:hAnsiTheme="majorHAnsi"/>
          <w:noProof w:val="0"/>
          <w:szCs w:val="24"/>
        </w:rPr>
        <w:t>, sans pouvoir échanger un regard ou un sourire avec les charmants jeunes consommateurs du coin.</w:t>
      </w:r>
    </w:p>
    <w:p w14:paraId="7B2D4B1B" w14:textId="18E3E5C6" w:rsidR="007740C6" w:rsidRPr="00B74924" w:rsidRDefault="007740C6" w:rsidP="007740C6">
      <w:pPr>
        <w:ind w:firstLine="708"/>
        <w:jc w:val="both"/>
        <w:rPr>
          <w:rFonts w:asciiTheme="majorHAnsi" w:hAnsiTheme="majorHAnsi"/>
          <w:noProof w:val="0"/>
          <w:szCs w:val="24"/>
        </w:rPr>
      </w:pPr>
      <w:r w:rsidRPr="00B74924">
        <w:rPr>
          <w:rFonts w:asciiTheme="majorHAnsi" w:hAnsiTheme="majorHAnsi"/>
          <w:noProof w:val="0"/>
          <w:szCs w:val="24"/>
        </w:rPr>
        <w:t xml:space="preserve">Un beau jour, elle se trouva miraculeusement seule dans le duplex. Les </w:t>
      </w:r>
      <w:proofErr w:type="spellStart"/>
      <w:r w:rsidRPr="00B74924">
        <w:rPr>
          <w:rFonts w:asciiTheme="majorHAnsi" w:hAnsiTheme="majorHAnsi"/>
          <w:noProof w:val="0"/>
          <w:szCs w:val="24"/>
        </w:rPr>
        <w:t>Southbridge</w:t>
      </w:r>
      <w:proofErr w:type="spellEnd"/>
      <w:r w:rsidRPr="00B74924">
        <w:rPr>
          <w:rFonts w:asciiTheme="majorHAnsi" w:hAnsiTheme="majorHAnsi"/>
          <w:noProof w:val="0"/>
          <w:szCs w:val="24"/>
        </w:rPr>
        <w:t xml:space="preserve"> avaient, par extraordinaire, amené, ce week-end ensoleillé, leurs abominables </w:t>
      </w:r>
      <w:proofErr w:type="spellStart"/>
      <w:r w:rsidRPr="00B74924">
        <w:rPr>
          <w:rFonts w:asciiTheme="majorHAnsi" w:hAnsiTheme="majorHAnsi"/>
          <w:noProof w:val="0"/>
          <w:szCs w:val="24"/>
        </w:rPr>
        <w:t>rejeton</w:t>
      </w:r>
      <w:r w:rsidR="00585E9E" w:rsidRPr="00B74924">
        <w:rPr>
          <w:rFonts w:asciiTheme="majorHAnsi" w:hAnsiTheme="majorHAnsi"/>
          <w:noProof w:val="0"/>
          <w:szCs w:val="24"/>
        </w:rPr>
        <w:t>n</w:t>
      </w:r>
      <w:r w:rsidRPr="00B74924">
        <w:rPr>
          <w:rFonts w:asciiTheme="majorHAnsi" w:hAnsiTheme="majorHAnsi"/>
          <w:noProof w:val="0"/>
          <w:szCs w:val="24"/>
        </w:rPr>
        <w:t>es</w:t>
      </w:r>
      <w:proofErr w:type="spellEnd"/>
      <w:r w:rsidRPr="00B74924">
        <w:rPr>
          <w:rFonts w:asciiTheme="majorHAnsi" w:hAnsiTheme="majorHAnsi"/>
          <w:noProof w:val="0"/>
          <w:szCs w:val="24"/>
        </w:rPr>
        <w:t xml:space="preserve"> dans la famille du Sussex. Cela ne leur ressemblait guère. Ils étaient </w:t>
      </w:r>
      <w:proofErr w:type="gramStart"/>
      <w:r w:rsidRPr="00B74924">
        <w:rPr>
          <w:rFonts w:asciiTheme="majorHAnsi" w:hAnsiTheme="majorHAnsi"/>
          <w:noProof w:val="0"/>
          <w:szCs w:val="24"/>
        </w:rPr>
        <w:t>fort</w:t>
      </w:r>
      <w:proofErr w:type="gramEnd"/>
      <w:r w:rsidRPr="00B74924">
        <w:rPr>
          <w:rFonts w:asciiTheme="majorHAnsi" w:hAnsiTheme="majorHAnsi"/>
          <w:noProof w:val="0"/>
          <w:szCs w:val="24"/>
        </w:rPr>
        <w:t xml:space="preserve"> peu famille. </w:t>
      </w:r>
    </w:p>
    <w:p w14:paraId="13A73F2D" w14:textId="024C3623" w:rsidR="007740C6" w:rsidRPr="00B74924" w:rsidRDefault="007740C6" w:rsidP="007740C6">
      <w:pPr>
        <w:ind w:firstLine="708"/>
        <w:jc w:val="both"/>
        <w:rPr>
          <w:rFonts w:asciiTheme="majorHAnsi" w:hAnsiTheme="majorHAnsi"/>
          <w:noProof w:val="0"/>
          <w:szCs w:val="24"/>
        </w:rPr>
      </w:pPr>
      <w:r w:rsidRPr="00B74924">
        <w:rPr>
          <w:rFonts w:asciiTheme="majorHAnsi" w:hAnsiTheme="majorHAnsi"/>
          <w:noProof w:val="0"/>
          <w:szCs w:val="24"/>
        </w:rPr>
        <w:t>Seule, enfin seule ! Elle commença par se prélasser au lit, bailla, s’étira. Puis une idée, une arrière-pensée</w:t>
      </w:r>
      <w:r w:rsidR="00645BE4" w:rsidRPr="00B74924">
        <w:rPr>
          <w:rFonts w:asciiTheme="majorHAnsi" w:hAnsiTheme="majorHAnsi"/>
          <w:noProof w:val="0"/>
          <w:szCs w:val="24"/>
        </w:rPr>
        <w:t xml:space="preserve">, une tentation </w:t>
      </w:r>
      <w:r w:rsidR="00DC0884" w:rsidRPr="00B74924">
        <w:rPr>
          <w:rFonts w:asciiTheme="majorHAnsi" w:hAnsiTheme="majorHAnsi"/>
          <w:noProof w:val="0"/>
          <w:szCs w:val="24"/>
        </w:rPr>
        <w:t>insurmontable</w:t>
      </w:r>
      <w:r w:rsidRPr="00B74924">
        <w:rPr>
          <w:rFonts w:asciiTheme="majorHAnsi" w:hAnsiTheme="majorHAnsi"/>
          <w:noProof w:val="0"/>
          <w:szCs w:val="24"/>
        </w:rPr>
        <w:t xml:space="preserve"> se faufila au premier plan de son cerveau. La secrétaire avait pris son </w:t>
      </w:r>
      <w:r w:rsidR="00585E9E" w:rsidRPr="00B74924">
        <w:rPr>
          <w:rFonts w:asciiTheme="majorHAnsi" w:hAnsiTheme="majorHAnsi"/>
          <w:noProof w:val="0"/>
          <w:szCs w:val="24"/>
        </w:rPr>
        <w:t>congé</w:t>
      </w:r>
      <w:r w:rsidRPr="00B74924">
        <w:rPr>
          <w:rFonts w:asciiTheme="majorHAnsi" w:hAnsiTheme="majorHAnsi"/>
          <w:noProof w:val="0"/>
          <w:szCs w:val="24"/>
        </w:rPr>
        <w:t>. Les horribles étaient partis. Elle allait pouvoir visiter l’appartement interdit</w:t>
      </w:r>
      <w:r w:rsidR="0055492F" w:rsidRPr="00B74924">
        <w:rPr>
          <w:rFonts w:asciiTheme="majorHAnsi" w:hAnsiTheme="majorHAnsi"/>
          <w:noProof w:val="0"/>
          <w:szCs w:val="24"/>
        </w:rPr>
        <w:t xml:space="preserve"> et ex</w:t>
      </w:r>
      <w:r w:rsidR="00613BBB" w:rsidRPr="00B74924">
        <w:rPr>
          <w:rFonts w:asciiTheme="majorHAnsi" w:hAnsiTheme="majorHAnsi"/>
          <w:noProof w:val="0"/>
          <w:szCs w:val="24"/>
        </w:rPr>
        <w:t>plor</w:t>
      </w:r>
      <w:r w:rsidR="0055492F" w:rsidRPr="00B74924">
        <w:rPr>
          <w:rFonts w:asciiTheme="majorHAnsi" w:hAnsiTheme="majorHAnsi"/>
          <w:noProof w:val="0"/>
          <w:szCs w:val="24"/>
        </w:rPr>
        <w:t xml:space="preserve">er à fond le dressing </w:t>
      </w:r>
      <w:r w:rsidR="007B7B89" w:rsidRPr="00B74924">
        <w:rPr>
          <w:rFonts w:asciiTheme="majorHAnsi" w:hAnsiTheme="majorHAnsi"/>
          <w:noProof w:val="0"/>
          <w:szCs w:val="24"/>
        </w:rPr>
        <w:t xml:space="preserve">de Madame </w:t>
      </w:r>
      <w:proofErr w:type="spellStart"/>
      <w:r w:rsidR="007B7B89" w:rsidRPr="00B74924">
        <w:rPr>
          <w:rFonts w:asciiTheme="majorHAnsi" w:hAnsiTheme="majorHAnsi"/>
          <w:noProof w:val="0"/>
          <w:szCs w:val="24"/>
        </w:rPr>
        <w:t>Southbridge</w:t>
      </w:r>
      <w:proofErr w:type="spellEnd"/>
      <w:r w:rsidR="007B7B89" w:rsidRPr="00B74924">
        <w:rPr>
          <w:rFonts w:asciiTheme="majorHAnsi" w:hAnsiTheme="majorHAnsi"/>
          <w:noProof w:val="0"/>
          <w:szCs w:val="24"/>
        </w:rPr>
        <w:t xml:space="preserve"> </w:t>
      </w:r>
      <w:r w:rsidR="00A72B49" w:rsidRPr="00B74924">
        <w:rPr>
          <w:rFonts w:asciiTheme="majorHAnsi" w:hAnsiTheme="majorHAnsi"/>
          <w:noProof w:val="0"/>
          <w:szCs w:val="24"/>
        </w:rPr>
        <w:t xml:space="preserve">qu’elle imaginait </w:t>
      </w:r>
      <w:r w:rsidR="000C6F4E" w:rsidRPr="00B74924">
        <w:rPr>
          <w:rFonts w:asciiTheme="majorHAnsi" w:hAnsiTheme="majorHAnsi"/>
          <w:noProof w:val="0"/>
          <w:szCs w:val="24"/>
        </w:rPr>
        <w:t xml:space="preserve">absolument </w:t>
      </w:r>
      <w:r w:rsidR="00A72B49" w:rsidRPr="00B74924">
        <w:rPr>
          <w:rFonts w:asciiTheme="majorHAnsi" w:hAnsiTheme="majorHAnsi"/>
          <w:noProof w:val="0"/>
          <w:szCs w:val="24"/>
        </w:rPr>
        <w:t>fabuleux</w:t>
      </w:r>
      <w:r w:rsidRPr="00B74924">
        <w:rPr>
          <w:rFonts w:asciiTheme="majorHAnsi" w:hAnsiTheme="majorHAnsi"/>
          <w:noProof w:val="0"/>
          <w:szCs w:val="24"/>
        </w:rPr>
        <w:t>.</w:t>
      </w:r>
    </w:p>
    <w:p w14:paraId="122F5846" w14:textId="77777777" w:rsidR="007740C6" w:rsidRPr="00B74924" w:rsidRDefault="007740C6" w:rsidP="007740C6">
      <w:pPr>
        <w:ind w:firstLine="708"/>
        <w:jc w:val="both"/>
        <w:rPr>
          <w:rFonts w:asciiTheme="majorHAnsi" w:hAnsiTheme="majorHAnsi"/>
          <w:noProof w:val="0"/>
          <w:szCs w:val="24"/>
        </w:rPr>
      </w:pPr>
      <w:r w:rsidRPr="00B74924">
        <w:rPr>
          <w:rFonts w:asciiTheme="majorHAnsi" w:hAnsiTheme="majorHAnsi"/>
          <w:noProof w:val="0"/>
          <w:szCs w:val="24"/>
        </w:rPr>
        <w:t>Elle monta donc l’escalier, le cœur battant. Elle ne risquait rien, il n’y avait plus personne. Et pourtant…</w:t>
      </w:r>
    </w:p>
    <w:p w14:paraId="295B5A79" w14:textId="4C1E488C" w:rsidR="00647087" w:rsidRPr="00B74924" w:rsidRDefault="007740C6" w:rsidP="007740C6">
      <w:pPr>
        <w:ind w:firstLine="708"/>
        <w:jc w:val="both"/>
        <w:rPr>
          <w:rFonts w:asciiTheme="majorHAnsi" w:hAnsiTheme="majorHAnsi"/>
          <w:noProof w:val="0"/>
          <w:szCs w:val="24"/>
        </w:rPr>
      </w:pPr>
      <w:r w:rsidRPr="00B74924">
        <w:rPr>
          <w:rFonts w:asciiTheme="majorHAnsi" w:hAnsiTheme="majorHAnsi"/>
          <w:noProof w:val="0"/>
          <w:szCs w:val="24"/>
        </w:rPr>
        <w:t xml:space="preserve">Et pourtant, quand elle gravit les marches de l’escalier, elle entendit un bruit, un faible bruit, comme un petit grattement, elle s’arrêta, le cœur battant ; de nouveau ce grattement. Eh </w:t>
      </w:r>
      <w:r w:rsidR="00682B20" w:rsidRPr="00B74924">
        <w:rPr>
          <w:rFonts w:asciiTheme="majorHAnsi" w:hAnsiTheme="majorHAnsi"/>
          <w:noProof w:val="0"/>
          <w:szCs w:val="24"/>
        </w:rPr>
        <w:t>puis</w:t>
      </w:r>
      <w:r w:rsidRPr="00B74924">
        <w:rPr>
          <w:rFonts w:asciiTheme="majorHAnsi" w:hAnsiTheme="majorHAnsi"/>
          <w:noProof w:val="0"/>
          <w:szCs w:val="24"/>
        </w:rPr>
        <w:t xml:space="preserve">, comme des </w:t>
      </w:r>
      <w:r w:rsidR="00682B20" w:rsidRPr="00B74924">
        <w:rPr>
          <w:rFonts w:asciiTheme="majorHAnsi" w:hAnsiTheme="majorHAnsi"/>
          <w:noProof w:val="0"/>
          <w:szCs w:val="24"/>
        </w:rPr>
        <w:t>gémissements</w:t>
      </w:r>
      <w:r w:rsidRPr="00B74924">
        <w:rPr>
          <w:rFonts w:asciiTheme="majorHAnsi" w:hAnsiTheme="majorHAnsi"/>
          <w:noProof w:val="0"/>
          <w:szCs w:val="24"/>
        </w:rPr>
        <w:t xml:space="preserve">, assourdis. Elle  ouvrit avec lenteur la porte qui donnait sur le vaste vestibule. Les bruits s’intensifiaient. Personne dans le salon d’hiver et ses arbustes nains, ses plantes luxuriantes. Personne dans la salle de bains de marbre à la robinetterie moulée à la feuille d’or. Personne dans l’immense chambre cossue et cosy. Et là, elle </w:t>
      </w:r>
      <w:r w:rsidR="00AD2B02" w:rsidRPr="00B74924">
        <w:rPr>
          <w:rFonts w:asciiTheme="majorHAnsi" w:hAnsiTheme="majorHAnsi"/>
          <w:noProof w:val="0"/>
          <w:szCs w:val="24"/>
        </w:rPr>
        <w:t>saisit</w:t>
      </w:r>
      <w:r w:rsidRPr="00B74924">
        <w:rPr>
          <w:rFonts w:asciiTheme="majorHAnsi" w:hAnsiTheme="majorHAnsi"/>
          <w:noProof w:val="0"/>
          <w:szCs w:val="24"/>
        </w:rPr>
        <w:t xml:space="preserve"> </w:t>
      </w:r>
      <w:r w:rsidR="00C82454" w:rsidRPr="00B74924">
        <w:rPr>
          <w:rFonts w:asciiTheme="majorHAnsi" w:hAnsiTheme="majorHAnsi"/>
          <w:noProof w:val="0"/>
          <w:szCs w:val="24"/>
        </w:rPr>
        <w:t xml:space="preserve">plus </w:t>
      </w:r>
      <w:r w:rsidRPr="00B74924">
        <w:rPr>
          <w:rFonts w:asciiTheme="majorHAnsi" w:hAnsiTheme="majorHAnsi"/>
          <w:noProof w:val="0"/>
          <w:szCs w:val="24"/>
        </w:rPr>
        <w:t>nettement</w:t>
      </w:r>
      <w:r w:rsidR="00647087" w:rsidRPr="00B74924">
        <w:rPr>
          <w:rFonts w:asciiTheme="majorHAnsi" w:hAnsiTheme="majorHAnsi"/>
          <w:noProof w:val="0"/>
          <w:szCs w:val="24"/>
        </w:rPr>
        <w:t xml:space="preserve"> des cris, des sanglots.</w:t>
      </w:r>
    </w:p>
    <w:p w14:paraId="553ADCCE" w14:textId="780A1A54" w:rsidR="002F15D2" w:rsidRPr="00B74924" w:rsidRDefault="007740C6" w:rsidP="007740C6">
      <w:pPr>
        <w:ind w:firstLine="708"/>
        <w:jc w:val="both"/>
        <w:rPr>
          <w:rFonts w:asciiTheme="majorHAnsi" w:hAnsiTheme="majorHAnsi"/>
          <w:noProof w:val="0"/>
          <w:szCs w:val="24"/>
        </w:rPr>
      </w:pPr>
      <w:r w:rsidRPr="00B74924">
        <w:rPr>
          <w:rFonts w:asciiTheme="majorHAnsi" w:hAnsiTheme="majorHAnsi"/>
          <w:noProof w:val="0"/>
          <w:szCs w:val="24"/>
        </w:rPr>
        <w:t xml:space="preserve">Le dressing ! C’est de là que provenaient les </w:t>
      </w:r>
      <w:r w:rsidR="00AF6F9B" w:rsidRPr="00B74924">
        <w:rPr>
          <w:rFonts w:asciiTheme="majorHAnsi" w:hAnsiTheme="majorHAnsi"/>
          <w:noProof w:val="0"/>
          <w:szCs w:val="24"/>
        </w:rPr>
        <w:t>bruit</w:t>
      </w:r>
      <w:r w:rsidRPr="00B74924">
        <w:rPr>
          <w:rFonts w:asciiTheme="majorHAnsi" w:hAnsiTheme="majorHAnsi"/>
          <w:noProof w:val="0"/>
          <w:szCs w:val="24"/>
        </w:rPr>
        <w:t xml:space="preserve">s. Elle arracha les cintres, ouvrit les tiroirs, renversa les rayonnages d’escarpins et de bottes de cheval. Rien ! </w:t>
      </w:r>
      <w:r w:rsidR="00C82454" w:rsidRPr="00B74924">
        <w:rPr>
          <w:rFonts w:asciiTheme="majorHAnsi" w:hAnsiTheme="majorHAnsi"/>
          <w:noProof w:val="0"/>
          <w:szCs w:val="24"/>
        </w:rPr>
        <w:t>Puis</w:t>
      </w:r>
      <w:r w:rsidRPr="00B74924">
        <w:rPr>
          <w:rFonts w:asciiTheme="majorHAnsi" w:hAnsiTheme="majorHAnsi"/>
          <w:noProof w:val="0"/>
          <w:szCs w:val="24"/>
        </w:rPr>
        <w:t xml:space="preserve">, </w:t>
      </w:r>
      <w:r w:rsidR="00A976DC" w:rsidRPr="00B74924">
        <w:rPr>
          <w:rFonts w:asciiTheme="majorHAnsi" w:hAnsiTheme="majorHAnsi"/>
          <w:noProof w:val="0"/>
          <w:szCs w:val="24"/>
        </w:rPr>
        <w:t xml:space="preserve">dissimulée </w:t>
      </w:r>
      <w:r w:rsidRPr="00B74924">
        <w:rPr>
          <w:rFonts w:asciiTheme="majorHAnsi" w:hAnsiTheme="majorHAnsi"/>
          <w:noProof w:val="0"/>
          <w:szCs w:val="24"/>
        </w:rPr>
        <w:t xml:space="preserve">sous le tapis d’orient, </w:t>
      </w:r>
      <w:r w:rsidR="002F15D2" w:rsidRPr="00B74924">
        <w:rPr>
          <w:rFonts w:asciiTheme="majorHAnsi" w:hAnsiTheme="majorHAnsi"/>
          <w:noProof w:val="0"/>
          <w:szCs w:val="24"/>
        </w:rPr>
        <w:t>derrière</w:t>
      </w:r>
      <w:r w:rsidRPr="00B74924">
        <w:rPr>
          <w:rFonts w:asciiTheme="majorHAnsi" w:hAnsiTheme="majorHAnsi"/>
          <w:noProof w:val="0"/>
          <w:szCs w:val="24"/>
        </w:rPr>
        <w:t xml:space="preserve"> le porte-manteau des fourrures – renard, vison, astrakan </w:t>
      </w:r>
      <w:r w:rsidR="0041513C" w:rsidRPr="00B74924">
        <w:rPr>
          <w:rFonts w:asciiTheme="majorHAnsi" w:hAnsiTheme="majorHAnsi"/>
          <w:noProof w:val="0"/>
          <w:szCs w:val="24"/>
        </w:rPr>
        <w:t>–</w:t>
      </w:r>
      <w:r w:rsidRPr="00B74924">
        <w:rPr>
          <w:rFonts w:asciiTheme="majorHAnsi" w:hAnsiTheme="majorHAnsi"/>
          <w:noProof w:val="0"/>
          <w:szCs w:val="24"/>
        </w:rPr>
        <w:t xml:space="preserve"> </w:t>
      </w:r>
      <w:r w:rsidR="0041513C" w:rsidRPr="00B74924">
        <w:rPr>
          <w:rFonts w:asciiTheme="majorHAnsi" w:hAnsiTheme="majorHAnsi"/>
          <w:noProof w:val="0"/>
          <w:szCs w:val="24"/>
        </w:rPr>
        <w:t xml:space="preserve">lovées </w:t>
      </w:r>
      <w:r w:rsidRPr="00B74924">
        <w:rPr>
          <w:rFonts w:asciiTheme="majorHAnsi" w:hAnsiTheme="majorHAnsi"/>
          <w:noProof w:val="0"/>
          <w:szCs w:val="24"/>
        </w:rPr>
        <w:t xml:space="preserve">dans leurs housses </w:t>
      </w:r>
      <w:r w:rsidR="00C82454" w:rsidRPr="00B74924">
        <w:rPr>
          <w:rFonts w:asciiTheme="majorHAnsi" w:hAnsiTheme="majorHAnsi"/>
          <w:noProof w:val="0"/>
          <w:szCs w:val="24"/>
        </w:rPr>
        <w:t>d</w:t>
      </w:r>
      <w:r w:rsidRPr="00B74924">
        <w:rPr>
          <w:rFonts w:asciiTheme="majorHAnsi" w:hAnsiTheme="majorHAnsi"/>
          <w:noProof w:val="0"/>
          <w:szCs w:val="24"/>
        </w:rPr>
        <w:t xml:space="preserve">’hiver, une trappe ! </w:t>
      </w:r>
    </w:p>
    <w:p w14:paraId="7D54177D" w14:textId="77777777" w:rsidR="002F15D2" w:rsidRPr="00B74924" w:rsidRDefault="007740C6" w:rsidP="007740C6">
      <w:pPr>
        <w:ind w:firstLine="708"/>
        <w:jc w:val="both"/>
        <w:rPr>
          <w:rFonts w:asciiTheme="majorHAnsi" w:hAnsiTheme="majorHAnsi"/>
          <w:noProof w:val="0"/>
          <w:szCs w:val="24"/>
        </w:rPr>
      </w:pPr>
      <w:r w:rsidRPr="00B74924">
        <w:rPr>
          <w:rFonts w:asciiTheme="majorHAnsi" w:hAnsiTheme="majorHAnsi"/>
          <w:noProof w:val="0"/>
          <w:szCs w:val="24"/>
        </w:rPr>
        <w:t xml:space="preserve">Impossible à soulever ! </w:t>
      </w:r>
    </w:p>
    <w:p w14:paraId="47DE6AF0" w14:textId="1E1604DB" w:rsidR="00585E9E" w:rsidRPr="00B74924" w:rsidRDefault="007740C6" w:rsidP="007740C6">
      <w:pPr>
        <w:ind w:firstLine="708"/>
        <w:jc w:val="both"/>
        <w:rPr>
          <w:rFonts w:asciiTheme="majorHAnsi" w:hAnsiTheme="majorHAnsi"/>
          <w:noProof w:val="0"/>
          <w:szCs w:val="24"/>
        </w:rPr>
      </w:pPr>
      <w:r w:rsidRPr="00B74924">
        <w:rPr>
          <w:rFonts w:asciiTheme="majorHAnsi" w:hAnsiTheme="majorHAnsi"/>
          <w:noProof w:val="0"/>
          <w:szCs w:val="24"/>
        </w:rPr>
        <w:t xml:space="preserve">Elle dévala les escaliers, prit l’ascenseur jusqu’au parking souterrain, s’empara d’un démonte-pneu. </w:t>
      </w:r>
    </w:p>
    <w:p w14:paraId="3D5A2E60" w14:textId="3AB956EC" w:rsidR="007740C6" w:rsidRPr="00B74924" w:rsidRDefault="007740C6" w:rsidP="007740C6">
      <w:pPr>
        <w:ind w:firstLine="708"/>
        <w:jc w:val="both"/>
        <w:rPr>
          <w:rFonts w:asciiTheme="majorHAnsi" w:hAnsiTheme="majorHAnsi"/>
          <w:noProof w:val="0"/>
          <w:szCs w:val="24"/>
        </w:rPr>
      </w:pPr>
      <w:r w:rsidRPr="00B74924">
        <w:rPr>
          <w:rFonts w:asciiTheme="majorHAnsi" w:hAnsiTheme="majorHAnsi"/>
          <w:noProof w:val="0"/>
          <w:szCs w:val="24"/>
        </w:rPr>
        <w:t>Le grondement de la Bentley envahit le garage. Catastrophe ! Ils ne devaient revenir que le lendemain soir !</w:t>
      </w:r>
    </w:p>
    <w:p w14:paraId="08826ECA" w14:textId="303FB437" w:rsidR="004632B5" w:rsidRPr="00B74924" w:rsidRDefault="007740C6" w:rsidP="007740C6">
      <w:pPr>
        <w:ind w:firstLine="708"/>
        <w:jc w:val="both"/>
        <w:rPr>
          <w:rFonts w:asciiTheme="majorHAnsi" w:hAnsiTheme="majorHAnsi"/>
          <w:noProof w:val="0"/>
          <w:szCs w:val="24"/>
        </w:rPr>
      </w:pPr>
      <w:r w:rsidRPr="00B74924">
        <w:rPr>
          <w:rFonts w:asciiTheme="majorHAnsi" w:hAnsiTheme="majorHAnsi"/>
          <w:noProof w:val="0"/>
          <w:szCs w:val="24"/>
        </w:rPr>
        <w:t xml:space="preserve">Elle s’envola de nouveau jusqu’au dressing. 22 secondes qui lui semblèrent infinies ! Pratique, tout de même, ces ascenseurs intérieurs ! Elle glissa </w:t>
      </w:r>
      <w:r w:rsidR="00932BB2" w:rsidRPr="00B74924">
        <w:rPr>
          <w:rFonts w:asciiTheme="majorHAnsi" w:hAnsiTheme="majorHAnsi"/>
          <w:noProof w:val="0"/>
          <w:szCs w:val="24"/>
        </w:rPr>
        <w:t>le démonte-pneu</w:t>
      </w:r>
      <w:r w:rsidRPr="00B74924">
        <w:rPr>
          <w:rFonts w:asciiTheme="majorHAnsi" w:hAnsiTheme="majorHAnsi"/>
          <w:noProof w:val="0"/>
          <w:szCs w:val="24"/>
        </w:rPr>
        <w:t xml:space="preserve"> dans l’interstice</w:t>
      </w:r>
      <w:r w:rsidR="007313C6" w:rsidRPr="00B74924">
        <w:rPr>
          <w:rFonts w:asciiTheme="majorHAnsi" w:hAnsiTheme="majorHAnsi"/>
          <w:noProof w:val="0"/>
          <w:szCs w:val="24"/>
        </w:rPr>
        <w:t xml:space="preserve"> entre le parquet et</w:t>
      </w:r>
      <w:r w:rsidR="00932BB2" w:rsidRPr="00B74924">
        <w:rPr>
          <w:rFonts w:asciiTheme="majorHAnsi" w:hAnsiTheme="majorHAnsi"/>
          <w:noProof w:val="0"/>
          <w:szCs w:val="24"/>
        </w:rPr>
        <w:t xml:space="preserve"> l’abattant</w:t>
      </w:r>
      <w:r w:rsidR="00F26A7D" w:rsidRPr="00B74924">
        <w:rPr>
          <w:rFonts w:asciiTheme="majorHAnsi" w:hAnsiTheme="majorHAnsi"/>
          <w:noProof w:val="0"/>
          <w:szCs w:val="24"/>
        </w:rPr>
        <w:t>.</w:t>
      </w:r>
      <w:r w:rsidRPr="00B74924">
        <w:rPr>
          <w:rFonts w:asciiTheme="majorHAnsi" w:hAnsiTheme="majorHAnsi"/>
          <w:noProof w:val="0"/>
          <w:szCs w:val="24"/>
        </w:rPr>
        <w:t xml:space="preserve"> </w:t>
      </w:r>
      <w:r w:rsidR="007313C6" w:rsidRPr="00B74924">
        <w:rPr>
          <w:rFonts w:asciiTheme="majorHAnsi" w:hAnsiTheme="majorHAnsi"/>
          <w:noProof w:val="0"/>
          <w:szCs w:val="24"/>
        </w:rPr>
        <w:t>Elle pesa</w:t>
      </w:r>
      <w:r w:rsidR="002F15D2" w:rsidRPr="00B74924">
        <w:rPr>
          <w:rFonts w:asciiTheme="majorHAnsi" w:hAnsiTheme="majorHAnsi"/>
          <w:noProof w:val="0"/>
          <w:szCs w:val="24"/>
        </w:rPr>
        <w:t xml:space="preserve"> de toutes ses forces</w:t>
      </w:r>
      <w:r w:rsidR="007313C6" w:rsidRPr="00B74924">
        <w:rPr>
          <w:rFonts w:asciiTheme="majorHAnsi" w:hAnsiTheme="majorHAnsi"/>
          <w:noProof w:val="0"/>
          <w:szCs w:val="24"/>
        </w:rPr>
        <w:t xml:space="preserve"> pour faire levier</w:t>
      </w:r>
      <w:r w:rsidR="002F15D2" w:rsidRPr="00B74924">
        <w:rPr>
          <w:rFonts w:asciiTheme="majorHAnsi" w:hAnsiTheme="majorHAnsi"/>
          <w:noProof w:val="0"/>
          <w:szCs w:val="24"/>
        </w:rPr>
        <w:t>,</w:t>
      </w:r>
      <w:r w:rsidRPr="00B74924">
        <w:rPr>
          <w:rFonts w:asciiTheme="majorHAnsi" w:hAnsiTheme="majorHAnsi"/>
          <w:noProof w:val="0"/>
          <w:szCs w:val="24"/>
        </w:rPr>
        <w:t xml:space="preserve"> parvint à soule</w:t>
      </w:r>
      <w:r w:rsidR="00585E9E" w:rsidRPr="00B74924">
        <w:rPr>
          <w:rFonts w:asciiTheme="majorHAnsi" w:hAnsiTheme="majorHAnsi"/>
          <w:noProof w:val="0"/>
          <w:szCs w:val="24"/>
        </w:rPr>
        <w:t xml:space="preserve">ver la trappe. </w:t>
      </w:r>
    </w:p>
    <w:p w14:paraId="64B710EC" w14:textId="77777777" w:rsidR="004632B5" w:rsidRPr="00B74924" w:rsidRDefault="00585E9E" w:rsidP="007740C6">
      <w:pPr>
        <w:ind w:firstLine="708"/>
        <w:jc w:val="both"/>
        <w:rPr>
          <w:rFonts w:asciiTheme="majorHAnsi" w:hAnsiTheme="majorHAnsi"/>
          <w:noProof w:val="0"/>
          <w:szCs w:val="24"/>
        </w:rPr>
      </w:pPr>
      <w:r w:rsidRPr="00B74924">
        <w:rPr>
          <w:rFonts w:asciiTheme="majorHAnsi" w:hAnsiTheme="majorHAnsi"/>
          <w:noProof w:val="0"/>
          <w:szCs w:val="24"/>
        </w:rPr>
        <w:t xml:space="preserve">Le noir absolu. </w:t>
      </w:r>
    </w:p>
    <w:p w14:paraId="47B1F483" w14:textId="5E111642" w:rsidR="007740C6" w:rsidRPr="00B74924" w:rsidRDefault="00585E9E" w:rsidP="007740C6">
      <w:pPr>
        <w:ind w:firstLine="708"/>
        <w:jc w:val="both"/>
        <w:rPr>
          <w:rFonts w:asciiTheme="majorHAnsi" w:hAnsiTheme="majorHAnsi"/>
          <w:noProof w:val="0"/>
          <w:szCs w:val="24"/>
        </w:rPr>
      </w:pPr>
      <w:r w:rsidRPr="00B74924">
        <w:rPr>
          <w:rFonts w:asciiTheme="majorHAnsi" w:hAnsiTheme="majorHAnsi"/>
          <w:noProof w:val="0"/>
          <w:szCs w:val="24"/>
        </w:rPr>
        <w:t>P</w:t>
      </w:r>
      <w:r w:rsidR="007740C6" w:rsidRPr="00B74924">
        <w:rPr>
          <w:rFonts w:asciiTheme="majorHAnsi" w:hAnsiTheme="majorHAnsi"/>
          <w:noProof w:val="0"/>
          <w:szCs w:val="24"/>
        </w:rPr>
        <w:t>uis les rayons du soleil qui traversaient le dressing depuis la large baie vitrée s’infiltrèrent dans le trou profond et révélèrent une forme fantomatique agitée de tremblements. Un tout petit garçon, mort de peur, et de faim !</w:t>
      </w:r>
    </w:p>
    <w:p w14:paraId="10FE250D" w14:textId="1A94726A" w:rsidR="007740C6" w:rsidRPr="00B74924" w:rsidRDefault="007740C6" w:rsidP="007740C6">
      <w:pPr>
        <w:ind w:firstLine="708"/>
        <w:jc w:val="both"/>
        <w:rPr>
          <w:rFonts w:asciiTheme="majorHAnsi" w:hAnsiTheme="majorHAnsi"/>
          <w:noProof w:val="0"/>
          <w:szCs w:val="24"/>
        </w:rPr>
      </w:pPr>
      <w:r w:rsidRPr="00B74924">
        <w:rPr>
          <w:rFonts w:asciiTheme="majorHAnsi" w:hAnsiTheme="majorHAnsi"/>
          <w:noProof w:val="0"/>
          <w:szCs w:val="24"/>
        </w:rPr>
        <w:t>Emilie</w:t>
      </w:r>
      <w:r w:rsidR="00AF6F9B" w:rsidRPr="00B74924">
        <w:rPr>
          <w:rFonts w:asciiTheme="majorHAnsi" w:hAnsiTheme="majorHAnsi"/>
          <w:noProof w:val="0"/>
          <w:szCs w:val="24"/>
        </w:rPr>
        <w:t>,</w:t>
      </w:r>
      <w:r w:rsidRPr="00B74924">
        <w:rPr>
          <w:rFonts w:asciiTheme="majorHAnsi" w:hAnsiTheme="majorHAnsi"/>
          <w:noProof w:val="0"/>
          <w:szCs w:val="24"/>
        </w:rPr>
        <w:t xml:space="preserve"> allongée sur le sol ne pouvait de ses bras trop courts, atteindre le minuscule corps famélique. </w:t>
      </w:r>
    </w:p>
    <w:p w14:paraId="00E026F0" w14:textId="7533BADD" w:rsidR="007740C6" w:rsidRPr="00B74924" w:rsidRDefault="00D76E15" w:rsidP="007740C6">
      <w:pPr>
        <w:ind w:firstLine="708"/>
        <w:jc w:val="both"/>
        <w:rPr>
          <w:rFonts w:asciiTheme="majorHAnsi" w:hAnsiTheme="majorHAnsi"/>
          <w:noProof w:val="0"/>
          <w:szCs w:val="24"/>
        </w:rPr>
      </w:pPr>
      <w:r w:rsidRPr="00B74924">
        <w:rPr>
          <w:rFonts w:asciiTheme="majorHAnsi" w:hAnsiTheme="majorHAnsi"/>
          <w:noProof w:val="0"/>
          <w:szCs w:val="24"/>
        </w:rPr>
        <w:t>Éclats</w:t>
      </w:r>
      <w:r w:rsidR="007740C6" w:rsidRPr="00B74924">
        <w:rPr>
          <w:rFonts w:asciiTheme="majorHAnsi" w:hAnsiTheme="majorHAnsi"/>
          <w:noProof w:val="0"/>
          <w:szCs w:val="24"/>
        </w:rPr>
        <w:t xml:space="preserve"> de pas</w:t>
      </w:r>
      <w:r w:rsidR="00585E9E" w:rsidRPr="00B74924">
        <w:rPr>
          <w:rFonts w:asciiTheme="majorHAnsi" w:hAnsiTheme="majorHAnsi"/>
          <w:noProof w:val="0"/>
          <w:szCs w:val="24"/>
        </w:rPr>
        <w:t>,</w:t>
      </w:r>
      <w:r w:rsidR="007740C6" w:rsidRPr="00B74924">
        <w:rPr>
          <w:rFonts w:asciiTheme="majorHAnsi" w:hAnsiTheme="majorHAnsi"/>
          <w:noProof w:val="0"/>
          <w:szCs w:val="24"/>
        </w:rPr>
        <w:t xml:space="preserve"> plus bas. La grosse voix de Monsieur tonnait.</w:t>
      </w:r>
    </w:p>
    <w:p w14:paraId="3242760B" w14:textId="77777777" w:rsidR="007740C6" w:rsidRPr="00B74924" w:rsidRDefault="007740C6" w:rsidP="007740C6">
      <w:pPr>
        <w:ind w:firstLine="708"/>
        <w:jc w:val="both"/>
        <w:rPr>
          <w:rFonts w:asciiTheme="majorHAnsi" w:hAnsiTheme="majorHAnsi"/>
          <w:noProof w:val="0"/>
          <w:szCs w:val="24"/>
        </w:rPr>
      </w:pPr>
      <w:r w:rsidRPr="00B74924">
        <w:rPr>
          <w:rFonts w:asciiTheme="majorHAnsi" w:hAnsiTheme="majorHAnsi"/>
          <w:noProof w:val="0"/>
          <w:szCs w:val="24"/>
        </w:rPr>
        <w:t xml:space="preserve">Elle sauta sans hésiter dans le trou, saisit l’enfant, le souleva, le posa sur le sol, et se hissa à sa suite. Merci à sa musculature de basketteuse surentraînée. </w:t>
      </w:r>
    </w:p>
    <w:p w14:paraId="3AB747F5" w14:textId="059A8DF9" w:rsidR="007740C6" w:rsidRPr="00B74924" w:rsidRDefault="007740C6" w:rsidP="007740C6">
      <w:pPr>
        <w:ind w:firstLine="708"/>
        <w:jc w:val="both"/>
        <w:rPr>
          <w:rFonts w:asciiTheme="majorHAnsi" w:hAnsiTheme="majorHAnsi"/>
          <w:noProof w:val="0"/>
          <w:szCs w:val="24"/>
        </w:rPr>
      </w:pPr>
      <w:r w:rsidRPr="00B74924">
        <w:rPr>
          <w:rFonts w:asciiTheme="majorHAnsi" w:hAnsiTheme="majorHAnsi"/>
          <w:noProof w:val="0"/>
          <w:szCs w:val="24"/>
        </w:rPr>
        <w:t>L’escalier résonnait du dialogue colérique de Monsieur et Madame</w:t>
      </w:r>
      <w:r w:rsidR="00AF6F9B" w:rsidRPr="00B74924">
        <w:rPr>
          <w:rFonts w:asciiTheme="majorHAnsi" w:hAnsiTheme="majorHAnsi"/>
          <w:noProof w:val="0"/>
          <w:szCs w:val="24"/>
        </w:rPr>
        <w:t xml:space="preserve"> </w:t>
      </w:r>
      <w:proofErr w:type="spellStart"/>
      <w:r w:rsidR="00AF6F9B" w:rsidRPr="00B74924">
        <w:rPr>
          <w:rFonts w:asciiTheme="majorHAnsi" w:hAnsiTheme="majorHAnsi"/>
          <w:noProof w:val="0"/>
          <w:szCs w:val="24"/>
        </w:rPr>
        <w:t>Southbridge</w:t>
      </w:r>
      <w:proofErr w:type="spellEnd"/>
      <w:r w:rsidRPr="00B74924">
        <w:rPr>
          <w:rFonts w:asciiTheme="majorHAnsi" w:hAnsiTheme="majorHAnsi"/>
          <w:noProof w:val="0"/>
          <w:szCs w:val="24"/>
        </w:rPr>
        <w:t xml:space="preserve">. </w:t>
      </w:r>
    </w:p>
    <w:p w14:paraId="24505DAE" w14:textId="77777777" w:rsidR="007740C6" w:rsidRPr="00B74924" w:rsidRDefault="007740C6" w:rsidP="007740C6">
      <w:pPr>
        <w:ind w:firstLine="708"/>
        <w:jc w:val="both"/>
        <w:rPr>
          <w:rFonts w:asciiTheme="majorHAnsi" w:hAnsiTheme="majorHAnsi"/>
          <w:noProof w:val="0"/>
          <w:szCs w:val="24"/>
        </w:rPr>
      </w:pPr>
      <w:r w:rsidRPr="00B74924">
        <w:rPr>
          <w:rFonts w:asciiTheme="majorHAnsi" w:hAnsiTheme="majorHAnsi"/>
          <w:noProof w:val="0"/>
          <w:szCs w:val="24"/>
        </w:rPr>
        <w:t>Où se cacher, s’enfuir ?</w:t>
      </w:r>
    </w:p>
    <w:p w14:paraId="3A26ABEF" w14:textId="77777777" w:rsidR="007740C6" w:rsidRPr="00B74924" w:rsidRDefault="007740C6" w:rsidP="007740C6">
      <w:pPr>
        <w:ind w:firstLine="708"/>
        <w:jc w:val="both"/>
        <w:rPr>
          <w:rFonts w:asciiTheme="majorHAnsi" w:hAnsiTheme="majorHAnsi"/>
          <w:noProof w:val="0"/>
          <w:szCs w:val="24"/>
        </w:rPr>
      </w:pPr>
      <w:r w:rsidRPr="00B74924">
        <w:rPr>
          <w:rFonts w:asciiTheme="majorHAnsi" w:hAnsiTheme="majorHAnsi"/>
          <w:noProof w:val="0"/>
          <w:szCs w:val="24"/>
        </w:rPr>
        <w:t xml:space="preserve">Les toits, par l’escalier de secours ! </w:t>
      </w:r>
    </w:p>
    <w:p w14:paraId="789ED3DA" w14:textId="77777777" w:rsidR="007740C6" w:rsidRPr="00B74924" w:rsidRDefault="007740C6" w:rsidP="007740C6">
      <w:pPr>
        <w:ind w:firstLine="708"/>
        <w:jc w:val="both"/>
        <w:rPr>
          <w:rFonts w:asciiTheme="majorHAnsi" w:hAnsiTheme="majorHAnsi"/>
          <w:noProof w:val="0"/>
          <w:szCs w:val="24"/>
        </w:rPr>
      </w:pPr>
      <w:r w:rsidRPr="00B74924">
        <w:rPr>
          <w:rFonts w:asciiTheme="majorHAnsi" w:hAnsiTheme="majorHAnsi"/>
          <w:noProof w:val="0"/>
          <w:szCs w:val="24"/>
        </w:rPr>
        <w:t>Course éperdue, sauts, le léger corps dans les bras. Elle se blottit sous une cheminée d’aération.</w:t>
      </w:r>
    </w:p>
    <w:p w14:paraId="00323ED8" w14:textId="77777777" w:rsidR="007740C6" w:rsidRPr="00B74924" w:rsidRDefault="007740C6" w:rsidP="007740C6">
      <w:pPr>
        <w:ind w:firstLine="708"/>
        <w:jc w:val="both"/>
        <w:rPr>
          <w:rFonts w:asciiTheme="majorHAnsi" w:hAnsiTheme="majorHAnsi"/>
          <w:noProof w:val="0"/>
          <w:szCs w:val="24"/>
        </w:rPr>
      </w:pPr>
      <w:r w:rsidRPr="00B74924">
        <w:rPr>
          <w:rFonts w:asciiTheme="majorHAnsi" w:hAnsiTheme="majorHAnsi"/>
          <w:noProof w:val="0"/>
          <w:szCs w:val="24"/>
        </w:rPr>
        <w:t>Son portable.</w:t>
      </w:r>
    </w:p>
    <w:p w14:paraId="22A1A6A2" w14:textId="0F9C510A" w:rsidR="007740C6" w:rsidRPr="00B74924" w:rsidRDefault="007740C6" w:rsidP="007740C6">
      <w:pPr>
        <w:ind w:firstLine="708"/>
        <w:jc w:val="both"/>
        <w:rPr>
          <w:rFonts w:asciiTheme="majorHAnsi" w:hAnsiTheme="majorHAnsi"/>
          <w:noProof w:val="0"/>
          <w:szCs w:val="24"/>
        </w:rPr>
      </w:pPr>
      <w:r w:rsidRPr="00B74924">
        <w:rPr>
          <w:rFonts w:asciiTheme="majorHAnsi" w:hAnsiTheme="majorHAnsi"/>
          <w:noProof w:val="0"/>
          <w:szCs w:val="24"/>
        </w:rPr>
        <w:t>Le 112.</w:t>
      </w:r>
      <w:r w:rsidR="005E615A" w:rsidRPr="00B74924">
        <w:rPr>
          <w:rFonts w:asciiTheme="majorHAnsi" w:hAnsiTheme="majorHAnsi"/>
          <w:noProof w:val="0"/>
          <w:szCs w:val="24"/>
        </w:rPr>
        <w:t xml:space="preserve"> Numéro d’urgence international.</w:t>
      </w:r>
    </w:p>
    <w:p w14:paraId="2E82573E" w14:textId="2DB7E979" w:rsidR="007740C6" w:rsidRPr="00B74924" w:rsidRDefault="007740C6" w:rsidP="007740C6">
      <w:pPr>
        <w:ind w:firstLine="708"/>
        <w:jc w:val="both"/>
        <w:rPr>
          <w:rFonts w:asciiTheme="majorHAnsi" w:hAnsiTheme="majorHAnsi"/>
          <w:noProof w:val="0"/>
          <w:szCs w:val="24"/>
        </w:rPr>
      </w:pPr>
      <w:r w:rsidRPr="00B74924">
        <w:rPr>
          <w:rFonts w:asciiTheme="majorHAnsi" w:hAnsiTheme="majorHAnsi"/>
          <w:noProof w:val="0"/>
          <w:szCs w:val="24"/>
        </w:rPr>
        <w:t xml:space="preserve">La silhouette de </w:t>
      </w:r>
      <w:proofErr w:type="spellStart"/>
      <w:r w:rsidR="005462A1" w:rsidRPr="00B74924">
        <w:rPr>
          <w:rFonts w:asciiTheme="majorHAnsi" w:hAnsiTheme="majorHAnsi"/>
          <w:noProof w:val="0"/>
          <w:szCs w:val="24"/>
        </w:rPr>
        <w:t>Southbridge</w:t>
      </w:r>
      <w:proofErr w:type="spellEnd"/>
      <w:r w:rsidR="005462A1" w:rsidRPr="00B74924">
        <w:rPr>
          <w:rFonts w:asciiTheme="majorHAnsi" w:hAnsiTheme="majorHAnsi"/>
          <w:noProof w:val="0"/>
          <w:szCs w:val="24"/>
        </w:rPr>
        <w:t xml:space="preserve"> </w:t>
      </w:r>
      <w:r w:rsidRPr="00B74924">
        <w:rPr>
          <w:rFonts w:asciiTheme="majorHAnsi" w:hAnsiTheme="majorHAnsi"/>
          <w:noProof w:val="0"/>
          <w:szCs w:val="24"/>
        </w:rPr>
        <w:t xml:space="preserve">se profila </w:t>
      </w:r>
      <w:r w:rsidR="00AD2B02" w:rsidRPr="00B74924">
        <w:rPr>
          <w:rFonts w:asciiTheme="majorHAnsi" w:hAnsiTheme="majorHAnsi"/>
          <w:noProof w:val="0"/>
          <w:szCs w:val="24"/>
        </w:rPr>
        <w:t>dans</w:t>
      </w:r>
      <w:r w:rsidRPr="00B74924">
        <w:rPr>
          <w:rFonts w:asciiTheme="majorHAnsi" w:hAnsiTheme="majorHAnsi"/>
          <w:noProof w:val="0"/>
          <w:szCs w:val="24"/>
        </w:rPr>
        <w:t xml:space="preserve"> le ciel quasi-azuréen. Il hurlait</w:t>
      </w:r>
      <w:r w:rsidR="00C6649B" w:rsidRPr="00B74924">
        <w:rPr>
          <w:rFonts w:asciiTheme="majorHAnsi" w:hAnsiTheme="majorHAnsi"/>
          <w:noProof w:val="0"/>
          <w:szCs w:val="24"/>
        </w:rPr>
        <w:t>, gesticulait de façon menaçante</w:t>
      </w:r>
      <w:r w:rsidRPr="00B74924">
        <w:rPr>
          <w:rFonts w:asciiTheme="majorHAnsi" w:hAnsiTheme="majorHAnsi"/>
          <w:noProof w:val="0"/>
          <w:szCs w:val="24"/>
        </w:rPr>
        <w:t xml:space="preserve">. Elle se tapit un peu plus encore, protégeant son tendre fardeau. Il l’avait repérée, courait vers elle. Elle se redressa, </w:t>
      </w:r>
      <w:r w:rsidR="008A3484" w:rsidRPr="00B74924">
        <w:rPr>
          <w:rFonts w:asciiTheme="majorHAnsi" w:hAnsiTheme="majorHAnsi"/>
          <w:noProof w:val="0"/>
          <w:szCs w:val="24"/>
        </w:rPr>
        <w:t>galopa de nouveau à perdre haleine. Il la rejoignait presque maintenant. Alors, d’un bond prodigieux, elle se propulsa, l’enfant toujours collé sur sa poitrine,</w:t>
      </w:r>
      <w:r w:rsidRPr="00B74924">
        <w:rPr>
          <w:rFonts w:asciiTheme="majorHAnsi" w:hAnsiTheme="majorHAnsi"/>
          <w:noProof w:val="0"/>
          <w:szCs w:val="24"/>
        </w:rPr>
        <w:t xml:space="preserve"> </w:t>
      </w:r>
      <w:r w:rsidR="00C0111D" w:rsidRPr="00B74924">
        <w:rPr>
          <w:rFonts w:asciiTheme="majorHAnsi" w:hAnsiTheme="majorHAnsi"/>
          <w:noProof w:val="0"/>
          <w:szCs w:val="24"/>
        </w:rPr>
        <w:t xml:space="preserve">et se reçut miraculeusement </w:t>
      </w:r>
      <w:r w:rsidR="008A3484" w:rsidRPr="00B74924">
        <w:rPr>
          <w:rFonts w:asciiTheme="majorHAnsi" w:hAnsiTheme="majorHAnsi"/>
          <w:noProof w:val="0"/>
          <w:szCs w:val="24"/>
        </w:rPr>
        <w:t>su</w:t>
      </w:r>
      <w:r w:rsidR="00C0111D" w:rsidRPr="00B74924">
        <w:rPr>
          <w:rFonts w:asciiTheme="majorHAnsi" w:hAnsiTheme="majorHAnsi"/>
          <w:noProof w:val="0"/>
          <w:szCs w:val="24"/>
        </w:rPr>
        <w:t>r</w:t>
      </w:r>
      <w:r w:rsidR="008A3484" w:rsidRPr="00B74924">
        <w:rPr>
          <w:rFonts w:asciiTheme="majorHAnsi" w:hAnsiTheme="majorHAnsi"/>
          <w:noProof w:val="0"/>
          <w:szCs w:val="24"/>
        </w:rPr>
        <w:t xml:space="preserve"> la corniche fragile du </w:t>
      </w:r>
      <w:r w:rsidR="00C0111D" w:rsidRPr="00B74924">
        <w:rPr>
          <w:rFonts w:asciiTheme="majorHAnsi" w:hAnsiTheme="majorHAnsi"/>
          <w:noProof w:val="0"/>
          <w:szCs w:val="24"/>
        </w:rPr>
        <w:t>gratte-ciel voisin</w:t>
      </w:r>
      <w:r w:rsidRPr="00B74924">
        <w:rPr>
          <w:rFonts w:asciiTheme="majorHAnsi" w:hAnsiTheme="majorHAnsi"/>
          <w:noProof w:val="0"/>
          <w:szCs w:val="24"/>
        </w:rPr>
        <w:t xml:space="preserve">. </w:t>
      </w:r>
      <w:r w:rsidR="00B61864" w:rsidRPr="00B74924">
        <w:rPr>
          <w:rFonts w:asciiTheme="majorHAnsi" w:hAnsiTheme="majorHAnsi"/>
          <w:noProof w:val="0"/>
          <w:szCs w:val="24"/>
        </w:rPr>
        <w:t xml:space="preserve">Dans son élan, Monsieur tenta la même performance. </w:t>
      </w:r>
      <w:r w:rsidRPr="00B74924">
        <w:rPr>
          <w:rFonts w:asciiTheme="majorHAnsi" w:hAnsiTheme="majorHAnsi"/>
          <w:noProof w:val="0"/>
          <w:szCs w:val="24"/>
        </w:rPr>
        <w:t xml:space="preserve">Mais </w:t>
      </w:r>
      <w:r w:rsidR="00B61864" w:rsidRPr="00B74924">
        <w:rPr>
          <w:rFonts w:asciiTheme="majorHAnsi" w:hAnsiTheme="majorHAnsi"/>
          <w:noProof w:val="0"/>
          <w:szCs w:val="24"/>
        </w:rPr>
        <w:t xml:space="preserve">les soirées mondaines </w:t>
      </w:r>
      <w:r w:rsidR="00C6649B" w:rsidRPr="00B74924">
        <w:rPr>
          <w:rFonts w:asciiTheme="majorHAnsi" w:hAnsiTheme="majorHAnsi"/>
          <w:noProof w:val="0"/>
          <w:szCs w:val="24"/>
        </w:rPr>
        <w:t>avaient encore alourdi son corps naturellement mou. Il eut de la chance : une terrasse</w:t>
      </w:r>
      <w:r w:rsidR="006F66B9" w:rsidRPr="00B74924">
        <w:rPr>
          <w:rFonts w:asciiTheme="majorHAnsi" w:hAnsiTheme="majorHAnsi"/>
          <w:noProof w:val="0"/>
          <w:szCs w:val="24"/>
        </w:rPr>
        <w:t>,</w:t>
      </w:r>
      <w:r w:rsidR="00C6649B" w:rsidRPr="00B74924">
        <w:rPr>
          <w:rFonts w:asciiTheme="majorHAnsi" w:hAnsiTheme="majorHAnsi"/>
          <w:noProof w:val="0"/>
          <w:szCs w:val="24"/>
        </w:rPr>
        <w:t xml:space="preserve"> dix mètres plus bas</w:t>
      </w:r>
      <w:r w:rsidR="006F66B9" w:rsidRPr="00B74924">
        <w:rPr>
          <w:rFonts w:asciiTheme="majorHAnsi" w:hAnsiTheme="majorHAnsi"/>
          <w:noProof w:val="0"/>
          <w:szCs w:val="24"/>
        </w:rPr>
        <w:t>,</w:t>
      </w:r>
      <w:r w:rsidR="00C6649B" w:rsidRPr="00B74924">
        <w:rPr>
          <w:rFonts w:asciiTheme="majorHAnsi" w:hAnsiTheme="majorHAnsi"/>
          <w:noProof w:val="0"/>
          <w:szCs w:val="24"/>
        </w:rPr>
        <w:t xml:space="preserve"> arrêta sa chute vertigineuse. </w:t>
      </w:r>
    </w:p>
    <w:p w14:paraId="404F4F35" w14:textId="77777777" w:rsidR="00C6649B" w:rsidRPr="00B74924" w:rsidRDefault="00C6649B" w:rsidP="007740C6">
      <w:pPr>
        <w:ind w:firstLine="708"/>
        <w:jc w:val="both"/>
        <w:rPr>
          <w:rFonts w:asciiTheme="majorHAnsi" w:hAnsiTheme="majorHAnsi"/>
          <w:noProof w:val="0"/>
          <w:szCs w:val="24"/>
        </w:rPr>
      </w:pPr>
    </w:p>
    <w:p w14:paraId="5959A4D6" w14:textId="77777777" w:rsidR="007740C6" w:rsidRPr="00B74924" w:rsidRDefault="007740C6" w:rsidP="007740C6">
      <w:pPr>
        <w:ind w:firstLine="708"/>
        <w:jc w:val="both"/>
        <w:rPr>
          <w:rFonts w:asciiTheme="majorHAnsi" w:hAnsiTheme="majorHAnsi"/>
          <w:noProof w:val="0"/>
          <w:szCs w:val="24"/>
        </w:rPr>
      </w:pPr>
      <w:r w:rsidRPr="00B74924">
        <w:rPr>
          <w:rFonts w:asciiTheme="majorHAnsi" w:hAnsiTheme="majorHAnsi"/>
          <w:noProof w:val="0"/>
          <w:szCs w:val="24"/>
        </w:rPr>
        <w:t>Sirène des voitures de police, gyrophares, cavalcade des bobbies. Ambulances.</w:t>
      </w:r>
    </w:p>
    <w:p w14:paraId="5F15923D" w14:textId="77777777" w:rsidR="007740C6" w:rsidRPr="00B74924" w:rsidRDefault="007740C6" w:rsidP="007740C6">
      <w:pPr>
        <w:ind w:firstLine="708"/>
        <w:jc w:val="both"/>
        <w:rPr>
          <w:rFonts w:asciiTheme="majorHAnsi" w:hAnsiTheme="majorHAnsi"/>
          <w:noProof w:val="0"/>
          <w:szCs w:val="24"/>
        </w:rPr>
      </w:pPr>
    </w:p>
    <w:p w14:paraId="59980899" w14:textId="1B096EE6" w:rsidR="007740C6" w:rsidRPr="00B74924" w:rsidRDefault="007740C6" w:rsidP="008A3D2F">
      <w:pPr>
        <w:ind w:firstLine="708"/>
        <w:jc w:val="both"/>
        <w:rPr>
          <w:rFonts w:asciiTheme="majorHAnsi" w:hAnsiTheme="majorHAnsi"/>
          <w:noProof w:val="0"/>
          <w:szCs w:val="24"/>
        </w:rPr>
      </w:pPr>
      <w:r w:rsidRPr="00B74924">
        <w:rPr>
          <w:rFonts w:asciiTheme="majorHAnsi" w:hAnsiTheme="majorHAnsi"/>
          <w:noProof w:val="0"/>
          <w:szCs w:val="24"/>
        </w:rPr>
        <w:t xml:space="preserve">« L’enfant au placard » </w:t>
      </w:r>
      <w:proofErr w:type="gramStart"/>
      <w:r w:rsidRPr="00B74924">
        <w:rPr>
          <w:rFonts w:asciiTheme="majorHAnsi" w:hAnsiTheme="majorHAnsi"/>
          <w:noProof w:val="0"/>
          <w:szCs w:val="24"/>
        </w:rPr>
        <w:t>titrèrent</w:t>
      </w:r>
      <w:proofErr w:type="gramEnd"/>
      <w:r w:rsidRPr="00B74924">
        <w:rPr>
          <w:rFonts w:asciiTheme="majorHAnsi" w:hAnsiTheme="majorHAnsi"/>
          <w:noProof w:val="0"/>
          <w:szCs w:val="24"/>
        </w:rPr>
        <w:t xml:space="preserve"> le </w:t>
      </w:r>
      <w:r w:rsidRPr="00B74924">
        <w:rPr>
          <w:rFonts w:asciiTheme="majorHAnsi" w:hAnsiTheme="majorHAnsi"/>
          <w:i/>
          <w:noProof w:val="0"/>
          <w:szCs w:val="24"/>
        </w:rPr>
        <w:t>Sun</w:t>
      </w:r>
      <w:r w:rsidRPr="00B74924">
        <w:rPr>
          <w:rFonts w:asciiTheme="majorHAnsi" w:hAnsiTheme="majorHAnsi"/>
          <w:noProof w:val="0"/>
          <w:szCs w:val="24"/>
        </w:rPr>
        <w:t xml:space="preserve">, le </w:t>
      </w:r>
      <w:r w:rsidRPr="00B74924">
        <w:rPr>
          <w:rFonts w:asciiTheme="majorHAnsi" w:hAnsiTheme="majorHAnsi"/>
          <w:i/>
          <w:noProof w:val="0"/>
          <w:szCs w:val="24"/>
        </w:rPr>
        <w:t>Daily Mirror</w:t>
      </w:r>
      <w:r w:rsidRPr="00B74924">
        <w:rPr>
          <w:rFonts w:asciiTheme="majorHAnsi" w:hAnsiTheme="majorHAnsi"/>
          <w:noProof w:val="0"/>
          <w:szCs w:val="24"/>
        </w:rPr>
        <w:t xml:space="preserve"> et même le </w:t>
      </w:r>
      <w:r w:rsidRPr="00B74924">
        <w:rPr>
          <w:rFonts w:asciiTheme="majorHAnsi" w:hAnsiTheme="majorHAnsi"/>
          <w:i/>
          <w:noProof w:val="0"/>
          <w:szCs w:val="24"/>
        </w:rPr>
        <w:t>Times</w:t>
      </w:r>
      <w:r w:rsidR="00DB6189" w:rsidRPr="00B74924">
        <w:rPr>
          <w:rFonts w:asciiTheme="majorHAnsi" w:hAnsiTheme="majorHAnsi"/>
          <w:noProof w:val="0"/>
          <w:szCs w:val="24"/>
        </w:rPr>
        <w:t>,</w:t>
      </w:r>
      <w:r w:rsidRPr="00B74924">
        <w:rPr>
          <w:rFonts w:asciiTheme="majorHAnsi" w:hAnsiTheme="majorHAnsi"/>
          <w:noProof w:val="0"/>
          <w:szCs w:val="24"/>
        </w:rPr>
        <w:t xml:space="preserve"> peu réputé pour des Unes racoleuses. </w:t>
      </w:r>
    </w:p>
    <w:p w14:paraId="388EB8A3" w14:textId="686247B3" w:rsidR="007740C6" w:rsidRPr="00B74924" w:rsidRDefault="00EE3341" w:rsidP="008A3D2F">
      <w:pPr>
        <w:ind w:firstLine="708"/>
        <w:jc w:val="both"/>
        <w:rPr>
          <w:rFonts w:asciiTheme="majorHAnsi" w:hAnsiTheme="majorHAnsi"/>
          <w:noProof w:val="0"/>
          <w:szCs w:val="24"/>
        </w:rPr>
      </w:pPr>
      <w:r w:rsidRPr="00B74924">
        <w:rPr>
          <w:rFonts w:asciiTheme="majorHAnsi" w:hAnsiTheme="majorHAnsi"/>
          <w:noProof w:val="0"/>
          <w:szCs w:val="24"/>
        </w:rPr>
        <w:t>« Sauvé par l’</w:t>
      </w:r>
      <w:r w:rsidR="00273E8D" w:rsidRPr="00B74924">
        <w:rPr>
          <w:rFonts w:asciiTheme="majorHAnsi" w:hAnsiTheme="majorHAnsi"/>
          <w:noProof w:val="0"/>
          <w:szCs w:val="24"/>
        </w:rPr>
        <w:t>héroï</w:t>
      </w:r>
      <w:r w:rsidRPr="00B74924">
        <w:rPr>
          <w:rFonts w:asciiTheme="majorHAnsi" w:hAnsiTheme="majorHAnsi"/>
          <w:noProof w:val="0"/>
          <w:szCs w:val="24"/>
        </w:rPr>
        <w:t>sm</w:t>
      </w:r>
      <w:r w:rsidR="00273E8D" w:rsidRPr="00B74924">
        <w:rPr>
          <w:rFonts w:asciiTheme="majorHAnsi" w:hAnsiTheme="majorHAnsi"/>
          <w:noProof w:val="0"/>
          <w:szCs w:val="24"/>
        </w:rPr>
        <w:t xml:space="preserve">e </w:t>
      </w:r>
      <w:r w:rsidR="007740C6" w:rsidRPr="00B74924">
        <w:rPr>
          <w:rFonts w:asciiTheme="majorHAnsi" w:hAnsiTheme="majorHAnsi"/>
          <w:noProof w:val="0"/>
          <w:szCs w:val="24"/>
        </w:rPr>
        <w:t>d’une jeune Française, l’enfant-martyr de cinq ans, enfermé depuis son plus jeune âge, a été pris en charge par une équipe de médecins et de psychologues. Le père indigne entre la vie et la mort, la mère emprisonnée, les deux filles du couple infernal entre les mains des services sociaux ».</w:t>
      </w:r>
    </w:p>
    <w:p w14:paraId="564E2400" w14:textId="77777777" w:rsidR="007740C6" w:rsidRPr="00B74924" w:rsidRDefault="007740C6" w:rsidP="007740C6">
      <w:pPr>
        <w:jc w:val="both"/>
        <w:rPr>
          <w:rFonts w:asciiTheme="majorHAnsi" w:hAnsiTheme="majorHAnsi"/>
          <w:noProof w:val="0"/>
          <w:szCs w:val="24"/>
        </w:rPr>
      </w:pPr>
    </w:p>
    <w:p w14:paraId="0EC7E53A" w14:textId="77777777" w:rsidR="007740C6" w:rsidRPr="00B74924" w:rsidRDefault="007740C6" w:rsidP="007740C6">
      <w:pPr>
        <w:jc w:val="both"/>
        <w:rPr>
          <w:rFonts w:asciiTheme="majorHAnsi" w:hAnsiTheme="majorHAnsi"/>
          <w:b/>
          <w:noProof w:val="0"/>
          <w:szCs w:val="24"/>
        </w:rPr>
      </w:pPr>
      <w:r w:rsidRPr="00B74924">
        <w:rPr>
          <w:rFonts w:asciiTheme="majorHAnsi" w:hAnsiTheme="majorHAnsi"/>
          <w:b/>
          <w:noProof w:val="0"/>
          <w:szCs w:val="24"/>
        </w:rPr>
        <w:t>Moralités :</w:t>
      </w:r>
    </w:p>
    <w:p w14:paraId="60494B10" w14:textId="77777777" w:rsidR="007C2970" w:rsidRPr="00B74924" w:rsidRDefault="00B672AD" w:rsidP="00B672AD">
      <w:pPr>
        <w:jc w:val="both"/>
        <w:rPr>
          <w:rFonts w:asciiTheme="majorHAnsi" w:hAnsiTheme="majorHAnsi"/>
          <w:noProof w:val="0"/>
          <w:szCs w:val="24"/>
        </w:rPr>
      </w:pPr>
      <w:r w:rsidRPr="00B74924">
        <w:rPr>
          <w:rFonts w:asciiTheme="majorHAnsi" w:hAnsiTheme="majorHAnsi"/>
          <w:noProof w:val="0"/>
          <w:szCs w:val="24"/>
        </w:rPr>
        <w:t xml:space="preserve">La curiosité </w:t>
      </w:r>
      <w:r w:rsidR="007C2970" w:rsidRPr="00B74924">
        <w:rPr>
          <w:rFonts w:asciiTheme="majorHAnsi" w:hAnsiTheme="majorHAnsi"/>
          <w:noProof w:val="0"/>
          <w:szCs w:val="24"/>
        </w:rPr>
        <w:t>comme la frivolité</w:t>
      </w:r>
    </w:p>
    <w:p w14:paraId="0003D761" w14:textId="0E263DB6" w:rsidR="00B672AD" w:rsidRPr="00B74924" w:rsidRDefault="007C2970" w:rsidP="00B672AD">
      <w:pPr>
        <w:jc w:val="both"/>
        <w:rPr>
          <w:rFonts w:asciiTheme="majorHAnsi" w:hAnsiTheme="majorHAnsi"/>
          <w:noProof w:val="0"/>
          <w:szCs w:val="24"/>
        </w:rPr>
      </w:pPr>
      <w:r w:rsidRPr="00B74924">
        <w:rPr>
          <w:rFonts w:asciiTheme="majorHAnsi" w:hAnsiTheme="majorHAnsi"/>
          <w:noProof w:val="0"/>
          <w:szCs w:val="24"/>
        </w:rPr>
        <w:t xml:space="preserve">Sont </w:t>
      </w:r>
      <w:r w:rsidR="00B672AD" w:rsidRPr="00B74924">
        <w:rPr>
          <w:rFonts w:asciiTheme="majorHAnsi" w:hAnsiTheme="majorHAnsi"/>
          <w:noProof w:val="0"/>
          <w:szCs w:val="24"/>
        </w:rPr>
        <w:t xml:space="preserve"> parfois joli</w:t>
      </w:r>
      <w:r w:rsidRPr="00B74924">
        <w:rPr>
          <w:rFonts w:asciiTheme="majorHAnsi" w:hAnsiTheme="majorHAnsi"/>
          <w:noProof w:val="0"/>
          <w:szCs w:val="24"/>
        </w:rPr>
        <w:t>s</w:t>
      </w:r>
      <w:r w:rsidR="00B672AD" w:rsidRPr="00B74924">
        <w:rPr>
          <w:rFonts w:asciiTheme="majorHAnsi" w:hAnsiTheme="majorHAnsi"/>
          <w:noProof w:val="0"/>
          <w:szCs w:val="24"/>
        </w:rPr>
        <w:t xml:space="preserve"> péché</w:t>
      </w:r>
      <w:r w:rsidRPr="00B74924">
        <w:rPr>
          <w:rFonts w:asciiTheme="majorHAnsi" w:hAnsiTheme="majorHAnsi"/>
          <w:noProof w:val="0"/>
          <w:szCs w:val="24"/>
        </w:rPr>
        <w:t>s</w:t>
      </w:r>
    </w:p>
    <w:p w14:paraId="2E6A4AE7" w14:textId="48B283E9" w:rsidR="00B672AD" w:rsidRPr="00B74924" w:rsidRDefault="00B672AD" w:rsidP="00B672AD">
      <w:pPr>
        <w:jc w:val="both"/>
        <w:rPr>
          <w:rFonts w:asciiTheme="majorHAnsi" w:hAnsiTheme="majorHAnsi"/>
          <w:noProof w:val="0"/>
          <w:szCs w:val="24"/>
        </w:rPr>
      </w:pPr>
      <w:r w:rsidRPr="00B74924">
        <w:rPr>
          <w:rFonts w:asciiTheme="majorHAnsi" w:hAnsiTheme="majorHAnsi"/>
          <w:noProof w:val="0"/>
          <w:szCs w:val="24"/>
        </w:rPr>
        <w:t>Chez les jeunes filles audacieuses</w:t>
      </w:r>
      <w:r w:rsidR="001D125A" w:rsidRPr="00B74924">
        <w:rPr>
          <w:rFonts w:asciiTheme="majorHAnsi" w:hAnsiTheme="majorHAnsi"/>
          <w:noProof w:val="0"/>
          <w:szCs w:val="24"/>
        </w:rPr>
        <w:t>,</w:t>
      </w:r>
    </w:p>
    <w:p w14:paraId="3EC84F45" w14:textId="150B8116" w:rsidR="00B672AD" w:rsidRPr="00B74924" w:rsidRDefault="008A3D2F" w:rsidP="00B672AD">
      <w:pPr>
        <w:jc w:val="both"/>
        <w:rPr>
          <w:rFonts w:asciiTheme="majorHAnsi" w:hAnsiTheme="majorHAnsi"/>
          <w:noProof w:val="0"/>
          <w:szCs w:val="24"/>
        </w:rPr>
      </w:pPr>
      <w:r w:rsidRPr="00B74924">
        <w:rPr>
          <w:rFonts w:asciiTheme="majorHAnsi" w:hAnsiTheme="majorHAnsi"/>
          <w:noProof w:val="0"/>
          <w:szCs w:val="24"/>
        </w:rPr>
        <w:t>Et encore plus chez les basketteuses</w:t>
      </w:r>
    </w:p>
    <w:p w14:paraId="2595D915" w14:textId="77777777" w:rsidR="00B672AD" w:rsidRPr="00B74924" w:rsidRDefault="00B672AD" w:rsidP="00B672AD">
      <w:pPr>
        <w:jc w:val="both"/>
        <w:rPr>
          <w:rFonts w:asciiTheme="majorHAnsi" w:hAnsiTheme="majorHAnsi"/>
          <w:noProof w:val="0"/>
          <w:szCs w:val="24"/>
        </w:rPr>
      </w:pPr>
      <w:r w:rsidRPr="00B74924">
        <w:rPr>
          <w:rFonts w:asciiTheme="majorHAnsi" w:hAnsiTheme="majorHAnsi"/>
          <w:noProof w:val="0"/>
          <w:szCs w:val="24"/>
        </w:rPr>
        <w:t>Dont rien n’arrête la témérité</w:t>
      </w:r>
    </w:p>
    <w:p w14:paraId="00B5AFAF" w14:textId="77777777" w:rsidR="00B672AD" w:rsidRPr="00B74924" w:rsidRDefault="00B672AD" w:rsidP="00B672AD">
      <w:pPr>
        <w:jc w:val="both"/>
        <w:rPr>
          <w:rFonts w:asciiTheme="majorHAnsi" w:hAnsiTheme="majorHAnsi"/>
          <w:noProof w:val="0"/>
          <w:szCs w:val="24"/>
        </w:rPr>
      </w:pPr>
    </w:p>
    <w:p w14:paraId="4F6C67D1" w14:textId="486BD018" w:rsidR="00624D7A" w:rsidRPr="00B74924" w:rsidRDefault="00624D7A" w:rsidP="00624D7A">
      <w:pPr>
        <w:jc w:val="both"/>
        <w:rPr>
          <w:rFonts w:asciiTheme="majorHAnsi" w:hAnsiTheme="majorHAnsi"/>
          <w:noProof w:val="0"/>
          <w:szCs w:val="24"/>
        </w:rPr>
      </w:pPr>
      <w:r w:rsidRPr="00B74924">
        <w:rPr>
          <w:rFonts w:asciiTheme="majorHAnsi" w:hAnsiTheme="majorHAnsi"/>
          <w:noProof w:val="0"/>
          <w:szCs w:val="24"/>
        </w:rPr>
        <w:t>Dans les contes du temps présent</w:t>
      </w:r>
    </w:p>
    <w:p w14:paraId="25B191A7" w14:textId="77777777" w:rsidR="007740C6" w:rsidRPr="00B74924" w:rsidRDefault="007740C6" w:rsidP="007740C6">
      <w:pPr>
        <w:jc w:val="both"/>
        <w:rPr>
          <w:rFonts w:asciiTheme="majorHAnsi" w:hAnsiTheme="majorHAnsi"/>
          <w:noProof w:val="0"/>
          <w:szCs w:val="24"/>
        </w:rPr>
      </w:pPr>
      <w:r w:rsidRPr="00B74924">
        <w:rPr>
          <w:rFonts w:asciiTheme="majorHAnsi" w:hAnsiTheme="majorHAnsi"/>
          <w:noProof w:val="0"/>
          <w:szCs w:val="24"/>
        </w:rPr>
        <w:t xml:space="preserve">Point n’est besoin de sœur Anne, </w:t>
      </w:r>
    </w:p>
    <w:p w14:paraId="7586AFE4" w14:textId="660680BA" w:rsidR="00FD26CE" w:rsidRPr="00B74924" w:rsidRDefault="00624D7A" w:rsidP="007740C6">
      <w:pPr>
        <w:jc w:val="both"/>
        <w:rPr>
          <w:rFonts w:asciiTheme="majorHAnsi" w:hAnsiTheme="majorHAnsi"/>
          <w:noProof w:val="0"/>
          <w:szCs w:val="24"/>
        </w:rPr>
      </w:pPr>
      <w:r w:rsidRPr="00B74924">
        <w:rPr>
          <w:rFonts w:asciiTheme="majorHAnsi" w:hAnsiTheme="majorHAnsi"/>
          <w:noProof w:val="0"/>
          <w:szCs w:val="24"/>
        </w:rPr>
        <w:t>De</w:t>
      </w:r>
      <w:r w:rsidR="007740C6" w:rsidRPr="00B74924">
        <w:rPr>
          <w:rFonts w:asciiTheme="majorHAnsi" w:hAnsiTheme="majorHAnsi"/>
          <w:noProof w:val="0"/>
          <w:szCs w:val="24"/>
        </w:rPr>
        <w:t xml:space="preserve"> frères </w:t>
      </w:r>
      <w:r w:rsidRPr="00B74924">
        <w:rPr>
          <w:rFonts w:asciiTheme="majorHAnsi" w:hAnsiTheme="majorHAnsi"/>
          <w:noProof w:val="0"/>
          <w:szCs w:val="24"/>
        </w:rPr>
        <w:t xml:space="preserve">tant </w:t>
      </w:r>
      <w:r w:rsidR="00FD26CE" w:rsidRPr="00B74924">
        <w:rPr>
          <w:rFonts w:asciiTheme="majorHAnsi" w:hAnsiTheme="majorHAnsi"/>
          <w:noProof w:val="0"/>
          <w:szCs w:val="24"/>
        </w:rPr>
        <w:t>vaillants</w:t>
      </w:r>
      <w:r w:rsidR="00E14063" w:rsidRPr="00B74924">
        <w:rPr>
          <w:rFonts w:asciiTheme="majorHAnsi" w:hAnsiTheme="majorHAnsi"/>
          <w:noProof w:val="0"/>
          <w:szCs w:val="24"/>
        </w:rPr>
        <w:t>,</w:t>
      </w:r>
      <w:r w:rsidR="007740C6" w:rsidRPr="00B74924">
        <w:rPr>
          <w:rFonts w:asciiTheme="majorHAnsi" w:hAnsiTheme="majorHAnsi"/>
          <w:noProof w:val="0"/>
          <w:szCs w:val="24"/>
        </w:rPr>
        <w:t xml:space="preserve"> </w:t>
      </w:r>
    </w:p>
    <w:p w14:paraId="282D7442" w14:textId="22853D15" w:rsidR="007740C6" w:rsidRPr="00B74924" w:rsidRDefault="00624D7A" w:rsidP="007740C6">
      <w:pPr>
        <w:jc w:val="both"/>
        <w:rPr>
          <w:rFonts w:asciiTheme="majorHAnsi" w:hAnsiTheme="majorHAnsi"/>
          <w:noProof w:val="0"/>
          <w:szCs w:val="24"/>
        </w:rPr>
      </w:pPr>
      <w:r w:rsidRPr="00B74924">
        <w:rPr>
          <w:rFonts w:asciiTheme="majorHAnsi" w:hAnsiTheme="majorHAnsi"/>
          <w:noProof w:val="0"/>
          <w:szCs w:val="24"/>
        </w:rPr>
        <w:t>Ou</w:t>
      </w:r>
      <w:r w:rsidR="007740C6" w:rsidRPr="00B74924">
        <w:rPr>
          <w:rFonts w:asciiTheme="majorHAnsi" w:hAnsiTheme="majorHAnsi"/>
          <w:noProof w:val="0"/>
          <w:szCs w:val="24"/>
        </w:rPr>
        <w:t xml:space="preserve"> de Prince </w:t>
      </w:r>
      <w:r w:rsidRPr="00B74924">
        <w:rPr>
          <w:rFonts w:asciiTheme="majorHAnsi" w:hAnsiTheme="majorHAnsi"/>
          <w:noProof w:val="0"/>
          <w:szCs w:val="24"/>
        </w:rPr>
        <w:t xml:space="preserve">si </w:t>
      </w:r>
      <w:r w:rsidR="007740C6" w:rsidRPr="00B74924">
        <w:rPr>
          <w:rFonts w:asciiTheme="majorHAnsi" w:hAnsiTheme="majorHAnsi"/>
          <w:noProof w:val="0"/>
          <w:szCs w:val="24"/>
        </w:rPr>
        <w:t>charmant</w:t>
      </w:r>
      <w:r w:rsidR="00E14063" w:rsidRPr="00B74924">
        <w:rPr>
          <w:rFonts w:asciiTheme="majorHAnsi" w:hAnsiTheme="majorHAnsi"/>
          <w:noProof w:val="0"/>
          <w:szCs w:val="24"/>
        </w:rPr>
        <w:t>,</w:t>
      </w:r>
      <w:r w:rsidR="007740C6" w:rsidRPr="00B74924">
        <w:rPr>
          <w:rFonts w:asciiTheme="majorHAnsi" w:hAnsiTheme="majorHAnsi"/>
          <w:noProof w:val="0"/>
          <w:szCs w:val="24"/>
        </w:rPr>
        <w:t xml:space="preserve"> </w:t>
      </w:r>
    </w:p>
    <w:p w14:paraId="341D5F5B" w14:textId="6C851C7A" w:rsidR="00FD26CE" w:rsidRPr="00B74924" w:rsidRDefault="001D125A" w:rsidP="007740C6">
      <w:pPr>
        <w:jc w:val="both"/>
        <w:rPr>
          <w:rFonts w:asciiTheme="majorHAnsi" w:hAnsiTheme="majorHAnsi"/>
          <w:noProof w:val="0"/>
          <w:szCs w:val="24"/>
        </w:rPr>
      </w:pPr>
      <w:r w:rsidRPr="00B74924">
        <w:rPr>
          <w:rFonts w:asciiTheme="majorHAnsi" w:hAnsiTheme="majorHAnsi"/>
          <w:noProof w:val="0"/>
          <w:szCs w:val="24"/>
        </w:rPr>
        <w:t>Ni</w:t>
      </w:r>
      <w:r w:rsidR="00FD26CE" w:rsidRPr="00B74924">
        <w:rPr>
          <w:rFonts w:asciiTheme="majorHAnsi" w:hAnsiTheme="majorHAnsi"/>
          <w:noProof w:val="0"/>
          <w:szCs w:val="24"/>
        </w:rPr>
        <w:t xml:space="preserve"> même de peau d’âne</w:t>
      </w:r>
      <w:r w:rsidR="00E14063" w:rsidRPr="00B74924">
        <w:rPr>
          <w:rFonts w:asciiTheme="majorHAnsi" w:hAnsiTheme="majorHAnsi"/>
          <w:noProof w:val="0"/>
          <w:szCs w:val="24"/>
        </w:rPr>
        <w:t>,</w:t>
      </w:r>
    </w:p>
    <w:p w14:paraId="4358FE92" w14:textId="482B0E11" w:rsidR="00DF4F35" w:rsidRPr="00B74924" w:rsidRDefault="00DF4F35" w:rsidP="007740C6">
      <w:pPr>
        <w:jc w:val="both"/>
        <w:rPr>
          <w:rFonts w:asciiTheme="majorHAnsi" w:hAnsiTheme="majorHAnsi"/>
          <w:noProof w:val="0"/>
          <w:szCs w:val="24"/>
        </w:rPr>
      </w:pPr>
      <w:r w:rsidRPr="00B74924">
        <w:rPr>
          <w:rFonts w:asciiTheme="majorHAnsi" w:hAnsiTheme="majorHAnsi"/>
          <w:noProof w:val="0"/>
          <w:szCs w:val="24"/>
        </w:rPr>
        <w:t>De bottes de sept lieues</w:t>
      </w:r>
    </w:p>
    <w:p w14:paraId="72D1D17A" w14:textId="36C772A6" w:rsidR="007740C6" w:rsidRPr="00B74924" w:rsidRDefault="001D125A" w:rsidP="007740C6">
      <w:pPr>
        <w:jc w:val="both"/>
        <w:rPr>
          <w:rFonts w:asciiTheme="majorHAnsi" w:hAnsiTheme="majorHAnsi"/>
          <w:noProof w:val="0"/>
          <w:szCs w:val="24"/>
        </w:rPr>
      </w:pPr>
      <w:r w:rsidRPr="00B74924">
        <w:rPr>
          <w:rFonts w:asciiTheme="majorHAnsi" w:hAnsiTheme="majorHAnsi"/>
          <w:noProof w:val="0"/>
          <w:szCs w:val="24"/>
        </w:rPr>
        <w:t>Ou</w:t>
      </w:r>
      <w:r w:rsidR="00624D7A" w:rsidRPr="00B74924">
        <w:rPr>
          <w:rFonts w:asciiTheme="majorHAnsi" w:hAnsiTheme="majorHAnsi"/>
          <w:noProof w:val="0"/>
          <w:szCs w:val="24"/>
        </w:rPr>
        <w:t xml:space="preserve"> encore</w:t>
      </w:r>
      <w:r w:rsidR="007740C6" w:rsidRPr="00B74924">
        <w:rPr>
          <w:rFonts w:asciiTheme="majorHAnsi" w:hAnsiTheme="majorHAnsi"/>
          <w:noProof w:val="0"/>
          <w:szCs w:val="24"/>
        </w:rPr>
        <w:t xml:space="preserve"> d’aéroplane</w:t>
      </w:r>
    </w:p>
    <w:p w14:paraId="1C86274B" w14:textId="66EB2658" w:rsidR="00DF4F35" w:rsidRPr="00B74924" w:rsidRDefault="00DF4F35" w:rsidP="007740C6">
      <w:pPr>
        <w:jc w:val="both"/>
        <w:rPr>
          <w:rFonts w:asciiTheme="majorHAnsi" w:hAnsiTheme="majorHAnsi"/>
          <w:noProof w:val="0"/>
          <w:szCs w:val="24"/>
        </w:rPr>
      </w:pPr>
      <w:r w:rsidRPr="00B74924">
        <w:rPr>
          <w:rFonts w:asciiTheme="majorHAnsi" w:hAnsiTheme="majorHAnsi"/>
          <w:noProof w:val="0"/>
          <w:szCs w:val="24"/>
        </w:rPr>
        <w:t>Qui traverse les cieux</w:t>
      </w:r>
    </w:p>
    <w:p w14:paraId="713B71D2" w14:textId="4D5E5306" w:rsidR="00624D7A" w:rsidRPr="00B74924" w:rsidRDefault="001D125A" w:rsidP="007740C6">
      <w:pPr>
        <w:jc w:val="both"/>
        <w:rPr>
          <w:rFonts w:asciiTheme="majorHAnsi" w:hAnsiTheme="majorHAnsi"/>
          <w:noProof w:val="0"/>
          <w:szCs w:val="24"/>
        </w:rPr>
      </w:pPr>
      <w:r w:rsidRPr="00B74924">
        <w:rPr>
          <w:rFonts w:asciiTheme="majorHAnsi" w:hAnsiTheme="majorHAnsi"/>
          <w:noProof w:val="0"/>
          <w:szCs w:val="24"/>
        </w:rPr>
        <w:t>Pour</w:t>
      </w:r>
      <w:r w:rsidR="007740C6" w:rsidRPr="00B74924">
        <w:rPr>
          <w:rFonts w:asciiTheme="majorHAnsi" w:hAnsiTheme="majorHAnsi"/>
          <w:noProof w:val="0"/>
          <w:szCs w:val="24"/>
        </w:rPr>
        <w:t xml:space="preserve"> </w:t>
      </w:r>
      <w:r w:rsidR="00624D7A" w:rsidRPr="00B74924">
        <w:rPr>
          <w:rFonts w:asciiTheme="majorHAnsi" w:hAnsiTheme="majorHAnsi"/>
          <w:noProof w:val="0"/>
          <w:szCs w:val="24"/>
        </w:rPr>
        <w:t>qu’une fille déterminée</w:t>
      </w:r>
    </w:p>
    <w:p w14:paraId="184EFACF" w14:textId="59E92F41" w:rsidR="007740C6" w:rsidRPr="00B74924" w:rsidRDefault="001D125A" w:rsidP="007740C6">
      <w:pPr>
        <w:jc w:val="both"/>
        <w:rPr>
          <w:rFonts w:asciiTheme="majorHAnsi" w:hAnsiTheme="majorHAnsi"/>
          <w:noProof w:val="0"/>
          <w:szCs w:val="24"/>
        </w:rPr>
      </w:pPr>
      <w:r w:rsidRPr="00B74924">
        <w:rPr>
          <w:rFonts w:asciiTheme="majorHAnsi" w:hAnsiTheme="majorHAnsi"/>
          <w:noProof w:val="0"/>
          <w:szCs w:val="24"/>
        </w:rPr>
        <w:t>Sache</w:t>
      </w:r>
      <w:r w:rsidR="00624D7A" w:rsidRPr="00B74924">
        <w:rPr>
          <w:rFonts w:asciiTheme="majorHAnsi" w:hAnsiTheme="majorHAnsi"/>
          <w:noProof w:val="0"/>
          <w:szCs w:val="24"/>
        </w:rPr>
        <w:t xml:space="preserve"> </w:t>
      </w:r>
      <w:r w:rsidR="007740C6" w:rsidRPr="00B74924">
        <w:rPr>
          <w:rFonts w:asciiTheme="majorHAnsi" w:hAnsiTheme="majorHAnsi"/>
          <w:noProof w:val="0"/>
          <w:szCs w:val="24"/>
        </w:rPr>
        <w:t>tirer du danger</w:t>
      </w:r>
    </w:p>
    <w:p w14:paraId="49987074" w14:textId="1D97350A" w:rsidR="00B672AD" w:rsidRPr="00B74924" w:rsidRDefault="001D125A" w:rsidP="00B672AD">
      <w:pPr>
        <w:jc w:val="both"/>
        <w:rPr>
          <w:rFonts w:asciiTheme="majorHAnsi" w:hAnsiTheme="majorHAnsi"/>
          <w:noProof w:val="0"/>
          <w:szCs w:val="24"/>
        </w:rPr>
      </w:pPr>
      <w:r w:rsidRPr="00B74924">
        <w:rPr>
          <w:rFonts w:asciiTheme="majorHAnsi" w:hAnsiTheme="majorHAnsi"/>
          <w:noProof w:val="0"/>
          <w:szCs w:val="24"/>
        </w:rPr>
        <w:t>L’enfant</w:t>
      </w:r>
      <w:r w:rsidR="00B672AD" w:rsidRPr="00B74924">
        <w:rPr>
          <w:rFonts w:asciiTheme="majorHAnsi" w:hAnsiTheme="majorHAnsi"/>
          <w:noProof w:val="0"/>
          <w:szCs w:val="24"/>
        </w:rPr>
        <w:t xml:space="preserve"> martyrisé</w:t>
      </w:r>
    </w:p>
    <w:p w14:paraId="28F8A08E" w14:textId="725F2F9D" w:rsidR="007740C6" w:rsidRPr="00B74924" w:rsidRDefault="001D125A" w:rsidP="007740C6">
      <w:pPr>
        <w:jc w:val="both"/>
        <w:rPr>
          <w:rFonts w:asciiTheme="majorHAnsi" w:hAnsiTheme="majorHAnsi"/>
          <w:noProof w:val="0"/>
          <w:szCs w:val="24"/>
        </w:rPr>
      </w:pPr>
      <w:r w:rsidRPr="00B74924">
        <w:rPr>
          <w:rFonts w:asciiTheme="majorHAnsi" w:hAnsiTheme="majorHAnsi"/>
          <w:noProof w:val="0"/>
          <w:szCs w:val="24"/>
        </w:rPr>
        <w:t>L’innocence</w:t>
      </w:r>
      <w:r w:rsidR="007740C6" w:rsidRPr="00B74924">
        <w:rPr>
          <w:rFonts w:asciiTheme="majorHAnsi" w:hAnsiTheme="majorHAnsi"/>
          <w:noProof w:val="0"/>
          <w:szCs w:val="24"/>
        </w:rPr>
        <w:t xml:space="preserve"> </w:t>
      </w:r>
      <w:r w:rsidR="00B672AD" w:rsidRPr="00B74924">
        <w:rPr>
          <w:rFonts w:asciiTheme="majorHAnsi" w:hAnsiTheme="majorHAnsi"/>
          <w:noProof w:val="0"/>
          <w:szCs w:val="24"/>
        </w:rPr>
        <w:t>tyrannisée</w:t>
      </w:r>
      <w:r w:rsidRPr="00B74924">
        <w:rPr>
          <w:rFonts w:asciiTheme="majorHAnsi" w:hAnsiTheme="majorHAnsi"/>
          <w:noProof w:val="0"/>
          <w:szCs w:val="24"/>
        </w:rPr>
        <w:t>.</w:t>
      </w:r>
    </w:p>
    <w:p w14:paraId="5E6F09FD" w14:textId="77777777" w:rsidR="00E8293F" w:rsidRPr="00B74924" w:rsidRDefault="00E8293F">
      <w:pPr>
        <w:rPr>
          <w:rFonts w:asciiTheme="majorHAnsi" w:hAnsiTheme="majorHAnsi"/>
          <w:noProof w:val="0"/>
          <w:szCs w:val="24"/>
        </w:rPr>
      </w:pPr>
    </w:p>
    <w:sectPr w:rsidR="00E8293F" w:rsidRPr="00B74924" w:rsidSect="005B532E">
      <w:footerReference w:type="even" r:id="rId13"/>
      <w:footerReference w:type="default" r:id="rId14"/>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53DC5" w14:textId="77777777" w:rsidR="00F1253C" w:rsidRDefault="00F1253C" w:rsidP="00F1253C">
      <w:r>
        <w:separator/>
      </w:r>
    </w:p>
  </w:endnote>
  <w:endnote w:type="continuationSeparator" w:id="0">
    <w:p w14:paraId="64E6FBEF" w14:textId="77777777" w:rsidR="00F1253C" w:rsidRDefault="00F1253C" w:rsidP="00F12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Symbol"/>
    <w:panose1 w:val="020005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altName w:val="Times New Roman"/>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C5C24" w14:textId="77777777" w:rsidR="00F1253C" w:rsidRDefault="00F1253C" w:rsidP="004903E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77C0C9B" w14:textId="77777777" w:rsidR="00F1253C" w:rsidRDefault="00F1253C">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37635" w14:textId="77777777" w:rsidR="00F1253C" w:rsidRPr="00F1253C" w:rsidRDefault="00F1253C" w:rsidP="004903E9">
    <w:pPr>
      <w:pStyle w:val="Pieddepage"/>
      <w:framePr w:wrap="around" w:vAnchor="text" w:hAnchor="margin" w:xAlign="center" w:y="1"/>
      <w:rPr>
        <w:rStyle w:val="Numrodepage"/>
        <w:rFonts w:asciiTheme="majorHAnsi" w:hAnsiTheme="majorHAnsi"/>
        <w:sz w:val="16"/>
        <w:szCs w:val="16"/>
      </w:rPr>
    </w:pPr>
    <w:r w:rsidRPr="00F1253C">
      <w:rPr>
        <w:rStyle w:val="Numrodepage"/>
        <w:rFonts w:asciiTheme="majorHAnsi" w:hAnsiTheme="majorHAnsi"/>
        <w:sz w:val="16"/>
        <w:szCs w:val="16"/>
      </w:rPr>
      <w:fldChar w:fldCharType="begin"/>
    </w:r>
    <w:r w:rsidRPr="00F1253C">
      <w:rPr>
        <w:rStyle w:val="Numrodepage"/>
        <w:rFonts w:asciiTheme="majorHAnsi" w:hAnsiTheme="majorHAnsi"/>
        <w:sz w:val="16"/>
        <w:szCs w:val="16"/>
      </w:rPr>
      <w:instrText xml:space="preserve">PAGE  </w:instrText>
    </w:r>
    <w:r w:rsidRPr="00F1253C">
      <w:rPr>
        <w:rStyle w:val="Numrodepage"/>
        <w:rFonts w:asciiTheme="majorHAnsi" w:hAnsiTheme="majorHAnsi"/>
        <w:sz w:val="16"/>
        <w:szCs w:val="16"/>
      </w:rPr>
      <w:fldChar w:fldCharType="separate"/>
    </w:r>
    <w:r w:rsidR="009B773D">
      <w:rPr>
        <w:rStyle w:val="Numrodepage"/>
        <w:rFonts w:asciiTheme="majorHAnsi" w:hAnsiTheme="majorHAnsi"/>
        <w:sz w:val="16"/>
        <w:szCs w:val="16"/>
      </w:rPr>
      <w:t>5</w:t>
    </w:r>
    <w:r w:rsidRPr="00F1253C">
      <w:rPr>
        <w:rStyle w:val="Numrodepage"/>
        <w:rFonts w:asciiTheme="majorHAnsi" w:hAnsiTheme="majorHAnsi"/>
        <w:sz w:val="16"/>
        <w:szCs w:val="16"/>
      </w:rPr>
      <w:fldChar w:fldCharType="end"/>
    </w:r>
  </w:p>
  <w:p w14:paraId="7DBE37E6" w14:textId="77777777" w:rsidR="00F1253C" w:rsidRDefault="00F1253C">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F3E35" w14:textId="77777777" w:rsidR="00F1253C" w:rsidRDefault="00F1253C" w:rsidP="00F1253C">
      <w:r>
        <w:separator/>
      </w:r>
    </w:p>
  </w:footnote>
  <w:footnote w:type="continuationSeparator" w:id="0">
    <w:p w14:paraId="5DDE4729" w14:textId="77777777" w:rsidR="00F1253C" w:rsidRDefault="00F1253C" w:rsidP="00F1253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5040C"/>
    <w:lvl w:ilvl="0">
      <w:start w:val="1"/>
      <w:numFmt w:val="bullet"/>
      <w:lvlText w:val=""/>
      <w:lvlJc w:val="left"/>
      <w:pPr>
        <w:tabs>
          <w:tab w:val="num" w:pos="360"/>
        </w:tabs>
        <w:ind w:left="360" w:hanging="360"/>
      </w:pPr>
      <w:rPr>
        <w:rFonts w:ascii="Wingdings" w:hAnsi="Wingdings" w:hint="default"/>
      </w:rPr>
    </w:lvl>
  </w:abstractNum>
  <w:abstractNum w:abstractNumId="1">
    <w:nsid w:val="00000002"/>
    <w:multiLevelType w:val="singleLevel"/>
    <w:tmpl w:val="0005040C"/>
    <w:lvl w:ilvl="0">
      <w:start w:val="1"/>
      <w:numFmt w:val="bullet"/>
      <w:lvlText w:val=""/>
      <w:lvlJc w:val="left"/>
      <w:pPr>
        <w:tabs>
          <w:tab w:val="num" w:pos="360"/>
        </w:tabs>
        <w:ind w:left="360" w:hanging="360"/>
      </w:pPr>
      <w:rPr>
        <w:rFonts w:ascii="Wingdings" w:hAnsi="Wingdings" w:hint="default"/>
      </w:rPr>
    </w:lvl>
  </w:abstractNum>
  <w:abstractNum w:abstractNumId="2">
    <w:nsid w:val="00000003"/>
    <w:multiLevelType w:val="singleLevel"/>
    <w:tmpl w:val="0005040C"/>
    <w:lvl w:ilvl="0">
      <w:start w:val="1"/>
      <w:numFmt w:val="bullet"/>
      <w:lvlText w:val=""/>
      <w:lvlJc w:val="left"/>
      <w:pPr>
        <w:tabs>
          <w:tab w:val="num" w:pos="360"/>
        </w:tabs>
        <w:ind w:left="360" w:hanging="360"/>
      </w:pPr>
      <w:rPr>
        <w:rFonts w:ascii="Wingdings" w:hAnsi="Wingdings" w:hint="default"/>
      </w:rPr>
    </w:lvl>
  </w:abstractNum>
  <w:abstractNum w:abstractNumId="3">
    <w:nsid w:val="007838C1"/>
    <w:multiLevelType w:val="singleLevel"/>
    <w:tmpl w:val="040C0011"/>
    <w:lvl w:ilvl="0">
      <w:start w:val="2"/>
      <w:numFmt w:val="decimal"/>
      <w:lvlText w:val="%1)"/>
      <w:lvlJc w:val="left"/>
      <w:pPr>
        <w:tabs>
          <w:tab w:val="num" w:pos="360"/>
        </w:tabs>
        <w:ind w:left="360" w:hanging="360"/>
      </w:pPr>
      <w:rPr>
        <w:rFonts w:hint="default"/>
      </w:rPr>
    </w:lvl>
  </w:abstractNum>
  <w:abstractNum w:abstractNumId="4">
    <w:nsid w:val="030D2902"/>
    <w:multiLevelType w:val="singleLevel"/>
    <w:tmpl w:val="040C0011"/>
    <w:lvl w:ilvl="0">
      <w:start w:val="1"/>
      <w:numFmt w:val="decimal"/>
      <w:lvlText w:val="%1)"/>
      <w:lvlJc w:val="left"/>
      <w:pPr>
        <w:tabs>
          <w:tab w:val="num" w:pos="360"/>
        </w:tabs>
        <w:ind w:left="360" w:hanging="360"/>
      </w:pPr>
      <w:rPr>
        <w:rFonts w:hint="default"/>
      </w:rPr>
    </w:lvl>
  </w:abstractNum>
  <w:abstractNum w:abstractNumId="5">
    <w:nsid w:val="06C602EC"/>
    <w:multiLevelType w:val="singleLevel"/>
    <w:tmpl w:val="FF8AF9C6"/>
    <w:lvl w:ilvl="0">
      <w:start w:val="1"/>
      <w:numFmt w:val="upperLetter"/>
      <w:pStyle w:val="Titre3"/>
      <w:lvlText w:val="%1)"/>
      <w:lvlJc w:val="left"/>
      <w:pPr>
        <w:tabs>
          <w:tab w:val="num" w:pos="360"/>
        </w:tabs>
        <w:ind w:left="360" w:hanging="360"/>
      </w:pPr>
      <w:rPr>
        <w:rFonts w:hint="default"/>
      </w:rPr>
    </w:lvl>
  </w:abstractNum>
  <w:abstractNum w:abstractNumId="6">
    <w:nsid w:val="0D036EA7"/>
    <w:multiLevelType w:val="singleLevel"/>
    <w:tmpl w:val="040C0011"/>
    <w:lvl w:ilvl="0">
      <w:start w:val="1"/>
      <w:numFmt w:val="decimal"/>
      <w:lvlText w:val="%1)"/>
      <w:lvlJc w:val="left"/>
      <w:pPr>
        <w:tabs>
          <w:tab w:val="num" w:pos="360"/>
        </w:tabs>
        <w:ind w:left="360" w:hanging="360"/>
      </w:pPr>
      <w:rPr>
        <w:rFonts w:hint="default"/>
      </w:rPr>
    </w:lvl>
  </w:abstractNum>
  <w:abstractNum w:abstractNumId="7">
    <w:nsid w:val="43571F0A"/>
    <w:multiLevelType w:val="singleLevel"/>
    <w:tmpl w:val="040C0011"/>
    <w:lvl w:ilvl="0">
      <w:start w:val="1"/>
      <w:numFmt w:val="decimal"/>
      <w:lvlText w:val="%1)"/>
      <w:lvlJc w:val="left"/>
      <w:pPr>
        <w:tabs>
          <w:tab w:val="num" w:pos="360"/>
        </w:tabs>
        <w:ind w:left="360" w:hanging="360"/>
      </w:pPr>
      <w:rPr>
        <w:rFonts w:hint="default"/>
      </w:rPr>
    </w:lvl>
  </w:abstractNum>
  <w:abstractNum w:abstractNumId="8">
    <w:nsid w:val="53E65937"/>
    <w:multiLevelType w:val="hybridMultilevel"/>
    <w:tmpl w:val="A3F4536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6531638A"/>
    <w:multiLevelType w:val="singleLevel"/>
    <w:tmpl w:val="FC60A70C"/>
    <w:lvl w:ilvl="0">
      <w:start w:val="1"/>
      <w:numFmt w:val="bullet"/>
      <w:lvlText w:val=""/>
      <w:lvlJc w:val="left"/>
      <w:pPr>
        <w:tabs>
          <w:tab w:val="num" w:pos="360"/>
        </w:tabs>
        <w:ind w:left="360" w:hanging="360"/>
      </w:pPr>
      <w:rPr>
        <w:rFonts w:ascii="Wingdings" w:hAnsi="Wingdings" w:hint="default"/>
      </w:rPr>
    </w:lvl>
  </w:abstractNum>
  <w:abstractNum w:abstractNumId="10">
    <w:nsid w:val="74F5340C"/>
    <w:multiLevelType w:val="singleLevel"/>
    <w:tmpl w:val="D4DEF8BE"/>
    <w:lvl w:ilvl="0">
      <w:start w:val="1"/>
      <w:numFmt w:val="upperLetter"/>
      <w:pStyle w:val="Titre5"/>
      <w:lvlText w:val="%1)"/>
      <w:lvlJc w:val="left"/>
      <w:pPr>
        <w:tabs>
          <w:tab w:val="num" w:pos="360"/>
        </w:tabs>
        <w:ind w:left="360" w:hanging="360"/>
      </w:pPr>
      <w:rPr>
        <w:rFonts w:hint="default"/>
      </w:rPr>
    </w:lvl>
  </w:abstractNum>
  <w:abstractNum w:abstractNumId="11">
    <w:nsid w:val="7E2E0C28"/>
    <w:multiLevelType w:val="singleLevel"/>
    <w:tmpl w:val="040C0011"/>
    <w:lvl w:ilvl="0">
      <w:start w:val="1"/>
      <w:numFmt w:val="decimal"/>
      <w:lvlText w:val="%1)"/>
      <w:lvlJc w:val="left"/>
      <w:pPr>
        <w:tabs>
          <w:tab w:val="num" w:pos="360"/>
        </w:tabs>
        <w:ind w:left="360" w:hanging="360"/>
      </w:pPr>
      <w:rPr>
        <w:rFonts w:hint="default"/>
      </w:rPr>
    </w:lvl>
  </w:abstractNum>
  <w:num w:numId="1">
    <w:abstractNumId w:val="5"/>
  </w:num>
  <w:num w:numId="2">
    <w:abstractNumId w:val="4"/>
  </w:num>
  <w:num w:numId="3">
    <w:abstractNumId w:val="9"/>
  </w:num>
  <w:num w:numId="4">
    <w:abstractNumId w:val="3"/>
  </w:num>
  <w:num w:numId="5">
    <w:abstractNumId w:val="10"/>
  </w:num>
  <w:num w:numId="6">
    <w:abstractNumId w:val="6"/>
  </w:num>
  <w:num w:numId="7">
    <w:abstractNumId w:val="7"/>
  </w:num>
  <w:num w:numId="8">
    <w:abstractNumId w:val="11"/>
  </w:num>
  <w:num w:numId="9">
    <w:abstractNumId w:val="8"/>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303"/>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317"/>
    <w:rsid w:val="00055340"/>
    <w:rsid w:val="00060868"/>
    <w:rsid w:val="00085BFC"/>
    <w:rsid w:val="000B2768"/>
    <w:rsid w:val="000B67FE"/>
    <w:rsid w:val="000C6F4E"/>
    <w:rsid w:val="000D0C13"/>
    <w:rsid w:val="000D18EA"/>
    <w:rsid w:val="000E2317"/>
    <w:rsid w:val="00121D59"/>
    <w:rsid w:val="00163A1E"/>
    <w:rsid w:val="00166DE7"/>
    <w:rsid w:val="001719FB"/>
    <w:rsid w:val="00184D66"/>
    <w:rsid w:val="00184E4C"/>
    <w:rsid w:val="00191F81"/>
    <w:rsid w:val="0019662D"/>
    <w:rsid w:val="00196BD1"/>
    <w:rsid w:val="001A27F0"/>
    <w:rsid w:val="001A4D03"/>
    <w:rsid w:val="001B427E"/>
    <w:rsid w:val="001D125A"/>
    <w:rsid w:val="001D473D"/>
    <w:rsid w:val="00203114"/>
    <w:rsid w:val="00222370"/>
    <w:rsid w:val="002230FA"/>
    <w:rsid w:val="00245BCF"/>
    <w:rsid w:val="0027166D"/>
    <w:rsid w:val="00271FE8"/>
    <w:rsid w:val="00273E8D"/>
    <w:rsid w:val="00284089"/>
    <w:rsid w:val="00285349"/>
    <w:rsid w:val="00297C09"/>
    <w:rsid w:val="002A68A4"/>
    <w:rsid w:val="002C53A6"/>
    <w:rsid w:val="002F15D2"/>
    <w:rsid w:val="00311580"/>
    <w:rsid w:val="003215D6"/>
    <w:rsid w:val="00341D80"/>
    <w:rsid w:val="00353AB3"/>
    <w:rsid w:val="00356C48"/>
    <w:rsid w:val="00356E54"/>
    <w:rsid w:val="003654C2"/>
    <w:rsid w:val="00371B37"/>
    <w:rsid w:val="0037377B"/>
    <w:rsid w:val="00376A23"/>
    <w:rsid w:val="00395920"/>
    <w:rsid w:val="003A3B80"/>
    <w:rsid w:val="003B06C7"/>
    <w:rsid w:val="003B23D6"/>
    <w:rsid w:val="003D19D4"/>
    <w:rsid w:val="003D29A6"/>
    <w:rsid w:val="003E0623"/>
    <w:rsid w:val="003F4193"/>
    <w:rsid w:val="003F58C2"/>
    <w:rsid w:val="004026D9"/>
    <w:rsid w:val="0041513C"/>
    <w:rsid w:val="00415340"/>
    <w:rsid w:val="00432863"/>
    <w:rsid w:val="00433BC6"/>
    <w:rsid w:val="004632B5"/>
    <w:rsid w:val="0049200E"/>
    <w:rsid w:val="004957A3"/>
    <w:rsid w:val="00496896"/>
    <w:rsid w:val="004A13E0"/>
    <w:rsid w:val="004A32E4"/>
    <w:rsid w:val="004A6787"/>
    <w:rsid w:val="004C138D"/>
    <w:rsid w:val="004C5BA5"/>
    <w:rsid w:val="004D404D"/>
    <w:rsid w:val="004E258F"/>
    <w:rsid w:val="004E6A99"/>
    <w:rsid w:val="0050608D"/>
    <w:rsid w:val="00506280"/>
    <w:rsid w:val="00506455"/>
    <w:rsid w:val="00514FDE"/>
    <w:rsid w:val="005462A1"/>
    <w:rsid w:val="0055492F"/>
    <w:rsid w:val="00585E9E"/>
    <w:rsid w:val="00597658"/>
    <w:rsid w:val="005A5AC1"/>
    <w:rsid w:val="005A6A15"/>
    <w:rsid w:val="005B532E"/>
    <w:rsid w:val="005C29C2"/>
    <w:rsid w:val="005D5220"/>
    <w:rsid w:val="005E3704"/>
    <w:rsid w:val="005E615A"/>
    <w:rsid w:val="005E63E3"/>
    <w:rsid w:val="0060040D"/>
    <w:rsid w:val="00613BBB"/>
    <w:rsid w:val="00624D7A"/>
    <w:rsid w:val="00645BE4"/>
    <w:rsid w:val="00647087"/>
    <w:rsid w:val="00647F37"/>
    <w:rsid w:val="0065181E"/>
    <w:rsid w:val="00673AB3"/>
    <w:rsid w:val="00682B20"/>
    <w:rsid w:val="006A2DB6"/>
    <w:rsid w:val="006A3019"/>
    <w:rsid w:val="006B1424"/>
    <w:rsid w:val="006B4439"/>
    <w:rsid w:val="006B74F0"/>
    <w:rsid w:val="006C2B4E"/>
    <w:rsid w:val="006C51DC"/>
    <w:rsid w:val="006D1B7B"/>
    <w:rsid w:val="006D353A"/>
    <w:rsid w:val="006F66B9"/>
    <w:rsid w:val="00705146"/>
    <w:rsid w:val="00721AB4"/>
    <w:rsid w:val="007313C6"/>
    <w:rsid w:val="007314FD"/>
    <w:rsid w:val="007740C6"/>
    <w:rsid w:val="0078063B"/>
    <w:rsid w:val="007837DA"/>
    <w:rsid w:val="007A2B05"/>
    <w:rsid w:val="007A3B5B"/>
    <w:rsid w:val="007A5B26"/>
    <w:rsid w:val="007B33B0"/>
    <w:rsid w:val="007B49A5"/>
    <w:rsid w:val="007B7B89"/>
    <w:rsid w:val="007C2970"/>
    <w:rsid w:val="007E64FE"/>
    <w:rsid w:val="007F34CE"/>
    <w:rsid w:val="0080753C"/>
    <w:rsid w:val="00815A3B"/>
    <w:rsid w:val="00820980"/>
    <w:rsid w:val="00823761"/>
    <w:rsid w:val="0082398E"/>
    <w:rsid w:val="008519C3"/>
    <w:rsid w:val="00860E53"/>
    <w:rsid w:val="00874412"/>
    <w:rsid w:val="00875064"/>
    <w:rsid w:val="0089152F"/>
    <w:rsid w:val="008A3484"/>
    <w:rsid w:val="008A3D2F"/>
    <w:rsid w:val="008C3988"/>
    <w:rsid w:val="008D396E"/>
    <w:rsid w:val="008F623E"/>
    <w:rsid w:val="008F724F"/>
    <w:rsid w:val="0090146E"/>
    <w:rsid w:val="00906761"/>
    <w:rsid w:val="00932BB2"/>
    <w:rsid w:val="00935E43"/>
    <w:rsid w:val="0094283F"/>
    <w:rsid w:val="00942B2E"/>
    <w:rsid w:val="009629FD"/>
    <w:rsid w:val="00962C1B"/>
    <w:rsid w:val="00972C84"/>
    <w:rsid w:val="00984FFB"/>
    <w:rsid w:val="00985DFA"/>
    <w:rsid w:val="00995684"/>
    <w:rsid w:val="009A2FFD"/>
    <w:rsid w:val="009A3458"/>
    <w:rsid w:val="009B0566"/>
    <w:rsid w:val="009B0B8C"/>
    <w:rsid w:val="009B46BE"/>
    <w:rsid w:val="009B773D"/>
    <w:rsid w:val="009C0461"/>
    <w:rsid w:val="00A15FAC"/>
    <w:rsid w:val="00A429BD"/>
    <w:rsid w:val="00A4302F"/>
    <w:rsid w:val="00A72B49"/>
    <w:rsid w:val="00A905F2"/>
    <w:rsid w:val="00A95E1F"/>
    <w:rsid w:val="00A95EBF"/>
    <w:rsid w:val="00A9658A"/>
    <w:rsid w:val="00A976DC"/>
    <w:rsid w:val="00AC60CB"/>
    <w:rsid w:val="00AC689F"/>
    <w:rsid w:val="00AC7EAD"/>
    <w:rsid w:val="00AD1FDC"/>
    <w:rsid w:val="00AD2B02"/>
    <w:rsid w:val="00AF6705"/>
    <w:rsid w:val="00AF6F9B"/>
    <w:rsid w:val="00B0000A"/>
    <w:rsid w:val="00B00D3D"/>
    <w:rsid w:val="00B23847"/>
    <w:rsid w:val="00B42081"/>
    <w:rsid w:val="00B5639A"/>
    <w:rsid w:val="00B614D1"/>
    <w:rsid w:val="00B61864"/>
    <w:rsid w:val="00B672AD"/>
    <w:rsid w:val="00B74924"/>
    <w:rsid w:val="00B763D6"/>
    <w:rsid w:val="00B97DB7"/>
    <w:rsid w:val="00BA3870"/>
    <w:rsid w:val="00BA6FAF"/>
    <w:rsid w:val="00BB3357"/>
    <w:rsid w:val="00BB5148"/>
    <w:rsid w:val="00C0111D"/>
    <w:rsid w:val="00C03A94"/>
    <w:rsid w:val="00C46425"/>
    <w:rsid w:val="00C6649B"/>
    <w:rsid w:val="00C71D95"/>
    <w:rsid w:val="00C726E9"/>
    <w:rsid w:val="00C82454"/>
    <w:rsid w:val="00C9125F"/>
    <w:rsid w:val="00CA1D94"/>
    <w:rsid w:val="00CA6AE2"/>
    <w:rsid w:val="00CC3AAB"/>
    <w:rsid w:val="00CD0F80"/>
    <w:rsid w:val="00CE747C"/>
    <w:rsid w:val="00CF76E5"/>
    <w:rsid w:val="00D056C4"/>
    <w:rsid w:val="00D07F23"/>
    <w:rsid w:val="00D211BB"/>
    <w:rsid w:val="00D23209"/>
    <w:rsid w:val="00D4536E"/>
    <w:rsid w:val="00D454E0"/>
    <w:rsid w:val="00D45B1D"/>
    <w:rsid w:val="00D5758B"/>
    <w:rsid w:val="00D61853"/>
    <w:rsid w:val="00D65ECC"/>
    <w:rsid w:val="00D76A08"/>
    <w:rsid w:val="00D76E15"/>
    <w:rsid w:val="00D8455E"/>
    <w:rsid w:val="00D84DFA"/>
    <w:rsid w:val="00D95186"/>
    <w:rsid w:val="00DB6189"/>
    <w:rsid w:val="00DC0884"/>
    <w:rsid w:val="00DC40CB"/>
    <w:rsid w:val="00DC4C10"/>
    <w:rsid w:val="00DF4F35"/>
    <w:rsid w:val="00E04E74"/>
    <w:rsid w:val="00E14063"/>
    <w:rsid w:val="00E23E6F"/>
    <w:rsid w:val="00E2491B"/>
    <w:rsid w:val="00E30724"/>
    <w:rsid w:val="00E318CC"/>
    <w:rsid w:val="00E31B50"/>
    <w:rsid w:val="00E41EB6"/>
    <w:rsid w:val="00E4409A"/>
    <w:rsid w:val="00E618D7"/>
    <w:rsid w:val="00E63A35"/>
    <w:rsid w:val="00E672C6"/>
    <w:rsid w:val="00E81D80"/>
    <w:rsid w:val="00E8293F"/>
    <w:rsid w:val="00E84E81"/>
    <w:rsid w:val="00EA606C"/>
    <w:rsid w:val="00EC16EC"/>
    <w:rsid w:val="00EC5064"/>
    <w:rsid w:val="00ED60B6"/>
    <w:rsid w:val="00EE3341"/>
    <w:rsid w:val="00F06A7E"/>
    <w:rsid w:val="00F1253C"/>
    <w:rsid w:val="00F26A7D"/>
    <w:rsid w:val="00F37F53"/>
    <w:rsid w:val="00F46FB3"/>
    <w:rsid w:val="00F54FE3"/>
    <w:rsid w:val="00F57AF6"/>
    <w:rsid w:val="00F6397B"/>
    <w:rsid w:val="00F9444E"/>
    <w:rsid w:val="00FC0F13"/>
    <w:rsid w:val="00FC64E6"/>
    <w:rsid w:val="00FD26CE"/>
    <w:rsid w:val="00FE0A7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DFA61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317"/>
    <w:rPr>
      <w:rFonts w:ascii="Times" w:eastAsia="Times" w:hAnsi="Times"/>
      <w:noProof/>
      <w:sz w:val="24"/>
      <w:lang w:eastAsia="fr-FR"/>
    </w:rPr>
  </w:style>
  <w:style w:type="paragraph" w:styleId="Titre1">
    <w:name w:val="heading 1"/>
    <w:basedOn w:val="Normal"/>
    <w:next w:val="Normal"/>
    <w:link w:val="Titre1Car"/>
    <w:qFormat/>
    <w:rsid w:val="000E2317"/>
    <w:pPr>
      <w:keepNext/>
      <w:ind w:firstLine="708"/>
      <w:outlineLvl w:val="0"/>
    </w:pPr>
    <w:rPr>
      <w:rFonts w:ascii="Times New Roman" w:eastAsia="Times New Roman" w:hAnsi="Times New Roman"/>
      <w:u w:val="single"/>
    </w:rPr>
  </w:style>
  <w:style w:type="paragraph" w:styleId="Titre2">
    <w:name w:val="heading 2"/>
    <w:basedOn w:val="Normal"/>
    <w:next w:val="Normal"/>
    <w:link w:val="Titre2Car"/>
    <w:qFormat/>
    <w:rsid w:val="000E2317"/>
    <w:pPr>
      <w:keepNext/>
      <w:outlineLvl w:val="1"/>
    </w:pPr>
    <w:rPr>
      <w:rFonts w:ascii="Arial" w:eastAsia="Times New Roman" w:hAnsi="Arial"/>
      <w:b/>
      <w:i/>
      <w:color w:val="0000FF"/>
      <w:u w:val="single"/>
    </w:rPr>
  </w:style>
  <w:style w:type="paragraph" w:styleId="Titre3">
    <w:name w:val="heading 3"/>
    <w:basedOn w:val="Normal"/>
    <w:next w:val="Normal"/>
    <w:link w:val="Titre3Car"/>
    <w:qFormat/>
    <w:rsid w:val="000E2317"/>
    <w:pPr>
      <w:keepNext/>
      <w:numPr>
        <w:numId w:val="1"/>
      </w:numPr>
      <w:outlineLvl w:val="2"/>
    </w:pPr>
    <w:rPr>
      <w:rFonts w:ascii="Arial" w:eastAsia="Times New Roman" w:hAnsi="Arial"/>
      <w:i/>
      <w:color w:val="008000"/>
      <w:u w:val="single"/>
    </w:rPr>
  </w:style>
  <w:style w:type="paragraph" w:styleId="Titre4">
    <w:name w:val="heading 4"/>
    <w:basedOn w:val="Normal"/>
    <w:next w:val="Normal"/>
    <w:link w:val="Titre4Car"/>
    <w:qFormat/>
    <w:rsid w:val="000E2317"/>
    <w:pPr>
      <w:keepNext/>
      <w:outlineLvl w:val="3"/>
    </w:pPr>
    <w:rPr>
      <w:rFonts w:ascii="Arial" w:eastAsia="Times New Roman" w:hAnsi="Arial"/>
      <w:b/>
      <w:color w:val="FF0000"/>
      <w:u w:val="single"/>
    </w:rPr>
  </w:style>
  <w:style w:type="paragraph" w:styleId="Titre5">
    <w:name w:val="heading 5"/>
    <w:basedOn w:val="Normal"/>
    <w:next w:val="Normal"/>
    <w:link w:val="Titre5Car"/>
    <w:qFormat/>
    <w:rsid w:val="000E2317"/>
    <w:pPr>
      <w:keepNext/>
      <w:numPr>
        <w:numId w:val="5"/>
      </w:numPr>
      <w:jc w:val="center"/>
      <w:outlineLvl w:val="4"/>
    </w:pPr>
    <w:rPr>
      <w:rFonts w:ascii="Arial" w:eastAsia="Times New Roman" w:hAnsi="Arial"/>
      <w:b/>
      <w:i/>
      <w:color w:val="00800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E2317"/>
    <w:rPr>
      <w:rFonts w:eastAsia="Times New Roman"/>
      <w:noProof/>
      <w:sz w:val="24"/>
      <w:u w:val="single"/>
      <w:lang w:eastAsia="fr-FR"/>
    </w:rPr>
  </w:style>
  <w:style w:type="character" w:customStyle="1" w:styleId="Titre2Car">
    <w:name w:val="Titre 2 Car"/>
    <w:basedOn w:val="Policepardfaut"/>
    <w:link w:val="Titre2"/>
    <w:rsid w:val="000E2317"/>
    <w:rPr>
      <w:rFonts w:ascii="Arial" w:eastAsia="Times New Roman" w:hAnsi="Arial"/>
      <w:b/>
      <w:i/>
      <w:noProof/>
      <w:color w:val="0000FF"/>
      <w:sz w:val="24"/>
      <w:u w:val="single"/>
      <w:lang w:eastAsia="fr-FR"/>
    </w:rPr>
  </w:style>
  <w:style w:type="character" w:customStyle="1" w:styleId="Titre3Car">
    <w:name w:val="Titre 3 Car"/>
    <w:basedOn w:val="Policepardfaut"/>
    <w:link w:val="Titre3"/>
    <w:rsid w:val="000E2317"/>
    <w:rPr>
      <w:rFonts w:ascii="Arial" w:eastAsia="Times New Roman" w:hAnsi="Arial"/>
      <w:i/>
      <w:noProof/>
      <w:color w:val="008000"/>
      <w:sz w:val="24"/>
      <w:u w:val="single"/>
      <w:lang w:eastAsia="fr-FR"/>
    </w:rPr>
  </w:style>
  <w:style w:type="character" w:customStyle="1" w:styleId="Titre4Car">
    <w:name w:val="Titre 4 Car"/>
    <w:basedOn w:val="Policepardfaut"/>
    <w:link w:val="Titre4"/>
    <w:rsid w:val="000E2317"/>
    <w:rPr>
      <w:rFonts w:ascii="Arial" w:eastAsia="Times New Roman" w:hAnsi="Arial"/>
      <w:b/>
      <w:noProof/>
      <w:color w:val="FF0000"/>
      <w:sz w:val="24"/>
      <w:u w:val="single"/>
      <w:lang w:eastAsia="fr-FR"/>
    </w:rPr>
  </w:style>
  <w:style w:type="character" w:customStyle="1" w:styleId="Titre5Car">
    <w:name w:val="Titre 5 Car"/>
    <w:basedOn w:val="Policepardfaut"/>
    <w:link w:val="Titre5"/>
    <w:rsid w:val="000E2317"/>
    <w:rPr>
      <w:rFonts w:ascii="Arial" w:eastAsia="Times New Roman" w:hAnsi="Arial"/>
      <w:b/>
      <w:i/>
      <w:noProof/>
      <w:color w:val="008000"/>
      <w:sz w:val="24"/>
      <w:u w:val="single"/>
      <w:lang w:eastAsia="fr-FR"/>
    </w:rPr>
  </w:style>
  <w:style w:type="paragraph" w:customStyle="1" w:styleId="0TexteTNR">
    <w:name w:val="0Texte TNR"/>
    <w:basedOn w:val="Normal"/>
    <w:rsid w:val="000E2317"/>
    <w:pPr>
      <w:ind w:firstLine="284"/>
      <w:jc w:val="both"/>
    </w:pPr>
    <w:rPr>
      <w:rFonts w:eastAsia="Times New Roman"/>
    </w:rPr>
  </w:style>
  <w:style w:type="table" w:styleId="Grille">
    <w:name w:val="Table Grid"/>
    <w:basedOn w:val="TableauNormal"/>
    <w:uiPriority w:val="59"/>
    <w:rsid w:val="000E23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0E2317"/>
    <w:pPr>
      <w:ind w:left="720"/>
      <w:contextualSpacing/>
    </w:pPr>
    <w:rPr>
      <w:noProof w:val="0"/>
    </w:rPr>
  </w:style>
  <w:style w:type="paragraph" w:styleId="Textedebulles">
    <w:name w:val="Balloon Text"/>
    <w:basedOn w:val="Normal"/>
    <w:link w:val="TextedebullesCar"/>
    <w:uiPriority w:val="99"/>
    <w:semiHidden/>
    <w:unhideWhenUsed/>
    <w:rsid w:val="000E231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E2317"/>
    <w:rPr>
      <w:rFonts w:ascii="Lucida Grande" w:eastAsia="Times" w:hAnsi="Lucida Grande" w:cs="Lucida Grande"/>
      <w:noProof/>
      <w:sz w:val="18"/>
      <w:szCs w:val="18"/>
      <w:lang w:eastAsia="fr-FR"/>
    </w:rPr>
  </w:style>
  <w:style w:type="character" w:styleId="Lienhypertexte">
    <w:name w:val="Hyperlink"/>
    <w:basedOn w:val="Policepardfaut"/>
    <w:uiPriority w:val="99"/>
    <w:unhideWhenUsed/>
    <w:rsid w:val="00673AB3"/>
    <w:rPr>
      <w:color w:val="0000FF" w:themeColor="hyperlink"/>
      <w:u w:val="single"/>
    </w:rPr>
  </w:style>
  <w:style w:type="paragraph" w:styleId="Retraitcorpsdetexte">
    <w:name w:val="Body Text Indent"/>
    <w:basedOn w:val="Normal"/>
    <w:link w:val="RetraitcorpsdetexteCar"/>
    <w:rsid w:val="00875064"/>
    <w:pPr>
      <w:ind w:left="708"/>
    </w:pPr>
    <w:rPr>
      <w:rFonts w:ascii="Times New Roman" w:eastAsia="Times New Roman" w:hAnsi="Times New Roman"/>
    </w:rPr>
  </w:style>
  <w:style w:type="character" w:customStyle="1" w:styleId="RetraitcorpsdetexteCar">
    <w:name w:val="Retrait corps de texte Car"/>
    <w:basedOn w:val="Policepardfaut"/>
    <w:link w:val="Retraitcorpsdetexte"/>
    <w:rsid w:val="00875064"/>
    <w:rPr>
      <w:rFonts w:eastAsia="Times New Roman"/>
      <w:noProof/>
      <w:sz w:val="24"/>
      <w:lang w:eastAsia="fr-FR"/>
    </w:rPr>
  </w:style>
  <w:style w:type="paragraph" w:styleId="Pieddepage">
    <w:name w:val="footer"/>
    <w:basedOn w:val="Normal"/>
    <w:link w:val="PieddepageCar"/>
    <w:uiPriority w:val="99"/>
    <w:unhideWhenUsed/>
    <w:rsid w:val="00F1253C"/>
    <w:pPr>
      <w:tabs>
        <w:tab w:val="center" w:pos="4536"/>
        <w:tab w:val="right" w:pos="9072"/>
      </w:tabs>
    </w:pPr>
  </w:style>
  <w:style w:type="character" w:customStyle="1" w:styleId="PieddepageCar">
    <w:name w:val="Pied de page Car"/>
    <w:basedOn w:val="Policepardfaut"/>
    <w:link w:val="Pieddepage"/>
    <w:uiPriority w:val="99"/>
    <w:rsid w:val="00F1253C"/>
    <w:rPr>
      <w:rFonts w:ascii="Times" w:eastAsia="Times" w:hAnsi="Times"/>
      <w:noProof/>
      <w:sz w:val="24"/>
      <w:lang w:eastAsia="fr-FR"/>
    </w:rPr>
  </w:style>
  <w:style w:type="character" w:styleId="Numrodepage">
    <w:name w:val="page number"/>
    <w:basedOn w:val="Policepardfaut"/>
    <w:uiPriority w:val="99"/>
    <w:semiHidden/>
    <w:unhideWhenUsed/>
    <w:rsid w:val="00F1253C"/>
  </w:style>
  <w:style w:type="paragraph" w:styleId="En-tte">
    <w:name w:val="header"/>
    <w:basedOn w:val="Normal"/>
    <w:link w:val="En-tteCar"/>
    <w:uiPriority w:val="99"/>
    <w:unhideWhenUsed/>
    <w:rsid w:val="00F1253C"/>
    <w:pPr>
      <w:tabs>
        <w:tab w:val="center" w:pos="4536"/>
        <w:tab w:val="right" w:pos="9072"/>
      </w:tabs>
    </w:pPr>
  </w:style>
  <w:style w:type="character" w:customStyle="1" w:styleId="En-tteCar">
    <w:name w:val="En-tête Car"/>
    <w:basedOn w:val="Policepardfaut"/>
    <w:link w:val="En-tte"/>
    <w:uiPriority w:val="99"/>
    <w:rsid w:val="00F1253C"/>
    <w:rPr>
      <w:rFonts w:ascii="Times" w:eastAsia="Times" w:hAnsi="Times"/>
      <w:noProof/>
      <w:sz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317"/>
    <w:rPr>
      <w:rFonts w:ascii="Times" w:eastAsia="Times" w:hAnsi="Times"/>
      <w:noProof/>
      <w:sz w:val="24"/>
      <w:lang w:eastAsia="fr-FR"/>
    </w:rPr>
  </w:style>
  <w:style w:type="paragraph" w:styleId="Titre1">
    <w:name w:val="heading 1"/>
    <w:basedOn w:val="Normal"/>
    <w:next w:val="Normal"/>
    <w:link w:val="Titre1Car"/>
    <w:qFormat/>
    <w:rsid w:val="000E2317"/>
    <w:pPr>
      <w:keepNext/>
      <w:ind w:firstLine="708"/>
      <w:outlineLvl w:val="0"/>
    </w:pPr>
    <w:rPr>
      <w:rFonts w:ascii="Times New Roman" w:eastAsia="Times New Roman" w:hAnsi="Times New Roman"/>
      <w:u w:val="single"/>
    </w:rPr>
  </w:style>
  <w:style w:type="paragraph" w:styleId="Titre2">
    <w:name w:val="heading 2"/>
    <w:basedOn w:val="Normal"/>
    <w:next w:val="Normal"/>
    <w:link w:val="Titre2Car"/>
    <w:qFormat/>
    <w:rsid w:val="000E2317"/>
    <w:pPr>
      <w:keepNext/>
      <w:outlineLvl w:val="1"/>
    </w:pPr>
    <w:rPr>
      <w:rFonts w:ascii="Arial" w:eastAsia="Times New Roman" w:hAnsi="Arial"/>
      <w:b/>
      <w:i/>
      <w:color w:val="0000FF"/>
      <w:u w:val="single"/>
    </w:rPr>
  </w:style>
  <w:style w:type="paragraph" w:styleId="Titre3">
    <w:name w:val="heading 3"/>
    <w:basedOn w:val="Normal"/>
    <w:next w:val="Normal"/>
    <w:link w:val="Titre3Car"/>
    <w:qFormat/>
    <w:rsid w:val="000E2317"/>
    <w:pPr>
      <w:keepNext/>
      <w:numPr>
        <w:numId w:val="1"/>
      </w:numPr>
      <w:outlineLvl w:val="2"/>
    </w:pPr>
    <w:rPr>
      <w:rFonts w:ascii="Arial" w:eastAsia="Times New Roman" w:hAnsi="Arial"/>
      <w:i/>
      <w:color w:val="008000"/>
      <w:u w:val="single"/>
    </w:rPr>
  </w:style>
  <w:style w:type="paragraph" w:styleId="Titre4">
    <w:name w:val="heading 4"/>
    <w:basedOn w:val="Normal"/>
    <w:next w:val="Normal"/>
    <w:link w:val="Titre4Car"/>
    <w:qFormat/>
    <w:rsid w:val="000E2317"/>
    <w:pPr>
      <w:keepNext/>
      <w:outlineLvl w:val="3"/>
    </w:pPr>
    <w:rPr>
      <w:rFonts w:ascii="Arial" w:eastAsia="Times New Roman" w:hAnsi="Arial"/>
      <w:b/>
      <w:color w:val="FF0000"/>
      <w:u w:val="single"/>
    </w:rPr>
  </w:style>
  <w:style w:type="paragraph" w:styleId="Titre5">
    <w:name w:val="heading 5"/>
    <w:basedOn w:val="Normal"/>
    <w:next w:val="Normal"/>
    <w:link w:val="Titre5Car"/>
    <w:qFormat/>
    <w:rsid w:val="000E2317"/>
    <w:pPr>
      <w:keepNext/>
      <w:numPr>
        <w:numId w:val="5"/>
      </w:numPr>
      <w:jc w:val="center"/>
      <w:outlineLvl w:val="4"/>
    </w:pPr>
    <w:rPr>
      <w:rFonts w:ascii="Arial" w:eastAsia="Times New Roman" w:hAnsi="Arial"/>
      <w:b/>
      <w:i/>
      <w:color w:val="00800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E2317"/>
    <w:rPr>
      <w:rFonts w:eastAsia="Times New Roman"/>
      <w:noProof/>
      <w:sz w:val="24"/>
      <w:u w:val="single"/>
      <w:lang w:eastAsia="fr-FR"/>
    </w:rPr>
  </w:style>
  <w:style w:type="character" w:customStyle="1" w:styleId="Titre2Car">
    <w:name w:val="Titre 2 Car"/>
    <w:basedOn w:val="Policepardfaut"/>
    <w:link w:val="Titre2"/>
    <w:rsid w:val="000E2317"/>
    <w:rPr>
      <w:rFonts w:ascii="Arial" w:eastAsia="Times New Roman" w:hAnsi="Arial"/>
      <w:b/>
      <w:i/>
      <w:noProof/>
      <w:color w:val="0000FF"/>
      <w:sz w:val="24"/>
      <w:u w:val="single"/>
      <w:lang w:eastAsia="fr-FR"/>
    </w:rPr>
  </w:style>
  <w:style w:type="character" w:customStyle="1" w:styleId="Titre3Car">
    <w:name w:val="Titre 3 Car"/>
    <w:basedOn w:val="Policepardfaut"/>
    <w:link w:val="Titre3"/>
    <w:rsid w:val="000E2317"/>
    <w:rPr>
      <w:rFonts w:ascii="Arial" w:eastAsia="Times New Roman" w:hAnsi="Arial"/>
      <w:i/>
      <w:noProof/>
      <w:color w:val="008000"/>
      <w:sz w:val="24"/>
      <w:u w:val="single"/>
      <w:lang w:eastAsia="fr-FR"/>
    </w:rPr>
  </w:style>
  <w:style w:type="character" w:customStyle="1" w:styleId="Titre4Car">
    <w:name w:val="Titre 4 Car"/>
    <w:basedOn w:val="Policepardfaut"/>
    <w:link w:val="Titre4"/>
    <w:rsid w:val="000E2317"/>
    <w:rPr>
      <w:rFonts w:ascii="Arial" w:eastAsia="Times New Roman" w:hAnsi="Arial"/>
      <w:b/>
      <w:noProof/>
      <w:color w:val="FF0000"/>
      <w:sz w:val="24"/>
      <w:u w:val="single"/>
      <w:lang w:eastAsia="fr-FR"/>
    </w:rPr>
  </w:style>
  <w:style w:type="character" w:customStyle="1" w:styleId="Titre5Car">
    <w:name w:val="Titre 5 Car"/>
    <w:basedOn w:val="Policepardfaut"/>
    <w:link w:val="Titre5"/>
    <w:rsid w:val="000E2317"/>
    <w:rPr>
      <w:rFonts w:ascii="Arial" w:eastAsia="Times New Roman" w:hAnsi="Arial"/>
      <w:b/>
      <w:i/>
      <w:noProof/>
      <w:color w:val="008000"/>
      <w:sz w:val="24"/>
      <w:u w:val="single"/>
      <w:lang w:eastAsia="fr-FR"/>
    </w:rPr>
  </w:style>
  <w:style w:type="paragraph" w:customStyle="1" w:styleId="0TexteTNR">
    <w:name w:val="0Texte TNR"/>
    <w:basedOn w:val="Normal"/>
    <w:rsid w:val="000E2317"/>
    <w:pPr>
      <w:ind w:firstLine="284"/>
      <w:jc w:val="both"/>
    </w:pPr>
    <w:rPr>
      <w:rFonts w:eastAsia="Times New Roman"/>
    </w:rPr>
  </w:style>
  <w:style w:type="table" w:styleId="Grille">
    <w:name w:val="Table Grid"/>
    <w:basedOn w:val="TableauNormal"/>
    <w:uiPriority w:val="59"/>
    <w:rsid w:val="000E23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0E2317"/>
    <w:pPr>
      <w:ind w:left="720"/>
      <w:contextualSpacing/>
    </w:pPr>
    <w:rPr>
      <w:noProof w:val="0"/>
    </w:rPr>
  </w:style>
  <w:style w:type="paragraph" w:styleId="Textedebulles">
    <w:name w:val="Balloon Text"/>
    <w:basedOn w:val="Normal"/>
    <w:link w:val="TextedebullesCar"/>
    <w:uiPriority w:val="99"/>
    <w:semiHidden/>
    <w:unhideWhenUsed/>
    <w:rsid w:val="000E231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E2317"/>
    <w:rPr>
      <w:rFonts w:ascii="Lucida Grande" w:eastAsia="Times" w:hAnsi="Lucida Grande" w:cs="Lucida Grande"/>
      <w:noProof/>
      <w:sz w:val="18"/>
      <w:szCs w:val="18"/>
      <w:lang w:eastAsia="fr-FR"/>
    </w:rPr>
  </w:style>
  <w:style w:type="character" w:styleId="Lienhypertexte">
    <w:name w:val="Hyperlink"/>
    <w:basedOn w:val="Policepardfaut"/>
    <w:uiPriority w:val="99"/>
    <w:unhideWhenUsed/>
    <w:rsid w:val="00673AB3"/>
    <w:rPr>
      <w:color w:val="0000FF" w:themeColor="hyperlink"/>
      <w:u w:val="single"/>
    </w:rPr>
  </w:style>
  <w:style w:type="paragraph" w:styleId="Retraitcorpsdetexte">
    <w:name w:val="Body Text Indent"/>
    <w:basedOn w:val="Normal"/>
    <w:link w:val="RetraitcorpsdetexteCar"/>
    <w:rsid w:val="00875064"/>
    <w:pPr>
      <w:ind w:left="708"/>
    </w:pPr>
    <w:rPr>
      <w:rFonts w:ascii="Times New Roman" w:eastAsia="Times New Roman" w:hAnsi="Times New Roman"/>
    </w:rPr>
  </w:style>
  <w:style w:type="character" w:customStyle="1" w:styleId="RetraitcorpsdetexteCar">
    <w:name w:val="Retrait corps de texte Car"/>
    <w:basedOn w:val="Policepardfaut"/>
    <w:link w:val="Retraitcorpsdetexte"/>
    <w:rsid w:val="00875064"/>
    <w:rPr>
      <w:rFonts w:eastAsia="Times New Roman"/>
      <w:noProof/>
      <w:sz w:val="24"/>
      <w:lang w:eastAsia="fr-FR"/>
    </w:rPr>
  </w:style>
  <w:style w:type="paragraph" w:styleId="Pieddepage">
    <w:name w:val="footer"/>
    <w:basedOn w:val="Normal"/>
    <w:link w:val="PieddepageCar"/>
    <w:uiPriority w:val="99"/>
    <w:unhideWhenUsed/>
    <w:rsid w:val="00F1253C"/>
    <w:pPr>
      <w:tabs>
        <w:tab w:val="center" w:pos="4536"/>
        <w:tab w:val="right" w:pos="9072"/>
      </w:tabs>
    </w:pPr>
  </w:style>
  <w:style w:type="character" w:customStyle="1" w:styleId="PieddepageCar">
    <w:name w:val="Pied de page Car"/>
    <w:basedOn w:val="Policepardfaut"/>
    <w:link w:val="Pieddepage"/>
    <w:uiPriority w:val="99"/>
    <w:rsid w:val="00F1253C"/>
    <w:rPr>
      <w:rFonts w:ascii="Times" w:eastAsia="Times" w:hAnsi="Times"/>
      <w:noProof/>
      <w:sz w:val="24"/>
      <w:lang w:eastAsia="fr-FR"/>
    </w:rPr>
  </w:style>
  <w:style w:type="character" w:styleId="Numrodepage">
    <w:name w:val="page number"/>
    <w:basedOn w:val="Policepardfaut"/>
    <w:uiPriority w:val="99"/>
    <w:semiHidden/>
    <w:unhideWhenUsed/>
    <w:rsid w:val="00F1253C"/>
  </w:style>
  <w:style w:type="paragraph" w:styleId="En-tte">
    <w:name w:val="header"/>
    <w:basedOn w:val="Normal"/>
    <w:link w:val="En-tteCar"/>
    <w:uiPriority w:val="99"/>
    <w:unhideWhenUsed/>
    <w:rsid w:val="00F1253C"/>
    <w:pPr>
      <w:tabs>
        <w:tab w:val="center" w:pos="4536"/>
        <w:tab w:val="right" w:pos="9072"/>
      </w:tabs>
    </w:pPr>
  </w:style>
  <w:style w:type="character" w:customStyle="1" w:styleId="En-tteCar">
    <w:name w:val="En-tête Car"/>
    <w:basedOn w:val="Policepardfaut"/>
    <w:link w:val="En-tte"/>
    <w:uiPriority w:val="99"/>
    <w:rsid w:val="00F1253C"/>
    <w:rPr>
      <w:rFonts w:ascii="Times" w:eastAsia="Times" w:hAnsi="Times"/>
      <w:noProof/>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mythologica.fr/grec/pelee.htm" TargetMode="External"/><Relationship Id="rId12" Type="http://schemas.openxmlformats.org/officeDocument/2006/relationships/hyperlink" Target="http://fr.smallable.com/soeur"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mythologica.fr/grec/aphrodite.htm" TargetMode="External"/><Relationship Id="rId9" Type="http://schemas.openxmlformats.org/officeDocument/2006/relationships/hyperlink" Target="https://mythologica.fr/grec/hera.htm" TargetMode="External"/><Relationship Id="rId10" Type="http://schemas.openxmlformats.org/officeDocument/2006/relationships/hyperlink" Target="https://mythologica.fr/grec/athena.ht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9</Pages>
  <Words>4110</Words>
  <Characters>22609</Characters>
  <Application>Microsoft Macintosh Word</Application>
  <DocSecurity>0</DocSecurity>
  <Lines>188</Lines>
  <Paragraphs>53</Paragraphs>
  <ScaleCrop>false</ScaleCrop>
  <Company/>
  <LinksUpToDate>false</LinksUpToDate>
  <CharactersWithSpaces>26666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276</cp:revision>
  <dcterms:created xsi:type="dcterms:W3CDTF">2016-12-10T07:11:00Z</dcterms:created>
  <dcterms:modified xsi:type="dcterms:W3CDTF">2016-12-16T06:01:00Z</dcterms:modified>
</cp:coreProperties>
</file>