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2496" w14:textId="77777777" w:rsidR="00F223B8" w:rsidRDefault="00F223B8" w:rsidP="00B46DB3">
      <w:pPr>
        <w:jc w:val="center"/>
        <w:rPr>
          <w:b/>
          <w:i/>
          <w:sz w:val="32"/>
          <w:szCs w:val="32"/>
        </w:rPr>
      </w:pPr>
    </w:p>
    <w:p w14:paraId="273D3D69" w14:textId="1F948D9B" w:rsidR="00B46DB3" w:rsidRPr="00882FF8" w:rsidRDefault="00B46DB3" w:rsidP="00305BBA">
      <w:pPr>
        <w:jc w:val="center"/>
        <w:rPr>
          <w:sz w:val="32"/>
          <w:szCs w:val="32"/>
        </w:rPr>
      </w:pPr>
      <w:r w:rsidRPr="00882FF8">
        <w:rPr>
          <w:b/>
          <w:i/>
          <w:sz w:val="32"/>
          <w:szCs w:val="32"/>
        </w:rPr>
        <w:t>Beaumarchais, l’insolent</w:t>
      </w:r>
      <w:r w:rsidRPr="00882FF8">
        <w:rPr>
          <w:i/>
          <w:sz w:val="32"/>
          <w:szCs w:val="32"/>
        </w:rPr>
        <w:t xml:space="preserve">,  </w:t>
      </w:r>
      <w:r w:rsidR="00F223B8">
        <w:rPr>
          <w:sz w:val="32"/>
          <w:szCs w:val="32"/>
        </w:rPr>
        <w:t>E</w:t>
      </w:r>
      <w:r w:rsidRPr="00882FF8">
        <w:rPr>
          <w:sz w:val="32"/>
          <w:szCs w:val="32"/>
        </w:rPr>
        <w:t>d</w:t>
      </w:r>
      <w:r w:rsidR="00F223B8">
        <w:rPr>
          <w:sz w:val="32"/>
          <w:szCs w:val="32"/>
        </w:rPr>
        <w:t>o</w:t>
      </w:r>
      <w:r w:rsidRPr="00882FF8">
        <w:rPr>
          <w:sz w:val="32"/>
          <w:szCs w:val="32"/>
        </w:rPr>
        <w:t>uard Molinaro</w:t>
      </w:r>
    </w:p>
    <w:p w14:paraId="2B01C59A" w14:textId="77777777" w:rsidR="00305BBA" w:rsidRDefault="00305BBA" w:rsidP="00862782">
      <w:pPr>
        <w:ind w:firstLine="708"/>
        <w:jc w:val="both"/>
      </w:pPr>
    </w:p>
    <w:p w14:paraId="0272EEBF" w14:textId="28BC623F" w:rsidR="0027694E" w:rsidRPr="00882FF8" w:rsidRDefault="00B46DB3" w:rsidP="005C278C">
      <w:pPr>
        <w:spacing w:line="276" w:lineRule="auto"/>
        <w:ind w:firstLine="708"/>
        <w:jc w:val="both"/>
      </w:pPr>
      <w:r w:rsidRPr="00882FF8">
        <w:t>Personnage aux multiples fonctions, Beaumarchais sur</w:t>
      </w:r>
      <w:r w:rsidR="0036633D" w:rsidRPr="00882FF8">
        <w:t>prend dans ce film réalisé par E</w:t>
      </w:r>
      <w:r w:rsidRPr="00882FF8">
        <w:t>d</w:t>
      </w:r>
      <w:r w:rsidR="0036633D" w:rsidRPr="00882FF8">
        <w:t>o</w:t>
      </w:r>
      <w:r w:rsidRPr="00882FF8">
        <w:t xml:space="preserve">uard Molinaro. </w:t>
      </w:r>
      <w:r w:rsidR="002E5DF4" w:rsidRPr="00882FF8">
        <w:t>Entre plusieurs emprisonnements, Beaumar</w:t>
      </w:r>
      <w:r w:rsidR="0027694E" w:rsidRPr="00882FF8">
        <w:t xml:space="preserve">chais multiplie les professions. </w:t>
      </w:r>
      <w:r w:rsidR="009E6B7D" w:rsidRPr="00882FF8">
        <w:t>Ses aventures montre</w:t>
      </w:r>
      <w:r w:rsidR="0036633D" w:rsidRPr="00882FF8">
        <w:t>nt</w:t>
      </w:r>
      <w:r w:rsidR="009E6B7D" w:rsidRPr="00882FF8">
        <w:t xml:space="preserve"> un personnage</w:t>
      </w:r>
      <w:r w:rsidR="00F17D3C">
        <w:t xml:space="preserve"> chaque fois</w:t>
      </w:r>
      <w:r w:rsidR="009E6B7D" w:rsidRPr="00882FF8">
        <w:t xml:space="preserve"> différent. </w:t>
      </w:r>
      <w:r w:rsidR="00E93DDC">
        <w:t xml:space="preserve">Il est horloger, politicien, </w:t>
      </w:r>
      <w:r w:rsidR="0027694E" w:rsidRPr="00882FF8">
        <w:t xml:space="preserve">auteur </w:t>
      </w:r>
      <w:r w:rsidR="00F17D3C">
        <w:t>de théâtre et même trafiqua</w:t>
      </w:r>
      <w:r w:rsidR="00B44853" w:rsidRPr="00882FF8">
        <w:t>nt d’arme.</w:t>
      </w:r>
      <w:r w:rsidR="009E6B7D" w:rsidRPr="00882FF8">
        <w:t xml:space="preserve"> </w:t>
      </w:r>
      <w:r w:rsidR="00F17D3C">
        <w:t>Ses chefs</w:t>
      </w:r>
      <w:r w:rsidR="00E10E85">
        <w:t>-</w:t>
      </w:r>
      <w:r w:rsidR="00F17D3C">
        <w:t>d’œuvre</w:t>
      </w:r>
      <w:r w:rsidR="00111FAC" w:rsidRPr="00882FF8">
        <w:t xml:space="preserve"> </w:t>
      </w:r>
      <w:r w:rsidR="00602BDE">
        <w:rPr>
          <w:rStyle w:val="CitationCar"/>
        </w:rPr>
        <w:t>Le B</w:t>
      </w:r>
      <w:r w:rsidR="00111FAC" w:rsidRPr="00882FF8">
        <w:rPr>
          <w:rStyle w:val="CitationCar"/>
        </w:rPr>
        <w:t xml:space="preserve">arbier de </w:t>
      </w:r>
      <w:r w:rsidR="00B44853" w:rsidRPr="00882FF8">
        <w:rPr>
          <w:rStyle w:val="CitationCar"/>
        </w:rPr>
        <w:t>Séville</w:t>
      </w:r>
      <w:r w:rsidR="002D0C7D" w:rsidRPr="00882FF8">
        <w:t xml:space="preserve"> </w:t>
      </w:r>
      <w:r w:rsidR="00111FAC" w:rsidRPr="00882FF8">
        <w:t xml:space="preserve">et </w:t>
      </w:r>
      <w:r w:rsidR="00602BDE">
        <w:rPr>
          <w:rStyle w:val="CitationCar"/>
        </w:rPr>
        <w:t>Le M</w:t>
      </w:r>
      <w:r w:rsidR="00111FAC" w:rsidRPr="00882FF8">
        <w:rPr>
          <w:rStyle w:val="CitationCar"/>
        </w:rPr>
        <w:t>ariage de Figaro</w:t>
      </w:r>
      <w:r w:rsidR="00031C30">
        <w:rPr>
          <w:rStyle w:val="CitationCar"/>
        </w:rPr>
        <w:t xml:space="preserve"> </w:t>
      </w:r>
      <w:r w:rsidR="00602BDE">
        <w:t>comme</w:t>
      </w:r>
      <w:r w:rsidR="00031C30" w:rsidRPr="00031C30">
        <w:t xml:space="preserve"> ses idées</w:t>
      </w:r>
      <w:r w:rsidR="00111FAC" w:rsidRPr="00031C30">
        <w:t xml:space="preserve"> font</w:t>
      </w:r>
      <w:r w:rsidR="00111FAC" w:rsidRPr="00882FF8">
        <w:t xml:space="preserve"> sa notoriété.</w:t>
      </w:r>
    </w:p>
    <w:p w14:paraId="0E3DB9CE" w14:textId="77777777" w:rsidR="002E5DF4" w:rsidRDefault="00B12DA6" w:rsidP="00932D16">
      <w:pPr>
        <w:tabs>
          <w:tab w:val="left" w:pos="3398"/>
        </w:tabs>
        <w:spacing w:line="276" w:lineRule="auto"/>
        <w:jc w:val="both"/>
      </w:pPr>
      <w:r w:rsidRPr="00882FF8">
        <w:t>On se demandera comment faire la part en</w:t>
      </w:r>
      <w:r w:rsidR="00B44853" w:rsidRPr="00882FF8">
        <w:t>tre</w:t>
      </w:r>
      <w:r w:rsidRPr="00882FF8">
        <w:t xml:space="preserve"> la réalité </w:t>
      </w:r>
      <w:r w:rsidR="00111FAC" w:rsidRPr="00882FF8">
        <w:t xml:space="preserve">et la fiction dans </w:t>
      </w:r>
      <w:r w:rsidR="00B44853" w:rsidRPr="00882FF8">
        <w:t>la représentation de la vie de Beaumarchais et de la société du XVIII° siècle (I) et quels sont les éléments de la critique sociale et les valeurs des lumières (II).</w:t>
      </w:r>
    </w:p>
    <w:p w14:paraId="0A4B052C" w14:textId="77777777" w:rsidR="00F223B8" w:rsidRDefault="00F223B8" w:rsidP="00932D16">
      <w:pPr>
        <w:tabs>
          <w:tab w:val="left" w:pos="3398"/>
        </w:tabs>
        <w:spacing w:line="276" w:lineRule="auto"/>
        <w:jc w:val="both"/>
      </w:pPr>
    </w:p>
    <w:p w14:paraId="516CEFD4" w14:textId="77777777" w:rsidR="00305BBA" w:rsidRDefault="00305BBA" w:rsidP="00932D16">
      <w:pPr>
        <w:spacing w:line="276" w:lineRule="auto"/>
        <w:ind w:firstLine="708"/>
        <w:jc w:val="both"/>
      </w:pPr>
    </w:p>
    <w:p w14:paraId="024D7BDC" w14:textId="17F07253" w:rsidR="00F223B8" w:rsidRDefault="00E74472" w:rsidP="00932D16">
      <w:pPr>
        <w:spacing w:line="276" w:lineRule="auto"/>
        <w:ind w:firstLine="708"/>
        <w:jc w:val="both"/>
      </w:pPr>
      <w:r>
        <w:t xml:space="preserve">Edouard Molinaro dans son </w:t>
      </w:r>
      <w:r w:rsidR="00F223B8">
        <w:t xml:space="preserve">film </w:t>
      </w:r>
      <w:r w:rsidR="00F223B8" w:rsidRPr="00F223B8">
        <w:rPr>
          <w:rStyle w:val="CitationCar"/>
        </w:rPr>
        <w:t>Beaumarchais l’insolent</w:t>
      </w:r>
      <w:r>
        <w:t xml:space="preserve"> est très fidèle à la vie de Beaumarchais.</w:t>
      </w:r>
      <w:r w:rsidR="00E93DDC">
        <w:t xml:space="preserve"> Les évènemen</w:t>
      </w:r>
      <w:r w:rsidR="002F10D1">
        <w:t>ts décrits sont en grande partie</w:t>
      </w:r>
      <w:r w:rsidR="00E93DDC">
        <w:t xml:space="preserve"> identiques à ceux de la vie du personnage.</w:t>
      </w:r>
    </w:p>
    <w:p w14:paraId="1413EA6C" w14:textId="43551EB1" w:rsidR="00E93DDC" w:rsidRDefault="00E93DDC" w:rsidP="00932D16">
      <w:pPr>
        <w:spacing w:line="276" w:lineRule="auto"/>
        <w:jc w:val="both"/>
      </w:pPr>
      <w:r>
        <w:t xml:space="preserve">Cependant la chronologie de la vie de Beaumarchais n’est pas toujours respectée et certains détails sont oubliés ou supprimés. </w:t>
      </w:r>
    </w:p>
    <w:p w14:paraId="710DD1F3" w14:textId="0469010C" w:rsidR="009E6B7D" w:rsidRDefault="00E93DDC" w:rsidP="00932D16">
      <w:pPr>
        <w:tabs>
          <w:tab w:val="left" w:pos="3398"/>
        </w:tabs>
        <w:spacing w:line="276" w:lineRule="auto"/>
        <w:jc w:val="both"/>
      </w:pPr>
      <w:r>
        <w:t xml:space="preserve">Le film s’ouvre sur la pièce </w:t>
      </w:r>
      <w:r w:rsidRPr="00E93DDC">
        <w:rPr>
          <w:rStyle w:val="CitationCar"/>
        </w:rPr>
        <w:t xml:space="preserve">Le </w:t>
      </w:r>
      <w:r w:rsidR="004249F8">
        <w:rPr>
          <w:rStyle w:val="CitationCar"/>
        </w:rPr>
        <w:t>B</w:t>
      </w:r>
      <w:r w:rsidR="004249F8" w:rsidRPr="00882FF8">
        <w:rPr>
          <w:rStyle w:val="CitationCar"/>
        </w:rPr>
        <w:t xml:space="preserve">arbier </w:t>
      </w:r>
      <w:r w:rsidRPr="00E93DDC">
        <w:rPr>
          <w:rStyle w:val="CitationCar"/>
        </w:rPr>
        <w:t>de Séville</w:t>
      </w:r>
      <w:r>
        <w:t xml:space="preserve">, on ne connaît </w:t>
      </w:r>
      <w:r w:rsidR="007B4362">
        <w:t xml:space="preserve">donc </w:t>
      </w:r>
      <w:r>
        <w:t>aucun élément de l</w:t>
      </w:r>
      <w:r w:rsidR="007B4362">
        <w:t xml:space="preserve">a vie de Beaumarchais avant </w:t>
      </w:r>
      <w:r w:rsidR="004249F8">
        <w:t>cet événement</w:t>
      </w:r>
      <w:r>
        <w:t xml:space="preserve">. </w:t>
      </w:r>
      <w:r w:rsidR="007B4362">
        <w:t xml:space="preserve">Il est déjà </w:t>
      </w:r>
      <w:r w:rsidR="004249F8">
        <w:t>célèbre</w:t>
      </w:r>
      <w:r w:rsidR="007B4362">
        <w:t xml:space="preserve"> et sa pièce</w:t>
      </w:r>
      <w:r w:rsidR="004249F8">
        <w:t>, une fois « mise en quatre »</w:t>
      </w:r>
      <w:r w:rsidR="007B4362">
        <w:t xml:space="preserve"> a du succès. </w:t>
      </w:r>
      <w:r w:rsidR="00384921">
        <w:t>Son ancien métier d’horloger n’est évoqué qu’une seule fois et seul</w:t>
      </w:r>
      <w:r w:rsidR="00F17D3C">
        <w:t>e</w:t>
      </w:r>
      <w:r w:rsidR="00384921">
        <w:t xml:space="preserve"> son histoire amoureuse</w:t>
      </w:r>
      <w:r w:rsidR="004249F8">
        <w:t xml:space="preserve"> avec </w:t>
      </w:r>
      <w:r w:rsidR="00384921">
        <w:t xml:space="preserve">Marie-Thérèse est mise en avant. </w:t>
      </w:r>
      <w:r w:rsidR="007B4362">
        <w:t xml:space="preserve">On ignore les raisons de sa gloire et de sa réussite. </w:t>
      </w:r>
    </w:p>
    <w:p w14:paraId="7F61AEC0" w14:textId="1D343542" w:rsidR="007B4362" w:rsidRDefault="00C03E69" w:rsidP="00932D16">
      <w:pPr>
        <w:tabs>
          <w:tab w:val="left" w:pos="3398"/>
        </w:tabs>
        <w:spacing w:line="276" w:lineRule="auto"/>
        <w:jc w:val="both"/>
      </w:pPr>
      <w:r>
        <w:t xml:space="preserve">Le procès </w:t>
      </w:r>
      <w:r w:rsidR="004249F8">
        <w:t>du Com</w:t>
      </w:r>
      <w:r w:rsidR="00384921">
        <w:t xml:space="preserve">te de </w:t>
      </w:r>
      <w:r>
        <w:t>La Blache</w:t>
      </w:r>
      <w:r w:rsidR="00384921">
        <w:t xml:space="preserve"> contre Beaumarchais</w:t>
      </w:r>
      <w:r>
        <w:t xml:space="preserve"> est en réalité un procès long qui va ruiner Beaumarchais. Le réalisateur supprime tous les faits qui précèdent pour ne laisser que le dernier  procès en appel.</w:t>
      </w:r>
    </w:p>
    <w:p w14:paraId="4A7C0441" w14:textId="7105E079" w:rsidR="004714A0" w:rsidRDefault="00F82876" w:rsidP="00932D16">
      <w:pPr>
        <w:tabs>
          <w:tab w:val="left" w:pos="3398"/>
        </w:tabs>
        <w:spacing w:line="276" w:lineRule="auto"/>
        <w:jc w:val="both"/>
      </w:pPr>
      <w:r>
        <w:t>Le réalisateur raccourcit</w:t>
      </w:r>
      <w:r w:rsidR="004714A0">
        <w:t xml:space="preserve"> la chronologie de la représentation de la vie de Beaumarchais.  </w:t>
      </w:r>
    </w:p>
    <w:p w14:paraId="2B86A692" w14:textId="77B13B04" w:rsidR="00384921" w:rsidRDefault="00932D16" w:rsidP="00932D16">
      <w:pPr>
        <w:tabs>
          <w:tab w:val="left" w:pos="3398"/>
        </w:tabs>
        <w:spacing w:line="276" w:lineRule="auto"/>
        <w:jc w:val="both"/>
      </w:pPr>
      <w:r>
        <w:t>Certain voyage</w:t>
      </w:r>
      <w:r w:rsidR="00F82876">
        <w:t>s</w:t>
      </w:r>
      <w:r>
        <w:t xml:space="preserve"> de Beaumarc</w:t>
      </w:r>
      <w:r w:rsidR="00F17D3C">
        <w:t>hais à Londres sont mis de cô</w:t>
      </w:r>
      <w:r w:rsidR="00F82876">
        <w:t>té</w:t>
      </w:r>
      <w:r>
        <w:t>. Une ellipse est présente avant la naissance de son enfant avec Marie-Thérèse. De plus l</w:t>
      </w:r>
      <w:r w:rsidR="004714A0">
        <w:t>a période e</w:t>
      </w:r>
      <w:r w:rsidR="00384921">
        <w:t xml:space="preserve">ntre la première du </w:t>
      </w:r>
      <w:r w:rsidR="00384921" w:rsidRPr="00384921">
        <w:rPr>
          <w:rStyle w:val="CitationCar"/>
        </w:rPr>
        <w:t>Mariage de Figaro</w:t>
      </w:r>
      <w:r w:rsidR="00384921">
        <w:rPr>
          <w:rStyle w:val="CitationCar"/>
        </w:rPr>
        <w:t xml:space="preserve"> </w:t>
      </w:r>
      <w:r w:rsidR="00384921" w:rsidRPr="00384921">
        <w:t>et son emprisonne</w:t>
      </w:r>
      <w:r w:rsidR="00384921">
        <w:t>ment</w:t>
      </w:r>
      <w:r>
        <w:t xml:space="preserve"> est </w:t>
      </w:r>
      <w:r w:rsidR="004714A0">
        <w:t>condensé</w:t>
      </w:r>
      <w:r w:rsidR="00F82876">
        <w:t>e</w:t>
      </w:r>
      <w:r w:rsidR="00384921">
        <w:t xml:space="preserve">. En effet les passages devant de multiples censeurs sont supprimés. </w:t>
      </w:r>
    </w:p>
    <w:p w14:paraId="7E8ADA46" w14:textId="41BB978E" w:rsidR="00932D16" w:rsidRDefault="00932D16" w:rsidP="00932D16">
      <w:pPr>
        <w:tabs>
          <w:tab w:val="left" w:pos="3398"/>
        </w:tabs>
        <w:spacing w:line="276" w:lineRule="auto"/>
        <w:jc w:val="both"/>
      </w:pPr>
      <w:r>
        <w:t>Enfin</w:t>
      </w:r>
      <w:r w:rsidR="005B4570">
        <w:t>,</w:t>
      </w:r>
      <w:r>
        <w:t xml:space="preserve"> la fin de la vie de Beaumarchais n’est pas </w:t>
      </w:r>
      <w:r w:rsidR="005323CC">
        <w:t xml:space="preserve">représentée et le film se </w:t>
      </w:r>
      <w:r w:rsidR="005B4570">
        <w:t>termine sur sa sortie de prison après la</w:t>
      </w:r>
      <w:r w:rsidR="005B4570" w:rsidRPr="005B4570">
        <w:t xml:space="preserve"> </w:t>
      </w:r>
      <w:r w:rsidR="005B4570">
        <w:t xml:space="preserve">première du </w:t>
      </w:r>
      <w:r w:rsidR="005B4570" w:rsidRPr="00384921">
        <w:rPr>
          <w:rStyle w:val="CitationCar"/>
        </w:rPr>
        <w:t>Mariage de Figaro</w:t>
      </w:r>
    </w:p>
    <w:p w14:paraId="3A3C5E60" w14:textId="2608646F" w:rsidR="009E6B7D" w:rsidRPr="00882FF8" w:rsidRDefault="007B4362" w:rsidP="00932D16">
      <w:pPr>
        <w:tabs>
          <w:tab w:val="left" w:pos="3398"/>
        </w:tabs>
        <w:spacing w:line="276" w:lineRule="auto"/>
        <w:jc w:val="both"/>
      </w:pPr>
      <w:r>
        <w:t xml:space="preserve">Le film partage donc le spectateur entre fiction et réalité tout en respectant </w:t>
      </w:r>
      <w:r w:rsidR="00305BBA">
        <w:t xml:space="preserve">la </w:t>
      </w:r>
      <w:r>
        <w:t>biographie de Beaumarchais.</w:t>
      </w:r>
    </w:p>
    <w:p w14:paraId="38FD4F88" w14:textId="77777777" w:rsidR="009E6B7D" w:rsidRPr="00882FF8" w:rsidRDefault="009E6B7D" w:rsidP="00932D16">
      <w:pPr>
        <w:tabs>
          <w:tab w:val="left" w:pos="3398"/>
        </w:tabs>
        <w:spacing w:line="276" w:lineRule="auto"/>
        <w:jc w:val="both"/>
      </w:pPr>
    </w:p>
    <w:p w14:paraId="68E0F942" w14:textId="77777777" w:rsidR="009E6B7D" w:rsidRPr="00882FF8" w:rsidRDefault="009E6B7D" w:rsidP="00932D16">
      <w:pPr>
        <w:tabs>
          <w:tab w:val="left" w:pos="3398"/>
        </w:tabs>
        <w:spacing w:line="276" w:lineRule="auto"/>
        <w:jc w:val="both"/>
      </w:pPr>
    </w:p>
    <w:p w14:paraId="6CB6C2DC" w14:textId="77777777" w:rsidR="005C278C" w:rsidRDefault="009E6B7D" w:rsidP="00932D16">
      <w:pPr>
        <w:tabs>
          <w:tab w:val="left" w:pos="709"/>
          <w:tab w:val="left" w:pos="3398"/>
        </w:tabs>
        <w:spacing w:line="276" w:lineRule="auto"/>
        <w:jc w:val="both"/>
      </w:pPr>
      <w:r w:rsidRPr="00882FF8">
        <w:t xml:space="preserve">  </w:t>
      </w:r>
      <w:r w:rsidRPr="00882FF8">
        <w:tab/>
      </w:r>
    </w:p>
    <w:p w14:paraId="19C7458D" w14:textId="67E31BB2" w:rsidR="00683F7E" w:rsidRPr="00882FF8" w:rsidRDefault="005C278C" w:rsidP="00932D16">
      <w:pPr>
        <w:tabs>
          <w:tab w:val="left" w:pos="709"/>
          <w:tab w:val="left" w:pos="3398"/>
        </w:tabs>
        <w:spacing w:line="276" w:lineRule="auto"/>
        <w:jc w:val="both"/>
      </w:pPr>
      <w:r>
        <w:tab/>
      </w:r>
      <w:r w:rsidR="001C0041" w:rsidRPr="00882FF8">
        <w:t>Le fi</w:t>
      </w:r>
      <w:r w:rsidR="00977A22" w:rsidRPr="00882FF8">
        <w:t>lm s</w:t>
      </w:r>
      <w:r w:rsidR="00F17D3C">
        <w:t>e déroule au XVIII° siècle, sous</w:t>
      </w:r>
      <w:r w:rsidR="00977A22" w:rsidRPr="00882FF8">
        <w:t xml:space="preserve"> la </w:t>
      </w:r>
      <w:r w:rsidR="001C0041" w:rsidRPr="00882FF8">
        <w:t xml:space="preserve">monarchie absolue </w:t>
      </w:r>
      <w:r w:rsidR="00977A22" w:rsidRPr="00882FF8">
        <w:t>de Louis XV puis de Louis XVI.</w:t>
      </w:r>
      <w:r w:rsidR="00683F7E" w:rsidRPr="00882FF8">
        <w:t xml:space="preserve"> La société est alors divisée en ordre</w:t>
      </w:r>
      <w:r w:rsidR="00F17D3C">
        <w:t>s</w:t>
      </w:r>
      <w:r w:rsidR="00683F7E" w:rsidRPr="00882FF8">
        <w:t xml:space="preserve">. </w:t>
      </w:r>
      <w:r w:rsidR="00082970" w:rsidRPr="00882FF8">
        <w:t>On critique dans le film</w:t>
      </w:r>
      <w:r w:rsidR="00CA26EB" w:rsidRPr="00882FF8">
        <w:t xml:space="preserve"> </w:t>
      </w:r>
      <w:r w:rsidR="00683F7E" w:rsidRPr="00882FF8">
        <w:t xml:space="preserve">cette société d’ancien régime qui </w:t>
      </w:r>
      <w:r w:rsidR="002A5F10">
        <w:t>reçoit</w:t>
      </w:r>
      <w:r w:rsidR="00683F7E" w:rsidRPr="00882FF8">
        <w:t xml:space="preserve"> ses privilèges dès la naissance. Le mérite n’</w:t>
      </w:r>
      <w:r w:rsidR="00CA26EB" w:rsidRPr="00882FF8">
        <w:t>e</w:t>
      </w:r>
      <w:r w:rsidR="002A5F10">
        <w:t>st pas reconnu</w:t>
      </w:r>
      <w:r w:rsidR="00CA26EB" w:rsidRPr="00882FF8">
        <w:t xml:space="preserve">. L’évolution sociale </w:t>
      </w:r>
      <w:r w:rsidR="00683F7E" w:rsidRPr="00882FF8">
        <w:t>n’</w:t>
      </w:r>
      <w:r w:rsidR="00EE5FCF" w:rsidRPr="00882FF8">
        <w:t>e</w:t>
      </w:r>
      <w:r w:rsidR="00683F7E" w:rsidRPr="00882FF8">
        <w:t xml:space="preserve">st </w:t>
      </w:r>
      <w:r w:rsidR="00EE5FCF" w:rsidRPr="00882FF8">
        <w:t>permis</w:t>
      </w:r>
      <w:r w:rsidR="00CA26EB" w:rsidRPr="00882FF8">
        <w:t>e</w:t>
      </w:r>
      <w:r w:rsidR="00683F7E" w:rsidRPr="00882FF8">
        <w:t xml:space="preserve"> que par la corr</w:t>
      </w:r>
      <w:r w:rsidR="0036633D" w:rsidRPr="00882FF8">
        <w:t xml:space="preserve">uption et l’aide de </w:t>
      </w:r>
      <w:r w:rsidR="00082970" w:rsidRPr="00882FF8">
        <w:t xml:space="preserve">la noblesse ou par la richesse. </w:t>
      </w:r>
      <w:r w:rsidR="00F17D3C">
        <w:t xml:space="preserve">Beaumarchais </w:t>
      </w:r>
      <w:r w:rsidR="00EE249F" w:rsidRPr="00882FF8">
        <w:t xml:space="preserve">a payé sa particule “de Beaumarchais“ et sa fonction </w:t>
      </w:r>
      <w:r w:rsidR="00CE4E57" w:rsidRPr="00882FF8">
        <w:t xml:space="preserve">de </w:t>
      </w:r>
      <w:r w:rsidR="002A5F10" w:rsidRPr="002A5F10">
        <w:lastRenderedPageBreak/>
        <w:t xml:space="preserve">Lieutenant général </w:t>
      </w:r>
      <w:r w:rsidR="00CE4E57" w:rsidRPr="00882FF8">
        <w:t>des chasses royales</w:t>
      </w:r>
      <w:r w:rsidR="00EE249F" w:rsidRPr="00882FF8">
        <w:t xml:space="preserve">. </w:t>
      </w:r>
      <w:r w:rsidR="00082970" w:rsidRPr="00882FF8">
        <w:t xml:space="preserve">La critique des privilèges est accentuée lors de l’attaque du </w:t>
      </w:r>
      <w:r w:rsidR="0036633D" w:rsidRPr="00882FF8">
        <w:t>car</w:t>
      </w:r>
      <w:r w:rsidR="00082970" w:rsidRPr="00882FF8">
        <w:t>r</w:t>
      </w:r>
      <w:r w:rsidR="0036633D" w:rsidRPr="00882FF8">
        <w:t xml:space="preserve">osse </w:t>
      </w:r>
      <w:r w:rsidR="00082970" w:rsidRPr="00882FF8">
        <w:t>de Beaumarchais.</w:t>
      </w:r>
      <w:r w:rsidR="00EE249F" w:rsidRPr="00882FF8">
        <w:t xml:space="preserve"> </w:t>
      </w:r>
      <w:r w:rsidR="008B578C" w:rsidRPr="00882FF8">
        <w:t xml:space="preserve">Celui-ci </w:t>
      </w:r>
      <w:r w:rsidR="00D17891">
        <w:t>commente :</w:t>
      </w:r>
      <w:r w:rsidR="008B578C" w:rsidRPr="00882FF8">
        <w:t xml:space="preserve"> “</w:t>
      </w:r>
      <w:r w:rsidR="00AC3436" w:rsidRPr="00882FF8">
        <w:t xml:space="preserve">Paris est dangereux, trop de misère, trop d’impôts“. Le peuple est agité. </w:t>
      </w:r>
    </w:p>
    <w:p w14:paraId="0D2C42BB" w14:textId="39767254" w:rsidR="005A5D6A" w:rsidRPr="00882FF8" w:rsidRDefault="00CE4E57" w:rsidP="00932D16">
      <w:pPr>
        <w:tabs>
          <w:tab w:val="left" w:pos="709"/>
          <w:tab w:val="left" w:pos="3398"/>
        </w:tabs>
        <w:spacing w:line="276" w:lineRule="auto"/>
        <w:jc w:val="both"/>
      </w:pPr>
      <w:r w:rsidRPr="00882FF8">
        <w:t>Lors du jugement du paysan</w:t>
      </w:r>
      <w:r w:rsidR="005A5D6A" w:rsidRPr="00882FF8">
        <w:t xml:space="preserve"> contre un prince, Beaumarchais condamne le noble. Cette action n’est </w:t>
      </w:r>
      <w:r w:rsidRPr="00882FF8">
        <w:t xml:space="preserve">pas en accord avec les </w:t>
      </w:r>
      <w:r w:rsidR="00D17891">
        <w:t>usages</w:t>
      </w:r>
      <w:r w:rsidRPr="00882FF8">
        <w:t xml:space="preserve"> car le prince peut normalement chasser partout librement.</w:t>
      </w:r>
    </w:p>
    <w:p w14:paraId="64449092" w14:textId="1A46FB2D" w:rsidR="00CE4E57" w:rsidRPr="00882FF8" w:rsidRDefault="008B578C" w:rsidP="00932D16">
      <w:pPr>
        <w:tabs>
          <w:tab w:val="left" w:pos="709"/>
          <w:tab w:val="left" w:pos="3398"/>
        </w:tabs>
        <w:spacing w:line="276" w:lineRule="auto"/>
        <w:jc w:val="both"/>
      </w:pPr>
      <w:r w:rsidRPr="00882FF8">
        <w:t>Le jugement de Beaumarchais rassemble</w:t>
      </w:r>
      <w:r w:rsidR="00AC3436" w:rsidRPr="00882FF8">
        <w:t xml:space="preserve"> le</w:t>
      </w:r>
      <w:r w:rsidR="00CE4E57" w:rsidRPr="00882FF8">
        <w:t xml:space="preserve"> peuple, il</w:t>
      </w:r>
      <w:r w:rsidRPr="00882FF8">
        <w:t>s</w:t>
      </w:r>
      <w:r w:rsidR="00CE4E57" w:rsidRPr="00882FF8">
        <w:t xml:space="preserve"> parie</w:t>
      </w:r>
      <w:r w:rsidRPr="00882FF8">
        <w:t>nt</w:t>
      </w:r>
      <w:r w:rsidR="00CE4E57" w:rsidRPr="00882FF8">
        <w:t xml:space="preserve"> sur sa sentence. Dans la salle d’audience les spectateur</w:t>
      </w:r>
      <w:r w:rsidR="00EC2CB0" w:rsidRPr="00882FF8">
        <w:t>s</w:t>
      </w:r>
      <w:r w:rsidR="00CE4E57" w:rsidRPr="00882FF8">
        <w:t xml:space="preserve"> grondent et s’agitent contre les nobles.</w:t>
      </w:r>
      <w:r w:rsidRPr="00882FF8">
        <w:t xml:space="preserve"> </w:t>
      </w:r>
      <w:r w:rsidR="00AC3436" w:rsidRPr="00882FF8">
        <w:t xml:space="preserve">On assiste à un retournement de situation. </w:t>
      </w:r>
      <w:r w:rsidRPr="00882FF8">
        <w:t>C’est le sy</w:t>
      </w:r>
      <w:r w:rsidR="00AC3436" w:rsidRPr="00882FF8">
        <w:t>mbole d’un pays qui n’est plus en accord avec la noblesse et le roi.</w:t>
      </w:r>
    </w:p>
    <w:p w14:paraId="1E0D394A" w14:textId="097809A5" w:rsidR="00714314" w:rsidRDefault="005A5D6A" w:rsidP="00932D16">
      <w:pPr>
        <w:spacing w:line="276" w:lineRule="auto"/>
        <w:jc w:val="both"/>
      </w:pPr>
      <w:r w:rsidRPr="00882FF8">
        <w:t>On critique le roi et son pouvoir ab</w:t>
      </w:r>
      <w:r w:rsidR="00744808">
        <w:t>solu. Il a le pouvoir d’</w:t>
      </w:r>
      <w:r w:rsidR="00F17D3C">
        <w:t>annuler</w:t>
      </w:r>
      <w:r w:rsidRPr="00882FF8">
        <w:t xml:space="preserve"> </w:t>
      </w:r>
      <w:r w:rsidR="00CE4E57" w:rsidRPr="00882FF8">
        <w:t>les peines</w:t>
      </w:r>
      <w:r w:rsidRPr="00882FF8">
        <w:t xml:space="preserve"> de prison comme il le fait pour Beaumarchais pour l’envoyer au Royaume-Uni.</w:t>
      </w:r>
      <w:r w:rsidR="00CE4E57" w:rsidRPr="00882FF8">
        <w:t xml:space="preserve"> </w:t>
      </w:r>
      <w:r w:rsidR="008B578C" w:rsidRPr="00882FF8">
        <w:t xml:space="preserve">Il joue </w:t>
      </w:r>
      <w:r w:rsidR="00AC3436" w:rsidRPr="00882FF8">
        <w:t>le rô</w:t>
      </w:r>
      <w:r w:rsidR="008B578C" w:rsidRPr="00882FF8">
        <w:t xml:space="preserve">le de censeur pour la nouvelle pièce de Beaumarchais </w:t>
      </w:r>
      <w:r w:rsidR="00A22CC0">
        <w:rPr>
          <w:rStyle w:val="CitationCar"/>
        </w:rPr>
        <w:t>Le M</w:t>
      </w:r>
      <w:r w:rsidR="008B578C" w:rsidRPr="00882FF8">
        <w:rPr>
          <w:rStyle w:val="CitationCar"/>
        </w:rPr>
        <w:t>ariage de Figaro.</w:t>
      </w:r>
      <w:r w:rsidR="008B578C" w:rsidRPr="00882FF8">
        <w:t xml:space="preserve"> Il se fait lire la pièce tout entière et déclare qu’el</w:t>
      </w:r>
      <w:r w:rsidR="00AC3436" w:rsidRPr="00882FF8">
        <w:t>le n’est pas conforme. Elle ne peut être ni</w:t>
      </w:r>
      <w:r w:rsidR="00E10E85">
        <w:t xml:space="preserve"> jouée ni publiée</w:t>
      </w:r>
      <w:r w:rsidR="005A1908">
        <w:t xml:space="preserve"> et </w:t>
      </w:r>
      <w:r w:rsidR="00AC3436" w:rsidRPr="00882FF8">
        <w:t>Beaumar</w:t>
      </w:r>
      <w:r w:rsidR="00862782" w:rsidRPr="00882FF8">
        <w:t xml:space="preserve">chais </w:t>
      </w:r>
      <w:r w:rsidR="005A1908">
        <w:t>se rendra</w:t>
      </w:r>
      <w:r w:rsidR="00862782" w:rsidRPr="00882FF8">
        <w:t xml:space="preserve"> de nouveau à la Bastille.</w:t>
      </w:r>
      <w:r w:rsidR="005A1908">
        <w:t xml:space="preserve"> </w:t>
      </w:r>
    </w:p>
    <w:p w14:paraId="07CDD1B3" w14:textId="7BB758C0" w:rsidR="005A1908" w:rsidRDefault="005A1908" w:rsidP="00932D16">
      <w:pPr>
        <w:spacing w:line="276" w:lineRule="auto"/>
        <w:jc w:val="both"/>
      </w:pPr>
      <w:r>
        <w:t xml:space="preserve">Le film </w:t>
      </w:r>
      <w:r w:rsidR="009C5E75">
        <w:t>et la vie de Beaumarchais son</w:t>
      </w:r>
      <w:r>
        <w:t xml:space="preserve">t donc </w:t>
      </w:r>
      <w:r w:rsidR="009C5E75">
        <w:t>marqués</w:t>
      </w:r>
      <w:r>
        <w:t xml:space="preserve"> par une critique visible de la société</w:t>
      </w:r>
      <w:r w:rsidR="009C5E75">
        <w:t>.</w:t>
      </w:r>
    </w:p>
    <w:p w14:paraId="4A41C0CD" w14:textId="77777777" w:rsidR="005A1908" w:rsidRPr="00882FF8" w:rsidRDefault="005A1908" w:rsidP="00932D16">
      <w:pPr>
        <w:spacing w:line="276" w:lineRule="auto"/>
        <w:jc w:val="both"/>
      </w:pPr>
    </w:p>
    <w:p w14:paraId="08A2E999" w14:textId="53DE6444" w:rsidR="00286BFA" w:rsidRPr="00882FF8" w:rsidRDefault="00B80605" w:rsidP="00932D16">
      <w:pPr>
        <w:spacing w:line="276" w:lineRule="auto"/>
        <w:jc w:val="both"/>
      </w:pPr>
      <w:r w:rsidRPr="00882FF8">
        <w:t xml:space="preserve">Beaumarchais incarne </w:t>
      </w:r>
      <w:r w:rsidR="00F17D3C">
        <w:t>le personnage des L</w:t>
      </w:r>
      <w:r w:rsidR="00E356D2" w:rsidRPr="00882FF8">
        <w:t xml:space="preserve">umières. </w:t>
      </w:r>
      <w:r w:rsidR="00286BFA" w:rsidRPr="00882FF8">
        <w:t xml:space="preserve">Dans la représentation de sa vie </w:t>
      </w:r>
      <w:r w:rsidR="00A22CC0">
        <w:t>par le</w:t>
      </w:r>
      <w:r w:rsidR="00286BFA" w:rsidRPr="00882FF8">
        <w:t xml:space="preserve"> film de Molinaro</w:t>
      </w:r>
      <w:r w:rsidR="00A22CC0">
        <w:t>,</w:t>
      </w:r>
      <w:r w:rsidR="00286BFA" w:rsidRPr="00882FF8">
        <w:t xml:space="preserve"> ses idées sont intimement liées aux valeurs des lumières.</w:t>
      </w:r>
    </w:p>
    <w:p w14:paraId="0D7E476D" w14:textId="02EE24FA" w:rsidR="00286BFA" w:rsidRPr="00882FF8" w:rsidRDefault="00286BFA" w:rsidP="00932D16">
      <w:pPr>
        <w:spacing w:line="276" w:lineRule="auto"/>
        <w:jc w:val="both"/>
      </w:pPr>
      <w:r w:rsidRPr="00882FF8">
        <w:t>Il démontre à tous que l’</w:t>
      </w:r>
      <w:r w:rsidR="0079758C">
        <w:t>ascension sociale existe. Il naît</w:t>
      </w:r>
      <w:r w:rsidR="00882FF8" w:rsidRPr="00882FF8">
        <w:t xml:space="preserve"> dans une famille </w:t>
      </w:r>
      <w:r w:rsidR="00A22CC0">
        <w:t>petite-</w:t>
      </w:r>
      <w:r w:rsidR="00882FF8" w:rsidRPr="00882FF8">
        <w:t xml:space="preserve">bourgeoise. Il parvient </w:t>
      </w:r>
      <w:r w:rsidR="00A22CC0">
        <w:t xml:space="preserve">pourtant  </w:t>
      </w:r>
      <w:r w:rsidR="00882FF8" w:rsidRPr="00882FF8">
        <w:t xml:space="preserve">à </w:t>
      </w:r>
      <w:r w:rsidR="00A22CC0">
        <w:t>se faire une place dans cette société où</w:t>
      </w:r>
      <w:r w:rsidR="00F17D3C">
        <w:t xml:space="preserve"> les B</w:t>
      </w:r>
      <w:r w:rsidR="00882FF8" w:rsidRPr="00882FF8">
        <w:t>ourgeois son</w:t>
      </w:r>
      <w:r w:rsidR="0079758C">
        <w:t>t</w:t>
      </w:r>
      <w:r w:rsidR="00882FF8" w:rsidRPr="00882FF8">
        <w:t xml:space="preserve"> peu considéré</w:t>
      </w:r>
      <w:r w:rsidR="0079758C">
        <w:t>s</w:t>
      </w:r>
      <w:r w:rsidR="00882FF8" w:rsidRPr="00882FF8">
        <w:t xml:space="preserve"> dans la vie politique.</w:t>
      </w:r>
      <w:r w:rsidR="00622BE3">
        <w:t xml:space="preserve"> Il montre q</w:t>
      </w:r>
      <w:r w:rsidR="009F772F">
        <w:t>ue le</w:t>
      </w:r>
      <w:r w:rsidR="00622BE3">
        <w:t xml:space="preserve"> travail </w:t>
      </w:r>
      <w:r w:rsidR="00031C30">
        <w:t xml:space="preserve">doit être mis en valeur contrairement </w:t>
      </w:r>
      <w:r w:rsidR="00F17D3C">
        <w:t>au sang</w:t>
      </w:r>
      <w:r w:rsidR="00031C30">
        <w:t xml:space="preserve">. Chacun doit se faire sa place par sa force. </w:t>
      </w:r>
      <w:r w:rsidR="002223D3">
        <w:t>Il souhaite aussi obtenir des droits d’auteur qui protègeraient le travail des artistes.</w:t>
      </w:r>
    </w:p>
    <w:p w14:paraId="71AA7045" w14:textId="7D4F5389" w:rsidR="00882FF8" w:rsidRPr="00882FF8" w:rsidRDefault="00622BE3" w:rsidP="00932D16">
      <w:pPr>
        <w:spacing w:line="276" w:lineRule="auto"/>
        <w:jc w:val="both"/>
      </w:pPr>
      <w:r>
        <w:t xml:space="preserve">Il conteste la monarchie </w:t>
      </w:r>
      <w:r w:rsidR="009F772F">
        <w:t xml:space="preserve">et son pouvoir. Il </w:t>
      </w:r>
      <w:r w:rsidR="00031C30">
        <w:t xml:space="preserve">est </w:t>
      </w:r>
      <w:r w:rsidR="00A22CC0">
        <w:t>favorable à</w:t>
      </w:r>
      <w:r w:rsidR="00031C30">
        <w:t xml:space="preserve"> un parlement qui abolirait les p</w:t>
      </w:r>
      <w:r w:rsidR="002223D3">
        <w:t xml:space="preserve">rivilèges et </w:t>
      </w:r>
      <w:r w:rsidR="00F17D3C">
        <w:t>fond</w:t>
      </w:r>
      <w:r w:rsidR="00A22CC0">
        <w:t>erait</w:t>
      </w:r>
      <w:r w:rsidR="002223D3">
        <w:t xml:space="preserve"> l’égalité.</w:t>
      </w:r>
    </w:p>
    <w:p w14:paraId="408470DD" w14:textId="587E9003" w:rsidR="00031C30" w:rsidRPr="00882FF8" w:rsidRDefault="00286BFA" w:rsidP="00932D16">
      <w:pPr>
        <w:spacing w:line="276" w:lineRule="auto"/>
        <w:jc w:val="both"/>
      </w:pPr>
      <w:r w:rsidRPr="00882FF8">
        <w:t>Il utilise</w:t>
      </w:r>
      <w:r w:rsidR="00862782" w:rsidRPr="00882FF8">
        <w:t xml:space="preserve"> l’écriture, malgré la censure, pour affirmer ses idées. Comme le dévo</w:t>
      </w:r>
      <w:r w:rsidRPr="00882FF8">
        <w:t>ile le titre du film</w:t>
      </w:r>
      <w:r w:rsidR="00862782" w:rsidRPr="00882FF8">
        <w:t>, Beaumarchais est qualifié “d’insolent “. C’est un personnage qui a marqué l’histoire.</w:t>
      </w:r>
      <w:r w:rsidR="00622BE3">
        <w:t xml:space="preserve"> Il a la vol</w:t>
      </w:r>
      <w:r w:rsidR="002223D3">
        <w:t>onté de faire avancer la société. Il affirme ses idées dans un pays qui proscrit l’initiative, l’évolution sociale. Il profite  de ses passages répétés en prison pour modif</w:t>
      </w:r>
      <w:r w:rsidR="007B4362">
        <w:t>ier ses œuvres et contourner la</w:t>
      </w:r>
      <w:r w:rsidR="002223D3">
        <w:t xml:space="preserve"> censure. </w:t>
      </w:r>
      <w:r w:rsidR="00E93DDC">
        <w:t xml:space="preserve">Il franchit </w:t>
      </w:r>
      <w:r w:rsidR="005A1908">
        <w:t xml:space="preserve">ainsi </w:t>
      </w:r>
      <w:r w:rsidR="00E93DDC">
        <w:t>remarquablement les obstacles et s’affirme</w:t>
      </w:r>
      <w:r w:rsidR="007B4362">
        <w:t xml:space="preserve"> en tant qu’homme des lumières. </w:t>
      </w:r>
    </w:p>
    <w:p w14:paraId="79C3B6B1" w14:textId="77777777" w:rsidR="00CE4E57" w:rsidRPr="00882FF8" w:rsidRDefault="00CE4E57" w:rsidP="00932D16">
      <w:pPr>
        <w:tabs>
          <w:tab w:val="left" w:pos="709"/>
          <w:tab w:val="left" w:pos="3398"/>
        </w:tabs>
        <w:spacing w:line="276" w:lineRule="auto"/>
        <w:jc w:val="both"/>
      </w:pPr>
    </w:p>
    <w:p w14:paraId="537228A3" w14:textId="77777777" w:rsidR="009E6B7D" w:rsidRPr="00882FF8" w:rsidRDefault="009E6B7D" w:rsidP="00932D16">
      <w:pPr>
        <w:tabs>
          <w:tab w:val="left" w:pos="3398"/>
        </w:tabs>
        <w:spacing w:line="276" w:lineRule="auto"/>
        <w:jc w:val="both"/>
      </w:pPr>
      <w:bookmarkStart w:id="0" w:name="_GoBack"/>
      <w:bookmarkEnd w:id="0"/>
    </w:p>
    <w:p w14:paraId="5D8DD45F" w14:textId="77777777" w:rsidR="009E6B7D" w:rsidRPr="00882FF8" w:rsidRDefault="009E6B7D" w:rsidP="00D039D0">
      <w:pPr>
        <w:tabs>
          <w:tab w:val="left" w:pos="3398"/>
        </w:tabs>
        <w:spacing w:line="276" w:lineRule="auto"/>
      </w:pPr>
    </w:p>
    <w:p w14:paraId="3ADF985A" w14:textId="341AF87B" w:rsidR="0079758C" w:rsidRDefault="005A1908" w:rsidP="00D039D0">
      <w:pPr>
        <w:spacing w:line="276" w:lineRule="auto"/>
        <w:jc w:val="both"/>
      </w:pPr>
      <w:r>
        <w:rPr>
          <w:lang w:val="en-GB"/>
        </w:rPr>
        <w:tab/>
      </w:r>
      <w:r w:rsidR="00345A21">
        <w:rPr>
          <w:lang w:val="en-GB"/>
        </w:rPr>
        <w:t xml:space="preserve">Ainsi Edouard Molinaro </w:t>
      </w:r>
      <w:r w:rsidR="00345A21">
        <w:t xml:space="preserve">modifie des éléments de la vie de Beaumarchais </w:t>
      </w:r>
      <w:r w:rsidR="00E61066">
        <w:t xml:space="preserve">avec subtilité </w:t>
      </w:r>
      <w:r w:rsidR="00345A21">
        <w:rPr>
          <w:lang w:val="en-GB"/>
        </w:rPr>
        <w:t xml:space="preserve">pour des raisons </w:t>
      </w:r>
      <w:r w:rsidR="00345A21">
        <w:t>scénographique</w:t>
      </w:r>
      <w:r w:rsidR="00D039D0">
        <w:t>s</w:t>
      </w:r>
      <w:r w:rsidR="00345A21">
        <w:t xml:space="preserve"> q</w:t>
      </w:r>
      <w:r w:rsidR="00E61066">
        <w:t>ui permettent l’adapta</w:t>
      </w:r>
      <w:r w:rsidR="00345A21">
        <w:t xml:space="preserve">tion à l’écran. </w:t>
      </w:r>
    </w:p>
    <w:p w14:paraId="09AA034B" w14:textId="4179E8BE" w:rsidR="0079758C" w:rsidRDefault="00E61066" w:rsidP="00D039D0">
      <w:pPr>
        <w:spacing w:line="276" w:lineRule="auto"/>
        <w:jc w:val="both"/>
      </w:pPr>
      <w:r>
        <w:t>Le film montre un homme qui souhaite changer l’histoire et la société. S</w:t>
      </w:r>
      <w:r w:rsidR="0079758C">
        <w:t xml:space="preserve">a personnalité </w:t>
      </w:r>
      <w:r w:rsidR="00D039D0">
        <w:t xml:space="preserve">de </w:t>
      </w:r>
      <w:r w:rsidR="0079758C">
        <w:t xml:space="preserve">révolutionnaire est confirmée puisque </w:t>
      </w:r>
      <w:r w:rsidR="0079758C" w:rsidRPr="00E61066">
        <w:rPr>
          <w:rStyle w:val="CitationCar"/>
        </w:rPr>
        <w:t>Le Mariage de Figaro</w:t>
      </w:r>
      <w:r w:rsidR="0079758C">
        <w:t xml:space="preserve"> est décrit comme un acte de révolution</w:t>
      </w:r>
      <w:r>
        <w:t xml:space="preserve">. </w:t>
      </w:r>
      <w:r w:rsidR="00D039D0">
        <w:t>Beaumarchais a donc marqué l’histoire par sa personnalité et son audace qui participeront aux changements du pays.</w:t>
      </w:r>
    </w:p>
    <w:p w14:paraId="027E65FF" w14:textId="77777777" w:rsidR="00E61066" w:rsidRPr="0079758C" w:rsidRDefault="00E61066" w:rsidP="00932D16">
      <w:pPr>
        <w:spacing w:line="276" w:lineRule="auto"/>
        <w:jc w:val="both"/>
      </w:pPr>
    </w:p>
    <w:sectPr w:rsidR="00E61066" w:rsidRPr="0079758C" w:rsidSect="00CF1048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BA193" w14:textId="77777777" w:rsidR="00D039D0" w:rsidRDefault="00D039D0" w:rsidP="0033433E">
      <w:r>
        <w:separator/>
      </w:r>
    </w:p>
  </w:endnote>
  <w:endnote w:type="continuationSeparator" w:id="0">
    <w:p w14:paraId="38669986" w14:textId="77777777" w:rsidR="00D039D0" w:rsidRDefault="00D039D0" w:rsidP="003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4343" w14:textId="77777777" w:rsidR="00D039D0" w:rsidRDefault="00D039D0" w:rsidP="0033433E">
      <w:r>
        <w:separator/>
      </w:r>
    </w:p>
  </w:footnote>
  <w:footnote w:type="continuationSeparator" w:id="0">
    <w:p w14:paraId="2ED62979" w14:textId="77777777" w:rsidR="00D039D0" w:rsidRDefault="00D039D0" w:rsidP="003343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B1E2" w14:textId="77777777" w:rsidR="00D039D0" w:rsidRDefault="00D039D0" w:rsidP="0033433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3AAD99" w14:textId="77777777" w:rsidR="00D039D0" w:rsidRDefault="00D039D0" w:rsidP="0033433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BCF5" w14:textId="77777777" w:rsidR="00D039D0" w:rsidRDefault="00D039D0" w:rsidP="0033433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16B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41E9E33" w14:textId="3419F91A" w:rsidR="00D039D0" w:rsidRDefault="00D039D0" w:rsidP="0033433E">
    <w:pPr>
      <w:pStyle w:val="En-tte"/>
      <w:ind w:right="360"/>
    </w:pPr>
    <w:r>
      <w:t>Maël Bertaina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4"/>
  <w:activeWritingStyle w:appName="MSWord" w:lang="fr-FR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F4"/>
    <w:rsid w:val="00031C30"/>
    <w:rsid w:val="000526CE"/>
    <w:rsid w:val="00082970"/>
    <w:rsid w:val="001016B3"/>
    <w:rsid w:val="00111FAC"/>
    <w:rsid w:val="001C0041"/>
    <w:rsid w:val="002223D3"/>
    <w:rsid w:val="0027694E"/>
    <w:rsid w:val="00286BFA"/>
    <w:rsid w:val="002A5F10"/>
    <w:rsid w:val="002D0C7D"/>
    <w:rsid w:val="002E5DF4"/>
    <w:rsid w:val="002F10D1"/>
    <w:rsid w:val="00305BBA"/>
    <w:rsid w:val="0033433E"/>
    <w:rsid w:val="00345A21"/>
    <w:rsid w:val="0036633D"/>
    <w:rsid w:val="00384921"/>
    <w:rsid w:val="004249F8"/>
    <w:rsid w:val="004714A0"/>
    <w:rsid w:val="005323CC"/>
    <w:rsid w:val="005A1908"/>
    <w:rsid w:val="005A5D6A"/>
    <w:rsid w:val="005B4570"/>
    <w:rsid w:val="005C278C"/>
    <w:rsid w:val="00602BDE"/>
    <w:rsid w:val="00603919"/>
    <w:rsid w:val="00622BE3"/>
    <w:rsid w:val="00683F7E"/>
    <w:rsid w:val="00714314"/>
    <w:rsid w:val="00744808"/>
    <w:rsid w:val="00777B3F"/>
    <w:rsid w:val="0079758C"/>
    <w:rsid w:val="007B4362"/>
    <w:rsid w:val="00862782"/>
    <w:rsid w:val="00882FF8"/>
    <w:rsid w:val="008B578C"/>
    <w:rsid w:val="00932D16"/>
    <w:rsid w:val="00977A22"/>
    <w:rsid w:val="009C5E75"/>
    <w:rsid w:val="009E6B7D"/>
    <w:rsid w:val="009F772F"/>
    <w:rsid w:val="00A22CC0"/>
    <w:rsid w:val="00AC3436"/>
    <w:rsid w:val="00B12DA6"/>
    <w:rsid w:val="00B44853"/>
    <w:rsid w:val="00B46DB3"/>
    <w:rsid w:val="00B80605"/>
    <w:rsid w:val="00C03E69"/>
    <w:rsid w:val="00CA26EB"/>
    <w:rsid w:val="00CE4E57"/>
    <w:rsid w:val="00CF1048"/>
    <w:rsid w:val="00D01F38"/>
    <w:rsid w:val="00D039D0"/>
    <w:rsid w:val="00D17891"/>
    <w:rsid w:val="00E10E85"/>
    <w:rsid w:val="00E356D2"/>
    <w:rsid w:val="00E61066"/>
    <w:rsid w:val="00E74472"/>
    <w:rsid w:val="00E93DDC"/>
    <w:rsid w:val="00EC2CB0"/>
    <w:rsid w:val="00EE249F"/>
    <w:rsid w:val="00EE5FCF"/>
    <w:rsid w:val="00F17D3C"/>
    <w:rsid w:val="00F223B8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975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2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2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2970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829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8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8297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82970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Accentuationdiscrte">
    <w:name w:val="Subtle Emphasis"/>
    <w:basedOn w:val="Policepardfaut"/>
    <w:uiPriority w:val="19"/>
    <w:qFormat/>
    <w:rsid w:val="00082970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08297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8297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2970"/>
    <w:rPr>
      <w:i/>
      <w:iCs/>
      <w:color w:val="000000" w:themeColor="text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343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33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33433E"/>
  </w:style>
  <w:style w:type="paragraph" w:styleId="Pieddepage">
    <w:name w:val="footer"/>
    <w:basedOn w:val="Normal"/>
    <w:link w:val="PieddepageCar"/>
    <w:uiPriority w:val="99"/>
    <w:unhideWhenUsed/>
    <w:rsid w:val="008B57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78C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2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2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2970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829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8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8297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9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82970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Accentuationdiscrte">
    <w:name w:val="Subtle Emphasis"/>
    <w:basedOn w:val="Policepardfaut"/>
    <w:uiPriority w:val="19"/>
    <w:qFormat/>
    <w:rsid w:val="00082970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08297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8297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2970"/>
    <w:rPr>
      <w:i/>
      <w:iCs/>
      <w:color w:val="000000" w:themeColor="text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343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33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33433E"/>
  </w:style>
  <w:style w:type="paragraph" w:styleId="Pieddepage">
    <w:name w:val="footer"/>
    <w:basedOn w:val="Normal"/>
    <w:link w:val="PieddepageCar"/>
    <w:uiPriority w:val="99"/>
    <w:unhideWhenUsed/>
    <w:rsid w:val="008B57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78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858</Words>
  <Characters>4721</Characters>
  <Application>Microsoft Macintosh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</dc:creator>
  <cp:keywords/>
  <dc:description/>
  <cp:lastModifiedBy>Ghislaine Zaneboni</cp:lastModifiedBy>
  <cp:revision>18</cp:revision>
  <cp:lastPrinted>2017-02-28T21:02:00Z</cp:lastPrinted>
  <dcterms:created xsi:type="dcterms:W3CDTF">2017-02-22T13:37:00Z</dcterms:created>
  <dcterms:modified xsi:type="dcterms:W3CDTF">2017-03-15T14:28:00Z</dcterms:modified>
</cp:coreProperties>
</file>