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879E9" w14:textId="77777777" w:rsidR="00B4263F" w:rsidRDefault="00805800" w:rsidP="00805800">
      <w:pPr>
        <w:jc w:val="center"/>
        <w:rPr>
          <w:b/>
          <w:sz w:val="26"/>
          <w:szCs w:val="26"/>
          <w:u w:val="single"/>
        </w:rPr>
      </w:pPr>
      <w:r w:rsidRPr="002B27A4">
        <w:rPr>
          <w:b/>
          <w:i/>
          <w:sz w:val="26"/>
          <w:szCs w:val="26"/>
          <w:u w:val="single"/>
        </w:rPr>
        <w:t>Beaumarchais, l'insolent,</w:t>
      </w:r>
      <w:r w:rsidRPr="00805800">
        <w:rPr>
          <w:b/>
          <w:sz w:val="26"/>
          <w:szCs w:val="26"/>
          <w:u w:val="single"/>
        </w:rPr>
        <w:t xml:space="preserve"> de Molinaro</w:t>
      </w:r>
    </w:p>
    <w:p w14:paraId="0189DA15" w14:textId="77777777" w:rsidR="002B27A4" w:rsidRPr="002B27A4" w:rsidRDefault="002B27A4" w:rsidP="002B27A4">
      <w:pPr>
        <w:jc w:val="right"/>
        <w:rPr>
          <w:b/>
          <w:sz w:val="26"/>
          <w:szCs w:val="26"/>
        </w:rPr>
      </w:pPr>
      <w:r w:rsidRPr="002B27A4">
        <w:rPr>
          <w:b/>
          <w:sz w:val="26"/>
          <w:szCs w:val="26"/>
        </w:rPr>
        <w:t>Sandra Bogdanovic</w:t>
      </w:r>
    </w:p>
    <w:p w14:paraId="2080039D" w14:textId="77777777" w:rsidR="00805800" w:rsidRDefault="00805800" w:rsidP="00805800">
      <w:pPr>
        <w:jc w:val="both"/>
        <w:rPr>
          <w:sz w:val="24"/>
          <w:szCs w:val="24"/>
        </w:rPr>
      </w:pPr>
      <w:r>
        <w:rPr>
          <w:sz w:val="24"/>
          <w:szCs w:val="24"/>
        </w:rPr>
        <w:tab/>
        <w:t>Beaumarchais, de son vrai nom Pierre-Augustin Caron de Beaumarchais, a marqué la seconde moitié du XVIII</w:t>
      </w:r>
      <w:r w:rsidRPr="00805800">
        <w:rPr>
          <w:sz w:val="24"/>
          <w:szCs w:val="24"/>
          <w:vertAlign w:val="superscript"/>
        </w:rPr>
        <w:t>ème</w:t>
      </w:r>
      <w:r>
        <w:rPr>
          <w:sz w:val="24"/>
          <w:szCs w:val="24"/>
        </w:rPr>
        <w:t xml:space="preserve"> siècle. En effet, </w:t>
      </w:r>
      <w:r w:rsidR="002B27A4">
        <w:rPr>
          <w:sz w:val="24"/>
          <w:szCs w:val="24"/>
        </w:rPr>
        <w:t>C’</w:t>
      </w:r>
      <w:r>
        <w:rPr>
          <w:sz w:val="24"/>
          <w:szCs w:val="24"/>
        </w:rPr>
        <w:t xml:space="preserve"> est un célèbre écrivain, poète et dramaturge français. Il est connu pour avoir écrit la célèbre comédie </w:t>
      </w:r>
      <w:r w:rsidRPr="00805800">
        <w:rPr>
          <w:i/>
          <w:sz w:val="24"/>
          <w:szCs w:val="24"/>
        </w:rPr>
        <w:t>Le Mariage de Figaro</w:t>
      </w:r>
      <w:r>
        <w:rPr>
          <w:i/>
          <w:sz w:val="24"/>
          <w:szCs w:val="24"/>
        </w:rPr>
        <w:t xml:space="preserve"> </w:t>
      </w:r>
      <w:r>
        <w:rPr>
          <w:sz w:val="24"/>
          <w:szCs w:val="24"/>
        </w:rPr>
        <w:t>en 1778. Cet écrivain est un personnage très important du siècle</w:t>
      </w:r>
      <w:r w:rsidR="00086845">
        <w:rPr>
          <w:sz w:val="24"/>
          <w:szCs w:val="24"/>
        </w:rPr>
        <w:t xml:space="preserve"> des Lumières. En effet, il a contribué à la diffusion des idées de la Révolution </w:t>
      </w:r>
      <w:r w:rsidR="0057763B">
        <w:rPr>
          <w:sz w:val="24"/>
          <w:szCs w:val="24"/>
        </w:rPr>
        <w:t>F</w:t>
      </w:r>
      <w:r w:rsidR="00086845">
        <w:rPr>
          <w:sz w:val="24"/>
          <w:szCs w:val="24"/>
        </w:rPr>
        <w:t xml:space="preserve">rançaise. Beaumarchais a inspiré quelques représentations cinématographiques dont le célèbre film </w:t>
      </w:r>
      <w:r w:rsidR="00086845" w:rsidRPr="00951472">
        <w:rPr>
          <w:i/>
          <w:sz w:val="24"/>
          <w:szCs w:val="24"/>
        </w:rPr>
        <w:t>Beaumarchais, l'insolent</w:t>
      </w:r>
      <w:r w:rsidR="00086845">
        <w:rPr>
          <w:sz w:val="24"/>
          <w:szCs w:val="24"/>
        </w:rPr>
        <w:t xml:space="preserve">, d'Edouard Molinaro. Ce film est une fiction-historique, sortie en 1996, et </w:t>
      </w:r>
      <w:r w:rsidR="002B27A4">
        <w:rPr>
          <w:sz w:val="24"/>
          <w:szCs w:val="24"/>
        </w:rPr>
        <w:t>c’</w:t>
      </w:r>
      <w:r w:rsidR="00086845">
        <w:rPr>
          <w:sz w:val="24"/>
          <w:szCs w:val="24"/>
        </w:rPr>
        <w:t xml:space="preserve">est l'adaptation d'une pièce de théâtre de Sacha Guitry. </w:t>
      </w:r>
      <w:r w:rsidR="006B59C7">
        <w:rPr>
          <w:sz w:val="24"/>
          <w:szCs w:val="24"/>
        </w:rPr>
        <w:t>En quoi</w:t>
      </w:r>
      <w:r w:rsidR="00951472">
        <w:rPr>
          <w:sz w:val="24"/>
          <w:szCs w:val="24"/>
        </w:rPr>
        <w:t xml:space="preserve"> ce film </w:t>
      </w:r>
      <w:r w:rsidR="006B59C7">
        <w:rPr>
          <w:sz w:val="24"/>
          <w:szCs w:val="24"/>
        </w:rPr>
        <w:t xml:space="preserve">est-il fidèle à l'histoire tout en donnant une représentation de </w:t>
      </w:r>
      <w:r w:rsidR="00951472">
        <w:rPr>
          <w:sz w:val="24"/>
          <w:szCs w:val="24"/>
        </w:rPr>
        <w:t>la société du XVIII</w:t>
      </w:r>
      <w:r w:rsidR="00951472" w:rsidRPr="00951472">
        <w:rPr>
          <w:sz w:val="24"/>
          <w:szCs w:val="24"/>
          <w:vertAlign w:val="superscript"/>
        </w:rPr>
        <w:t>ème</w:t>
      </w:r>
      <w:r w:rsidR="00951472">
        <w:rPr>
          <w:sz w:val="24"/>
          <w:szCs w:val="24"/>
        </w:rPr>
        <w:t xml:space="preserve"> siècle</w:t>
      </w:r>
      <w:r w:rsidR="006B59C7">
        <w:rPr>
          <w:sz w:val="24"/>
          <w:szCs w:val="24"/>
        </w:rPr>
        <w:t xml:space="preserve"> ?</w:t>
      </w:r>
      <w:r w:rsidR="00951472">
        <w:rPr>
          <w:sz w:val="24"/>
          <w:szCs w:val="24"/>
        </w:rPr>
        <w:t xml:space="preserve"> Tout d'abord, nous distinguero</w:t>
      </w:r>
      <w:r w:rsidR="009967F8">
        <w:rPr>
          <w:sz w:val="24"/>
          <w:szCs w:val="24"/>
        </w:rPr>
        <w:t>ns la réalité de</w:t>
      </w:r>
      <w:r w:rsidR="00951472">
        <w:rPr>
          <w:sz w:val="24"/>
          <w:szCs w:val="24"/>
        </w:rPr>
        <w:t xml:space="preserve"> la fiction, puis nous relèverons la critique sociale </w:t>
      </w:r>
      <w:r w:rsidR="009967F8">
        <w:rPr>
          <w:sz w:val="24"/>
          <w:szCs w:val="24"/>
        </w:rPr>
        <w:t>et les valeurs des Lumières.</w:t>
      </w:r>
    </w:p>
    <w:p w14:paraId="6A176969" w14:textId="77777777" w:rsidR="0059149A" w:rsidRDefault="0059149A" w:rsidP="00805800">
      <w:pPr>
        <w:jc w:val="both"/>
        <w:rPr>
          <w:sz w:val="24"/>
          <w:szCs w:val="24"/>
        </w:rPr>
      </w:pPr>
    </w:p>
    <w:p w14:paraId="1F33E283" w14:textId="77777777" w:rsidR="004F47C5" w:rsidRDefault="0059149A" w:rsidP="0000255B">
      <w:pPr>
        <w:jc w:val="both"/>
        <w:rPr>
          <w:sz w:val="24"/>
          <w:szCs w:val="24"/>
        </w:rPr>
      </w:pPr>
      <w:r>
        <w:rPr>
          <w:sz w:val="24"/>
          <w:szCs w:val="24"/>
        </w:rPr>
        <w:tab/>
        <w:t xml:space="preserve">Tout d'abord, </w:t>
      </w:r>
      <w:r w:rsidRPr="0057763B">
        <w:rPr>
          <w:i/>
          <w:sz w:val="24"/>
          <w:szCs w:val="24"/>
        </w:rPr>
        <w:t>Beaumarchais, l'insolent</w:t>
      </w:r>
      <w:r>
        <w:rPr>
          <w:sz w:val="24"/>
          <w:szCs w:val="24"/>
        </w:rPr>
        <w:t xml:space="preserve"> est une fiction-historique. Le réalisateur a voulu reproduire le plus conformément possible les faits réels mais c</w:t>
      </w:r>
      <w:r w:rsidR="0057763B">
        <w:rPr>
          <w:sz w:val="24"/>
          <w:szCs w:val="24"/>
        </w:rPr>
        <w:t>e film reste une fiction et tous</w:t>
      </w:r>
      <w:r>
        <w:rPr>
          <w:sz w:val="24"/>
          <w:szCs w:val="24"/>
        </w:rPr>
        <w:t xml:space="preserve"> les éléments ne sont pas nécessairement identique</w:t>
      </w:r>
      <w:r w:rsidR="00A04251">
        <w:rPr>
          <w:sz w:val="24"/>
          <w:szCs w:val="24"/>
        </w:rPr>
        <w:t>s</w:t>
      </w:r>
      <w:r>
        <w:rPr>
          <w:sz w:val="24"/>
          <w:szCs w:val="24"/>
        </w:rPr>
        <w:t xml:space="preserve"> à la réalité.</w:t>
      </w:r>
    </w:p>
    <w:p w14:paraId="2485730A" w14:textId="77777777" w:rsidR="0059149A" w:rsidRDefault="0000255B" w:rsidP="004F47C5">
      <w:pPr>
        <w:spacing w:before="240"/>
        <w:jc w:val="both"/>
        <w:rPr>
          <w:sz w:val="24"/>
          <w:szCs w:val="24"/>
        </w:rPr>
      </w:pPr>
      <w:r>
        <w:rPr>
          <w:sz w:val="24"/>
          <w:szCs w:val="24"/>
        </w:rPr>
        <w:tab/>
        <w:t xml:space="preserve">Déjà, ce film retrace la vie de Beaumarchais. Même si les dialogues ne sont pas conformes à la réalité, aucun doute possible, le réalisateur a bien étudié la biographie de Beaumarchais avant de produire ce film. </w:t>
      </w:r>
      <w:r w:rsidR="00D85D5A">
        <w:rPr>
          <w:sz w:val="24"/>
          <w:szCs w:val="24"/>
        </w:rPr>
        <w:t xml:space="preserve">En effet, </w:t>
      </w:r>
      <w:r w:rsidR="00923B72">
        <w:rPr>
          <w:sz w:val="24"/>
          <w:szCs w:val="24"/>
        </w:rPr>
        <w:t>on voit dès le début que le Duc de Chaulnes veut le tuer car Beaumarchais lui a volé sa maîtresse</w:t>
      </w:r>
      <w:r w:rsidR="00C55693">
        <w:rPr>
          <w:sz w:val="24"/>
          <w:szCs w:val="24"/>
        </w:rPr>
        <w:t>,</w:t>
      </w:r>
      <w:r w:rsidR="00923B72">
        <w:rPr>
          <w:sz w:val="24"/>
          <w:szCs w:val="24"/>
        </w:rPr>
        <w:t xml:space="preserve"> Mlle Ménard, une actrice ; cette histoire est bien réelle et </w:t>
      </w:r>
      <w:r w:rsidR="00C55693">
        <w:rPr>
          <w:sz w:val="24"/>
          <w:szCs w:val="24"/>
        </w:rPr>
        <w:t>s</w:t>
      </w:r>
      <w:r w:rsidR="00923B72">
        <w:rPr>
          <w:sz w:val="24"/>
          <w:szCs w:val="24"/>
        </w:rPr>
        <w:t>'est produite en réalité ce qui a d'ailleurs donné suite à un procès. Ensuite, le conseiller Goezman est en charge de l'affaire La Blache. Beaumarchais veut, pour pouvoir diffuser ses idées, avoir une audience. Pour cela, il sollicite l'aide de Mme Goezman en lui échangeant une montre et de l'agent contre une audi</w:t>
      </w:r>
      <w:r w:rsidR="00FC5C18">
        <w:rPr>
          <w:sz w:val="24"/>
          <w:szCs w:val="24"/>
        </w:rPr>
        <w:t>e</w:t>
      </w:r>
      <w:r w:rsidR="00923B72">
        <w:rPr>
          <w:sz w:val="24"/>
          <w:szCs w:val="24"/>
        </w:rPr>
        <w:t xml:space="preserve">nce auprès de son mari. </w:t>
      </w:r>
      <w:r w:rsidR="00FC5C18">
        <w:rPr>
          <w:sz w:val="24"/>
          <w:szCs w:val="24"/>
        </w:rPr>
        <w:t>En réalité, cette audience a été refusée et il a directement été condamné. Même si, dans le film, le procès a lieu, le dénouement est le même</w:t>
      </w:r>
      <w:r w:rsidR="00C55693">
        <w:rPr>
          <w:sz w:val="24"/>
          <w:szCs w:val="24"/>
        </w:rPr>
        <w:t xml:space="preserve"> et l'histoire de corruption est vraie</w:t>
      </w:r>
      <w:r w:rsidR="00FC5C18">
        <w:rPr>
          <w:sz w:val="24"/>
          <w:szCs w:val="24"/>
        </w:rPr>
        <w:t xml:space="preserve">. Beaumarchais est emprisonné et est dépossédé de tous ses biens ainsi que de </w:t>
      </w:r>
      <w:r w:rsidR="00331294">
        <w:rPr>
          <w:sz w:val="24"/>
          <w:szCs w:val="24"/>
        </w:rPr>
        <w:t>toute fonction publique. Il lui est également interdit de jouer ou de publier ses pièces. Le nom de sa maîtresse qui deviendra aussi sa femme est également conforme ; la jeune femme s'appelait bien Marie-Thérèse de Wil</w:t>
      </w:r>
      <w:r w:rsidR="00C55693">
        <w:rPr>
          <w:sz w:val="24"/>
          <w:szCs w:val="24"/>
        </w:rPr>
        <w:t xml:space="preserve">ler-Mawlaz. On assiste durant </w:t>
      </w:r>
      <w:r w:rsidR="00331294">
        <w:rPr>
          <w:sz w:val="24"/>
          <w:szCs w:val="24"/>
        </w:rPr>
        <w:t>ce film à la transformation de Beaumarchais en agent secret au service de roi. C</w:t>
      </w:r>
      <w:r w:rsidR="00C55693">
        <w:rPr>
          <w:sz w:val="24"/>
          <w:szCs w:val="24"/>
        </w:rPr>
        <w:t>ela s'est réellement produit</w:t>
      </w:r>
      <w:r w:rsidR="00331294">
        <w:rPr>
          <w:sz w:val="24"/>
          <w:szCs w:val="24"/>
        </w:rPr>
        <w:t xml:space="preserve"> et même le faux-nom "</w:t>
      </w:r>
      <w:r w:rsidR="00DE2213">
        <w:rPr>
          <w:sz w:val="24"/>
          <w:szCs w:val="24"/>
        </w:rPr>
        <w:t>le Baron</w:t>
      </w:r>
      <w:r w:rsidR="00331294">
        <w:rPr>
          <w:sz w:val="24"/>
          <w:szCs w:val="24"/>
        </w:rPr>
        <w:t xml:space="preserve"> Ronac" est </w:t>
      </w:r>
      <w:r w:rsidR="00DE2213">
        <w:rPr>
          <w:sz w:val="24"/>
          <w:szCs w:val="24"/>
        </w:rPr>
        <w:t>conservé.</w:t>
      </w:r>
      <w:r w:rsidR="00FE124A">
        <w:rPr>
          <w:sz w:val="24"/>
          <w:szCs w:val="24"/>
        </w:rPr>
        <w:t xml:space="preserve"> Par ailleurs, Beaumarchais doit se rendre en Angleterre afin de négocier avec le Chevalier d'Eon, qui est en réalité une femme, la restitution de plans d'invasion de l'Angleterre par la France. Durant son séjour, Beaumarchais prend également du temps pour prendre contact avec les émissaires américains. Tout ceci est également vrai ! Enfin, sa comédie </w:t>
      </w:r>
      <w:r w:rsidR="00FE124A" w:rsidRPr="00FE124A">
        <w:rPr>
          <w:i/>
          <w:sz w:val="24"/>
          <w:szCs w:val="24"/>
        </w:rPr>
        <w:t>Le Mariage de Figaro</w:t>
      </w:r>
      <w:r w:rsidR="00FE124A">
        <w:rPr>
          <w:sz w:val="24"/>
          <w:szCs w:val="24"/>
        </w:rPr>
        <w:t xml:space="preserve"> passe devant la haute noblesse et sa représentation au théâtre est ensuite autorisée. En réalité, la procédure pour que cette pièce soit acceptée a été beaucoup plus longue et compliquée à cause de la censure et du roi mais la pièce a tout de même été représentée par la Comédie-Française</w:t>
      </w:r>
      <w:r w:rsidR="002B27A4">
        <w:rPr>
          <w:sz w:val="24"/>
          <w:szCs w:val="24"/>
        </w:rPr>
        <w:t>,</w:t>
      </w:r>
      <w:r w:rsidR="00FE124A">
        <w:rPr>
          <w:sz w:val="24"/>
          <w:szCs w:val="24"/>
        </w:rPr>
        <w:t xml:space="preserve"> donc le fait est tout de même réel. </w:t>
      </w:r>
    </w:p>
    <w:p w14:paraId="2E9B09FF" w14:textId="77777777" w:rsidR="00AA30CE" w:rsidRDefault="000B63D4" w:rsidP="004F47C5">
      <w:pPr>
        <w:jc w:val="both"/>
        <w:rPr>
          <w:sz w:val="24"/>
          <w:szCs w:val="24"/>
        </w:rPr>
      </w:pPr>
      <w:r>
        <w:rPr>
          <w:sz w:val="24"/>
          <w:szCs w:val="24"/>
        </w:rPr>
        <w:tab/>
      </w:r>
      <w:r w:rsidR="006B59C7">
        <w:rPr>
          <w:sz w:val="24"/>
          <w:szCs w:val="24"/>
        </w:rPr>
        <w:t>De plus,</w:t>
      </w:r>
      <w:r>
        <w:rPr>
          <w:sz w:val="24"/>
          <w:szCs w:val="24"/>
        </w:rPr>
        <w:t xml:space="preserve"> Molinaro présente la vie de Beaumarchais dans le contexte du XVIII</w:t>
      </w:r>
      <w:r w:rsidRPr="000B63D4">
        <w:rPr>
          <w:sz w:val="24"/>
          <w:szCs w:val="24"/>
          <w:vertAlign w:val="superscript"/>
        </w:rPr>
        <w:t>ème</w:t>
      </w:r>
      <w:r>
        <w:rPr>
          <w:sz w:val="24"/>
          <w:szCs w:val="24"/>
        </w:rPr>
        <w:t xml:space="preserve"> siècle</w:t>
      </w:r>
      <w:r w:rsidR="006B59C7">
        <w:rPr>
          <w:sz w:val="24"/>
          <w:szCs w:val="24"/>
        </w:rPr>
        <w:t>. I</w:t>
      </w:r>
      <w:r>
        <w:rPr>
          <w:sz w:val="24"/>
          <w:szCs w:val="24"/>
        </w:rPr>
        <w:t xml:space="preserve">l met donc en scène un décor de cette époque. En effet, on retrouve </w:t>
      </w:r>
      <w:r w:rsidR="00AA30CE">
        <w:rPr>
          <w:sz w:val="24"/>
          <w:szCs w:val="24"/>
        </w:rPr>
        <w:t xml:space="preserve">un décor assez pauvre lorsque Beaumarchais part de chez lui et traverse le village. Au contraire, lorsque qu'il va à la cour, la scène se déroule à Versailles, un endroit très riche donc, une fois de plus on respecte le contexte. Les costumes des acteurs sont aussi vraisemblables avec des vêtements miteux </w:t>
      </w:r>
      <w:r w:rsidR="00AA30CE">
        <w:rPr>
          <w:sz w:val="24"/>
          <w:szCs w:val="24"/>
        </w:rPr>
        <w:lastRenderedPageBreak/>
        <w:t>pour le peuple, par exemple Mouillot, et des costumes très pompeux pour la noblesse, par exemple le duc de Chaulnes. Le contexte historique n'est quant à lui p</w:t>
      </w:r>
      <w:r w:rsidR="009967F8">
        <w:rPr>
          <w:sz w:val="24"/>
          <w:szCs w:val="24"/>
        </w:rPr>
        <w:t xml:space="preserve">as tout à fait respecté puisque, en réalité, Beaumarchais part récupérer le plan d'invasion en Angleterre en 1775 alors que Louis XV meurt en 1774. Or, ces deux événements ont lieu au même moment dans le film. </w:t>
      </w:r>
    </w:p>
    <w:p w14:paraId="0CDB3A6E" w14:textId="77777777" w:rsidR="00AA30CE" w:rsidRDefault="00AA30CE" w:rsidP="004F47C5">
      <w:pPr>
        <w:jc w:val="both"/>
        <w:rPr>
          <w:sz w:val="24"/>
          <w:szCs w:val="24"/>
        </w:rPr>
      </w:pPr>
    </w:p>
    <w:p w14:paraId="515D49AE" w14:textId="77777777" w:rsidR="00A04251" w:rsidRDefault="004F47C5" w:rsidP="00AA30CE">
      <w:pPr>
        <w:spacing w:before="240" w:after="0"/>
        <w:jc w:val="both"/>
        <w:rPr>
          <w:sz w:val="24"/>
          <w:szCs w:val="24"/>
        </w:rPr>
      </w:pPr>
      <w:r>
        <w:rPr>
          <w:sz w:val="24"/>
          <w:szCs w:val="24"/>
        </w:rPr>
        <w:tab/>
      </w:r>
      <w:r w:rsidR="000B63D4">
        <w:rPr>
          <w:sz w:val="24"/>
          <w:szCs w:val="24"/>
        </w:rPr>
        <w:t xml:space="preserve">Ensuite ce film </w:t>
      </w:r>
      <w:r w:rsidR="00A04251">
        <w:rPr>
          <w:sz w:val="24"/>
          <w:szCs w:val="24"/>
        </w:rPr>
        <w:t>a pour visée de critiquer la société du XVIII</w:t>
      </w:r>
      <w:r w:rsidR="00A04251" w:rsidRPr="004F47C5">
        <w:rPr>
          <w:sz w:val="24"/>
          <w:szCs w:val="24"/>
          <w:vertAlign w:val="superscript"/>
        </w:rPr>
        <w:t>ème</w:t>
      </w:r>
      <w:r w:rsidR="00A04251">
        <w:rPr>
          <w:sz w:val="24"/>
          <w:szCs w:val="24"/>
        </w:rPr>
        <w:t xml:space="preserve"> siècle tout en montrant que certains auteurs comme Beaumarchais se battent pour défendre les valeurs des Lumières à l'origine de la Révolution Française.</w:t>
      </w:r>
    </w:p>
    <w:p w14:paraId="02E06923" w14:textId="77777777" w:rsidR="004F47C5" w:rsidRDefault="00A04251" w:rsidP="00AA30CE">
      <w:pPr>
        <w:spacing w:before="240" w:after="0"/>
        <w:jc w:val="both"/>
        <w:rPr>
          <w:sz w:val="24"/>
          <w:szCs w:val="24"/>
        </w:rPr>
      </w:pPr>
      <w:r>
        <w:rPr>
          <w:sz w:val="24"/>
          <w:szCs w:val="24"/>
        </w:rPr>
        <w:tab/>
        <w:t xml:space="preserve"> D'abord, Molinaro </w:t>
      </w:r>
      <w:r w:rsidR="000B63D4">
        <w:rPr>
          <w:sz w:val="24"/>
          <w:szCs w:val="24"/>
        </w:rPr>
        <w:t xml:space="preserve">présente une critique </w:t>
      </w:r>
      <w:r>
        <w:rPr>
          <w:sz w:val="24"/>
          <w:szCs w:val="24"/>
        </w:rPr>
        <w:t>de la société</w:t>
      </w:r>
      <w:r w:rsidR="00CE22A7">
        <w:rPr>
          <w:sz w:val="24"/>
          <w:szCs w:val="24"/>
        </w:rPr>
        <w:t xml:space="preserve">. Il peint le portrait d'une société inégalitaire où </w:t>
      </w:r>
      <w:r w:rsidR="002B27A4">
        <w:rPr>
          <w:sz w:val="24"/>
          <w:szCs w:val="24"/>
        </w:rPr>
        <w:t xml:space="preserve">existe </w:t>
      </w:r>
      <w:r w:rsidR="00CE22A7">
        <w:rPr>
          <w:sz w:val="24"/>
          <w:szCs w:val="24"/>
        </w:rPr>
        <w:t xml:space="preserve"> un énorme fossé entre noblesse et peuple. En effet, Beaumarchais dit que Paris est dangereux, qu'il y a trop de misère. Il montre que le peuple se révolte contre la noblesse et la bourgeoisie avec l'attaque du carrosse. De plus, lors du procès où le plaignant est Mouillot, celui-ci est effrayé car il sait que les pauvres n'obtiennent jamais raison puisqu'il n'y a pas de justice mais seulement des privilèges accordés aux nobles.</w:t>
      </w:r>
      <w:r w:rsidR="00234F40">
        <w:rPr>
          <w:sz w:val="24"/>
          <w:szCs w:val="24"/>
        </w:rPr>
        <w:t xml:space="preserve"> Durant ce procès, on remarque que</w:t>
      </w:r>
      <w:r w:rsidR="00C7167A">
        <w:rPr>
          <w:sz w:val="24"/>
          <w:szCs w:val="24"/>
        </w:rPr>
        <w:t>,</w:t>
      </w:r>
      <w:r w:rsidR="00234F40">
        <w:rPr>
          <w:sz w:val="24"/>
          <w:szCs w:val="24"/>
        </w:rPr>
        <w:t xml:space="preserve"> quand le Duc </w:t>
      </w:r>
      <w:r w:rsidR="00C7167A">
        <w:rPr>
          <w:sz w:val="24"/>
          <w:szCs w:val="24"/>
        </w:rPr>
        <w:t xml:space="preserve">de Chaulnes fait son apparition, il oblige un membre du tiers-état à lui céder sa place comme s'il était supérieur </w:t>
      </w:r>
      <w:r w:rsidR="002B27A4">
        <w:rPr>
          <w:sz w:val="24"/>
          <w:szCs w:val="24"/>
        </w:rPr>
        <w:t>par</w:t>
      </w:r>
      <w:r w:rsidR="00C7167A">
        <w:rPr>
          <w:sz w:val="24"/>
          <w:szCs w:val="24"/>
        </w:rPr>
        <w:t xml:space="preserve"> son titre de noble</w:t>
      </w:r>
      <w:r w:rsidR="00C55693">
        <w:rPr>
          <w:sz w:val="24"/>
          <w:szCs w:val="24"/>
        </w:rPr>
        <w:t>sse</w:t>
      </w:r>
      <w:r w:rsidR="00C7167A">
        <w:rPr>
          <w:sz w:val="24"/>
          <w:szCs w:val="24"/>
        </w:rPr>
        <w:t xml:space="preserve">. </w:t>
      </w:r>
      <w:r w:rsidR="000B63D4">
        <w:rPr>
          <w:sz w:val="24"/>
          <w:szCs w:val="24"/>
        </w:rPr>
        <w:t xml:space="preserve">Les nobles n'ont aucun respect pour ceux qui ne sont pas du même rang que le leur. </w:t>
      </w:r>
      <w:r w:rsidR="00C7167A">
        <w:rPr>
          <w:sz w:val="24"/>
          <w:szCs w:val="24"/>
        </w:rPr>
        <w:t>D'autre part, on observe une société corrompue. En effet, tout s'achète. Aussi bien un titre de noblesse</w:t>
      </w:r>
      <w:r w:rsidR="00C55693">
        <w:rPr>
          <w:sz w:val="24"/>
          <w:szCs w:val="24"/>
        </w:rPr>
        <w:t>,</w:t>
      </w:r>
      <w:r w:rsidR="00C7167A">
        <w:rPr>
          <w:sz w:val="24"/>
          <w:szCs w:val="24"/>
        </w:rPr>
        <w:t xml:space="preserve"> comme le fait Beaumarchais</w:t>
      </w:r>
      <w:r w:rsidR="00C55693">
        <w:rPr>
          <w:sz w:val="24"/>
          <w:szCs w:val="24"/>
        </w:rPr>
        <w:t>,</w:t>
      </w:r>
      <w:r w:rsidR="00C7167A">
        <w:rPr>
          <w:sz w:val="24"/>
          <w:szCs w:val="24"/>
        </w:rPr>
        <w:t xml:space="preserve"> qu'un poste dans la fonction publique qu'il achète également. </w:t>
      </w:r>
    </w:p>
    <w:p w14:paraId="762E1DC8" w14:textId="77777777" w:rsidR="00A04251" w:rsidRDefault="00A04251" w:rsidP="00AA30CE">
      <w:pPr>
        <w:spacing w:before="240"/>
        <w:jc w:val="both"/>
        <w:rPr>
          <w:sz w:val="24"/>
          <w:szCs w:val="24"/>
        </w:rPr>
      </w:pPr>
      <w:r>
        <w:rPr>
          <w:sz w:val="24"/>
          <w:szCs w:val="24"/>
        </w:rPr>
        <w:tab/>
        <w:t>Parallèlement, ce film évoque clairement les valeurs des Lumières. On montre d'abord que Beaumarchais est prêt à tout pour diffuser ses idées. En effet, il n'hésite pas à se servir du procès pour dénoncer clairement une société corrompue. On voit donc la motivation des penseurs des Lumières.</w:t>
      </w:r>
      <w:r w:rsidR="001A3666">
        <w:rPr>
          <w:sz w:val="24"/>
          <w:szCs w:val="24"/>
        </w:rPr>
        <w:t xml:space="preserve"> Ensuite, le film expose dans un premier temps le combat pour l'égalité en dénonçant violement les inégalités. Le procès de Mouillot nous fait d'ailleurs clairement prendre conscience de celles-ci. Ensuite, il a pour objectif de montrer qu'il y a un combat pour la liberté. En effet, Beaumarchais se retrouve souvent à la Bastille à cause de ses écrits et il a </w:t>
      </w:r>
      <w:r w:rsidR="00C55693">
        <w:rPr>
          <w:sz w:val="24"/>
          <w:szCs w:val="24"/>
        </w:rPr>
        <w:t>à faire face aux censeurs pour que sa comédie puisse être jouée</w:t>
      </w:r>
      <w:r w:rsidR="001A3666">
        <w:rPr>
          <w:sz w:val="24"/>
          <w:szCs w:val="24"/>
        </w:rPr>
        <w:t>. Cela prouve que le roi a tous les pouvo</w:t>
      </w:r>
      <w:r w:rsidR="00C55693">
        <w:rPr>
          <w:sz w:val="24"/>
          <w:szCs w:val="24"/>
        </w:rPr>
        <w:t>irs et n'accorde aucune liberté</w:t>
      </w:r>
      <w:r w:rsidR="001A3666">
        <w:rPr>
          <w:sz w:val="24"/>
          <w:szCs w:val="24"/>
        </w:rPr>
        <w:t xml:space="preserve"> à ses sujets. Mais Beaumarchais ne renonce pas et tente à tout prix de faire jouer </w:t>
      </w:r>
      <w:r w:rsidR="001A3666" w:rsidRPr="001A3666">
        <w:rPr>
          <w:i/>
          <w:sz w:val="24"/>
          <w:szCs w:val="24"/>
        </w:rPr>
        <w:t>Le Mariage de Figaro</w:t>
      </w:r>
      <w:r w:rsidR="001A3666">
        <w:rPr>
          <w:sz w:val="24"/>
          <w:szCs w:val="24"/>
        </w:rPr>
        <w:t xml:space="preserve"> et de contourner la censure. </w:t>
      </w:r>
    </w:p>
    <w:p w14:paraId="62397918" w14:textId="77777777" w:rsidR="001A3666" w:rsidRDefault="001A3666" w:rsidP="00AA30CE">
      <w:pPr>
        <w:spacing w:before="240"/>
        <w:jc w:val="both"/>
        <w:rPr>
          <w:sz w:val="24"/>
          <w:szCs w:val="24"/>
        </w:rPr>
      </w:pPr>
    </w:p>
    <w:p w14:paraId="51E76CCD" w14:textId="77777777" w:rsidR="004F47C5" w:rsidRPr="00FE124A" w:rsidRDefault="001A3666" w:rsidP="00D83AD4">
      <w:pPr>
        <w:spacing w:before="240"/>
        <w:jc w:val="both"/>
        <w:rPr>
          <w:sz w:val="24"/>
          <w:szCs w:val="24"/>
        </w:rPr>
      </w:pPr>
      <w:r>
        <w:rPr>
          <w:sz w:val="24"/>
          <w:szCs w:val="24"/>
        </w:rPr>
        <w:tab/>
        <w:t xml:space="preserve">Ainsi, </w:t>
      </w:r>
      <w:r w:rsidRPr="001A3666">
        <w:rPr>
          <w:i/>
          <w:sz w:val="24"/>
          <w:szCs w:val="24"/>
        </w:rPr>
        <w:t>Beaumarchais, l'insolent</w:t>
      </w:r>
      <w:r w:rsidR="009967F8">
        <w:rPr>
          <w:sz w:val="24"/>
          <w:szCs w:val="24"/>
        </w:rPr>
        <w:t xml:space="preserve"> </w:t>
      </w:r>
      <w:r>
        <w:rPr>
          <w:sz w:val="24"/>
          <w:szCs w:val="24"/>
        </w:rPr>
        <w:t xml:space="preserve">est un </w:t>
      </w:r>
      <w:r w:rsidR="009967F8">
        <w:rPr>
          <w:sz w:val="24"/>
          <w:szCs w:val="24"/>
        </w:rPr>
        <w:t xml:space="preserve">film </w:t>
      </w:r>
      <w:r>
        <w:rPr>
          <w:sz w:val="24"/>
          <w:szCs w:val="24"/>
        </w:rPr>
        <w:t xml:space="preserve">qui </w:t>
      </w:r>
      <w:r w:rsidR="009967F8">
        <w:rPr>
          <w:sz w:val="24"/>
          <w:szCs w:val="24"/>
        </w:rPr>
        <w:t xml:space="preserve">représente la vie de Beaumarchais dans sa réalité malgré le fait que les dialogues ne soient pas respectés et que les événements </w:t>
      </w:r>
      <w:r w:rsidR="00D83AD4">
        <w:rPr>
          <w:sz w:val="24"/>
          <w:szCs w:val="24"/>
        </w:rPr>
        <w:t xml:space="preserve">de sa vie </w:t>
      </w:r>
      <w:r w:rsidR="009967F8">
        <w:rPr>
          <w:sz w:val="24"/>
          <w:szCs w:val="24"/>
        </w:rPr>
        <w:t>soient très proches par rapport à la réalité.</w:t>
      </w:r>
      <w:r w:rsidR="00D83AD4">
        <w:rPr>
          <w:sz w:val="24"/>
          <w:szCs w:val="24"/>
        </w:rPr>
        <w:t xml:space="preserve"> La </w:t>
      </w:r>
      <w:r w:rsidR="009967F8">
        <w:rPr>
          <w:sz w:val="24"/>
          <w:szCs w:val="24"/>
        </w:rPr>
        <w:t>société du XVIII</w:t>
      </w:r>
      <w:r w:rsidR="009967F8" w:rsidRPr="009967F8">
        <w:rPr>
          <w:sz w:val="24"/>
          <w:szCs w:val="24"/>
          <w:vertAlign w:val="superscript"/>
        </w:rPr>
        <w:t>ème</w:t>
      </w:r>
      <w:r w:rsidR="009967F8">
        <w:rPr>
          <w:sz w:val="24"/>
          <w:szCs w:val="24"/>
        </w:rPr>
        <w:t xml:space="preserve"> siècle </w:t>
      </w:r>
      <w:r w:rsidR="00D83AD4">
        <w:rPr>
          <w:sz w:val="24"/>
          <w:szCs w:val="24"/>
        </w:rPr>
        <w:t>est également assez vraisemblablement représent</w:t>
      </w:r>
      <w:r w:rsidR="00983FF9">
        <w:rPr>
          <w:sz w:val="24"/>
          <w:szCs w:val="24"/>
        </w:rPr>
        <w:t>ée</w:t>
      </w:r>
      <w:r w:rsidR="00D83AD4">
        <w:rPr>
          <w:sz w:val="24"/>
          <w:szCs w:val="24"/>
        </w:rPr>
        <w:t xml:space="preserve"> </w:t>
      </w:r>
      <w:r w:rsidR="009967F8">
        <w:rPr>
          <w:sz w:val="24"/>
          <w:szCs w:val="24"/>
        </w:rPr>
        <w:t xml:space="preserve">même si les événements </w:t>
      </w:r>
      <w:r w:rsidR="00D83AD4">
        <w:rPr>
          <w:sz w:val="24"/>
          <w:szCs w:val="24"/>
        </w:rPr>
        <w:t xml:space="preserve">historiques </w:t>
      </w:r>
      <w:r w:rsidR="009967F8">
        <w:rPr>
          <w:sz w:val="24"/>
          <w:szCs w:val="24"/>
        </w:rPr>
        <w:t>ne coïncident pas forcément avec la chronologie réelle.</w:t>
      </w:r>
      <w:r w:rsidR="008B2858">
        <w:rPr>
          <w:sz w:val="24"/>
          <w:szCs w:val="24"/>
        </w:rPr>
        <w:t xml:space="preserve"> Molinaro a voulu </w:t>
      </w:r>
      <w:r w:rsidR="002B27A4">
        <w:rPr>
          <w:sz w:val="24"/>
          <w:szCs w:val="24"/>
        </w:rPr>
        <w:t>mettre en scène un Beaumarchais critiquant et dénonçant</w:t>
      </w:r>
      <w:bookmarkStart w:id="0" w:name="_GoBack"/>
      <w:bookmarkEnd w:id="0"/>
      <w:r w:rsidR="008B2858">
        <w:rPr>
          <w:sz w:val="24"/>
          <w:szCs w:val="24"/>
        </w:rPr>
        <w:t xml:space="preserve"> la société du temps des Lumières tout en montrant que le peuple voulait du changement et que les id</w:t>
      </w:r>
      <w:r w:rsidR="002B4129">
        <w:rPr>
          <w:sz w:val="24"/>
          <w:szCs w:val="24"/>
        </w:rPr>
        <w:t>ées des Lumières se diffusaient.</w:t>
      </w:r>
    </w:p>
    <w:p w14:paraId="3645E192" w14:textId="77777777" w:rsidR="00DE2213" w:rsidRDefault="00DE2213" w:rsidP="00331294">
      <w:pPr>
        <w:spacing w:after="0"/>
        <w:jc w:val="both"/>
        <w:rPr>
          <w:sz w:val="24"/>
          <w:szCs w:val="24"/>
        </w:rPr>
      </w:pPr>
    </w:p>
    <w:p w14:paraId="31EB6380" w14:textId="77777777" w:rsidR="00DE2213" w:rsidRPr="00805800" w:rsidRDefault="00DE2213" w:rsidP="00331294">
      <w:pPr>
        <w:spacing w:after="0"/>
        <w:jc w:val="both"/>
        <w:rPr>
          <w:sz w:val="24"/>
          <w:szCs w:val="24"/>
        </w:rPr>
      </w:pPr>
    </w:p>
    <w:sectPr w:rsidR="00DE2213" w:rsidRPr="00805800" w:rsidSect="004F47C5">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805800"/>
    <w:rsid w:val="0000255B"/>
    <w:rsid w:val="00086845"/>
    <w:rsid w:val="000B63D4"/>
    <w:rsid w:val="001A3666"/>
    <w:rsid w:val="00234F40"/>
    <w:rsid w:val="002B27A4"/>
    <w:rsid w:val="002B4129"/>
    <w:rsid w:val="00331294"/>
    <w:rsid w:val="00363297"/>
    <w:rsid w:val="004F47C5"/>
    <w:rsid w:val="0057763B"/>
    <w:rsid w:val="0059149A"/>
    <w:rsid w:val="006B59C7"/>
    <w:rsid w:val="00700C5E"/>
    <w:rsid w:val="00805800"/>
    <w:rsid w:val="008B2858"/>
    <w:rsid w:val="00923B72"/>
    <w:rsid w:val="00951472"/>
    <w:rsid w:val="00983FF9"/>
    <w:rsid w:val="009967F8"/>
    <w:rsid w:val="00A04251"/>
    <w:rsid w:val="00AA30CE"/>
    <w:rsid w:val="00B4263F"/>
    <w:rsid w:val="00C55693"/>
    <w:rsid w:val="00C7167A"/>
    <w:rsid w:val="00CE22A7"/>
    <w:rsid w:val="00D83AD4"/>
    <w:rsid w:val="00D85D5A"/>
    <w:rsid w:val="00DE2213"/>
    <w:rsid w:val="00FC5C18"/>
    <w:rsid w:val="00FE124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45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3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1063</Words>
  <Characters>5848</Characters>
  <Application>Microsoft Macintosh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 Bogdanovic</dc:creator>
  <cp:lastModifiedBy>Ghislaine Zaneboni</cp:lastModifiedBy>
  <cp:revision>11</cp:revision>
  <cp:lastPrinted>2017-02-28T22:11:00Z</cp:lastPrinted>
  <dcterms:created xsi:type="dcterms:W3CDTF">2017-02-27T12:17:00Z</dcterms:created>
  <dcterms:modified xsi:type="dcterms:W3CDTF">2017-03-16T17:49:00Z</dcterms:modified>
</cp:coreProperties>
</file>