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8577" w14:textId="7584C316" w:rsidR="00B92012" w:rsidRPr="00B92012" w:rsidRDefault="00B92012" w:rsidP="00B92012">
      <w:pPr>
        <w:pStyle w:val="NormalWeb"/>
        <w:spacing w:after="0"/>
        <w:jc w:val="center"/>
        <w:rPr>
          <w:sz w:val="32"/>
          <w:szCs w:val="32"/>
        </w:rPr>
      </w:pPr>
      <w:r w:rsidRPr="00B92012">
        <w:rPr>
          <w:rFonts w:ascii="sans-serif" w:hAnsi="sans-serif"/>
          <w:sz w:val="32"/>
          <w:szCs w:val="32"/>
          <w:u w:val="single"/>
        </w:rPr>
        <w:t>Pastiche</w:t>
      </w:r>
      <w:r w:rsidR="00C423B3">
        <w:rPr>
          <w:rFonts w:ascii="sans-serif" w:hAnsi="sans-serif"/>
          <w:sz w:val="32"/>
          <w:szCs w:val="32"/>
          <w:u w:val="single"/>
        </w:rPr>
        <w:t>s</w:t>
      </w:r>
      <w:r w:rsidRPr="00B92012">
        <w:rPr>
          <w:rFonts w:ascii="sans-serif" w:hAnsi="sans-serif"/>
          <w:sz w:val="32"/>
          <w:szCs w:val="32"/>
          <w:u w:val="single"/>
        </w:rPr>
        <w:t xml:space="preserve"> </w:t>
      </w:r>
      <w:r w:rsidR="00564BBC">
        <w:rPr>
          <w:rFonts w:ascii="sans-serif" w:hAnsi="sans-serif"/>
          <w:sz w:val="32"/>
          <w:szCs w:val="32"/>
          <w:u w:val="single"/>
        </w:rPr>
        <w:t>de l'</w:t>
      </w:r>
      <w:r>
        <w:rPr>
          <w:rFonts w:ascii="sans-serif" w:hAnsi="sans-serif"/>
          <w:sz w:val="32"/>
          <w:szCs w:val="32"/>
          <w:u w:val="single"/>
        </w:rPr>
        <w:t xml:space="preserve">incipit de </w:t>
      </w:r>
      <w:r w:rsidRPr="00B92012">
        <w:rPr>
          <w:rFonts w:ascii="sans-serif" w:hAnsi="sans-serif"/>
          <w:i/>
          <w:sz w:val="32"/>
          <w:szCs w:val="32"/>
          <w:u w:val="single"/>
        </w:rPr>
        <w:t>Zazie dans le métro</w:t>
      </w:r>
      <w:r w:rsidR="00CC7F28">
        <w:rPr>
          <w:rFonts w:ascii="sans-serif" w:hAnsi="sans-serif"/>
          <w:i/>
          <w:sz w:val="32"/>
          <w:szCs w:val="32"/>
          <w:u w:val="single"/>
        </w:rPr>
        <w:t>,</w:t>
      </w:r>
      <w:r w:rsidR="00564BBC" w:rsidRPr="00564BBC">
        <w:rPr>
          <w:rFonts w:ascii="sans-serif" w:hAnsi="sans-serif"/>
          <w:sz w:val="32"/>
          <w:szCs w:val="32"/>
          <w:u w:val="single"/>
        </w:rPr>
        <w:t xml:space="preserve"> </w:t>
      </w:r>
      <w:r w:rsidR="00564BBC" w:rsidRPr="00B92012">
        <w:rPr>
          <w:rFonts w:ascii="sans-serif" w:hAnsi="sans-serif"/>
          <w:sz w:val="32"/>
          <w:szCs w:val="32"/>
          <w:u w:val="single"/>
        </w:rPr>
        <w:t>Queneau</w:t>
      </w:r>
      <w:r w:rsidR="00564BBC">
        <w:rPr>
          <w:rFonts w:ascii="sans-serif" w:hAnsi="sans-serif"/>
          <w:sz w:val="32"/>
          <w:szCs w:val="32"/>
          <w:u w:val="single"/>
        </w:rPr>
        <w:t xml:space="preserve"> (1959)</w:t>
      </w:r>
    </w:p>
    <w:p w14:paraId="2CA20637" w14:textId="5A2C51A9" w:rsidR="00B92012" w:rsidRDefault="00941D63" w:rsidP="00941D63">
      <w:pPr>
        <w:pStyle w:val="NormalWeb"/>
        <w:spacing w:after="0"/>
        <w:jc w:val="center"/>
      </w:pPr>
      <w:r>
        <w:rPr>
          <w:noProof/>
        </w:rPr>
        <w:drawing>
          <wp:inline distT="0" distB="0" distL="0" distR="0" wp14:anchorId="7145A7B8" wp14:editId="2A700896">
            <wp:extent cx="2993932" cy="4363656"/>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003_original_400_583_pjpeg_2500099_b82f3e2145925bfeb3953f8cb10cf4ca.jpg"/>
                    <pic:cNvPicPr/>
                  </pic:nvPicPr>
                  <pic:blipFill>
                    <a:blip r:embed="rId5">
                      <a:extLst>
                        <a:ext uri="{28A0092B-C50C-407E-A947-70E740481C1C}">
                          <a14:useLocalDpi xmlns:a14="http://schemas.microsoft.com/office/drawing/2010/main" val="0"/>
                        </a:ext>
                      </a:extLst>
                    </a:blip>
                    <a:stretch>
                      <a:fillRect/>
                    </a:stretch>
                  </pic:blipFill>
                  <pic:spPr>
                    <a:xfrm>
                      <a:off x="0" y="0"/>
                      <a:ext cx="2994104" cy="4363906"/>
                    </a:xfrm>
                    <a:prstGeom prst="rect">
                      <a:avLst/>
                    </a:prstGeom>
                  </pic:spPr>
                </pic:pic>
              </a:graphicData>
            </a:graphic>
          </wp:inline>
        </w:drawing>
      </w:r>
    </w:p>
    <w:p w14:paraId="5ED5399B" w14:textId="77777777" w:rsidR="00B92012" w:rsidRDefault="00B92012" w:rsidP="00B92012">
      <w:pPr>
        <w:pStyle w:val="NormalWeb"/>
        <w:spacing w:after="0"/>
        <w:jc w:val="both"/>
        <w:rPr>
          <w:rFonts w:ascii="sans-serif" w:hAnsi="sans-serif" w:hint="eastAsia"/>
          <w:sz w:val="24"/>
          <w:szCs w:val="24"/>
        </w:rPr>
      </w:pPr>
      <w:r w:rsidRPr="00B92012">
        <w:rPr>
          <w:bCs/>
          <w:sz w:val="24"/>
          <w:szCs w:val="24"/>
          <w:lang w:eastAsia="ja-JP"/>
        </w:rPr>
        <w:t>Doukipudonktan, se demanda Gabriel excédé. Pas possible, ils se nettoient jamais. Dans le journal, on dit qu'il y a pas onze pour cent des appartements à Paris qui ont des salles de bain, ça m'étonne pas, mais on peut se laver sans. Tous ceux-là qui m'entourent, ils doivent pas faire de grands efforts. D'un autre côté, c'est tout de même pas un choix parmi les plus crasseux de Paris. Y a pas de raison. C'est le hasard qui les a réunis. On peut pas supposer que les gens qui attendent à la gare d'Austerlitz sentent plus mauvais que ceux qu'attendent à la gare de Lyon. Non vraiment, y a pas de raison. Tout de même quelle odeur.</w:t>
      </w:r>
      <w:r w:rsidRPr="00B92012">
        <w:rPr>
          <w:rFonts w:ascii="sans-serif" w:hAnsi="sans-serif"/>
          <w:sz w:val="24"/>
          <w:szCs w:val="24"/>
        </w:rPr>
        <w:t xml:space="preserve"> </w:t>
      </w:r>
    </w:p>
    <w:p w14:paraId="37A914B5" w14:textId="1BF756A1" w:rsidR="00941D63" w:rsidRPr="00B92012" w:rsidRDefault="00CF1B5D" w:rsidP="00941D63">
      <w:pPr>
        <w:pStyle w:val="NormalWeb"/>
        <w:spacing w:after="0"/>
        <w:jc w:val="right"/>
        <w:rPr>
          <w:rFonts w:ascii="sans-serif" w:hAnsi="sans-serif" w:hint="eastAsia"/>
          <w:sz w:val="24"/>
          <w:szCs w:val="24"/>
        </w:rPr>
      </w:pPr>
      <w:r>
        <w:rPr>
          <w:rFonts w:ascii="sans-serif" w:hAnsi="sans-serif"/>
          <w:sz w:val="24"/>
          <w:szCs w:val="24"/>
        </w:rPr>
        <w:t xml:space="preserve">Raymond </w:t>
      </w:r>
      <w:r w:rsidR="00941D63" w:rsidRPr="00941D63">
        <w:rPr>
          <w:rFonts w:ascii="sans-serif" w:hAnsi="sans-serif"/>
          <w:sz w:val="24"/>
          <w:szCs w:val="24"/>
        </w:rPr>
        <w:t>Queneau</w:t>
      </w:r>
    </w:p>
    <w:p w14:paraId="350FD00B" w14:textId="77777777" w:rsidR="00B92012" w:rsidRPr="00B92012" w:rsidRDefault="00B92012" w:rsidP="00B92012">
      <w:pPr>
        <w:pStyle w:val="NormalWeb"/>
        <w:spacing w:after="0"/>
        <w:jc w:val="both"/>
        <w:rPr>
          <w:sz w:val="24"/>
          <w:szCs w:val="24"/>
        </w:rPr>
      </w:pPr>
      <w:r w:rsidRPr="00B92012">
        <w:rPr>
          <w:rFonts w:ascii="sans-serif" w:hAnsi="sans-serif"/>
          <w:sz w:val="24"/>
          <w:szCs w:val="24"/>
        </w:rPr>
        <w:t xml:space="preserve">Doukipudonktan, ceux deux mandat Gabriel ex cédé. Pas peau cible il ne se ne toit jamai. Dent le geournal, ondi qui il y appat onse poure sang dé appat artement à pas ris qui ont des sales de ben, sa mais tonne pas, mes on peu se lave et sang. Tousse ceux-là qui m'hante tour, ils doigt vœux pas fer de gras en et fort d'ain eaux treux côté, ces tout de même passe un chaud à parmi les plus gras eux de Pas ris. Y a pas de rat son. C'est les gens qu'hâte temps deux à la gare d'os terre lisse sentent plus mot vais que ceux qui hâte temps deux à la gare de lion. Non, vrai ment, y a pas de rat son. Tout de même quelle eau d'heure. </w:t>
      </w:r>
    </w:p>
    <w:p w14:paraId="3AACFC94" w14:textId="77777777" w:rsidR="00B92012" w:rsidRDefault="00B92012" w:rsidP="00B92012">
      <w:pPr>
        <w:pStyle w:val="NormalWeb"/>
        <w:spacing w:after="0"/>
        <w:jc w:val="right"/>
        <w:rPr>
          <w:rFonts w:ascii="sans-serif" w:hAnsi="sans-serif" w:hint="eastAsia"/>
          <w:sz w:val="24"/>
          <w:szCs w:val="24"/>
        </w:rPr>
      </w:pPr>
      <w:r w:rsidRPr="00B92012">
        <w:rPr>
          <w:rFonts w:ascii="sans-serif" w:hAnsi="sans-serif"/>
          <w:sz w:val="24"/>
          <w:szCs w:val="24"/>
        </w:rPr>
        <w:t xml:space="preserve">Jade Regnaud, 2nde 10 </w:t>
      </w:r>
    </w:p>
    <w:p w14:paraId="449ED251" w14:textId="77777777" w:rsidR="00CF1B5D" w:rsidRPr="00B92012" w:rsidRDefault="00CF1B5D" w:rsidP="00B92012">
      <w:pPr>
        <w:pStyle w:val="NormalWeb"/>
        <w:spacing w:after="0"/>
        <w:jc w:val="right"/>
        <w:rPr>
          <w:sz w:val="24"/>
          <w:szCs w:val="24"/>
        </w:rPr>
      </w:pPr>
    </w:p>
    <w:p w14:paraId="3F74384C" w14:textId="604D8837" w:rsidR="007D4FED" w:rsidRPr="007D4FED" w:rsidRDefault="007D4FED" w:rsidP="007D4FED">
      <w:pPr>
        <w:jc w:val="both"/>
        <w:rPr>
          <w:szCs w:val="24"/>
        </w:rPr>
      </w:pPr>
      <w:r w:rsidRPr="007D4FED">
        <w:rPr>
          <w:szCs w:val="24"/>
        </w:rPr>
        <w:t xml:space="preserve">D'où provient cette odeur qui sent si mauvais, se questionna Gabriel excédé. Il semblerait qu'ils ne se lavent jamais. Dans le journal, nous observons qu'il n'y a pas onze pour cent des appartements à Paris qui ne possèdent des salles de bains, ça ne me surprend point, tout de même nous pouvons </w:t>
      </w:r>
      <w:r w:rsidRPr="007D4FED">
        <w:rPr>
          <w:szCs w:val="24"/>
        </w:rPr>
        <w:lastRenderedPageBreak/>
        <w:t>nous laver sans. Toute</w:t>
      </w:r>
      <w:r w:rsidR="0094157D">
        <w:rPr>
          <w:szCs w:val="24"/>
        </w:rPr>
        <w:t>s les personnes qui m'entourent</w:t>
      </w:r>
      <w:r w:rsidRPr="007D4FED">
        <w:rPr>
          <w:szCs w:val="24"/>
        </w:rPr>
        <w:t xml:space="preserve"> ne doivent pas faire de grands efforts. Cependant, cela n'est tout de même pas un choix parmi les plus sales de </w:t>
      </w:r>
      <w:r w:rsidR="0094157D">
        <w:rPr>
          <w:szCs w:val="24"/>
        </w:rPr>
        <w:t>Paris. Il n'y a point de raison. C’</w:t>
      </w:r>
      <w:r w:rsidRPr="007D4FED">
        <w:rPr>
          <w:szCs w:val="24"/>
        </w:rPr>
        <w:t>est le hasard qui les a réuni</w:t>
      </w:r>
      <w:r w:rsidR="0094157D">
        <w:rPr>
          <w:szCs w:val="24"/>
        </w:rPr>
        <w:t>s</w:t>
      </w:r>
      <w:bookmarkStart w:id="0" w:name="_GoBack"/>
      <w:bookmarkEnd w:id="0"/>
      <w:r w:rsidRPr="007D4FED">
        <w:rPr>
          <w:szCs w:val="24"/>
        </w:rPr>
        <w:t>. Nous ne pouvons pas penser que parmi les personnes qui patientent à la gare d’Austerlitz sentent plus mauvais que les personnes qui patientent à la gare de Lyon. Non, vraiment il n'y a aucune raison. Néanmoins quelle odeur.</w:t>
      </w:r>
    </w:p>
    <w:p w14:paraId="196297A7" w14:textId="744FE5E9" w:rsidR="00F45014" w:rsidRDefault="007D4FED" w:rsidP="007D4FED">
      <w:pPr>
        <w:jc w:val="right"/>
        <w:rPr>
          <w:szCs w:val="24"/>
        </w:rPr>
      </w:pPr>
      <w:r>
        <w:rPr>
          <w:szCs w:val="24"/>
        </w:rPr>
        <w:t>Johanna Totoricci</w:t>
      </w:r>
    </w:p>
    <w:p w14:paraId="6453EADF" w14:textId="77777777" w:rsidR="00E90794" w:rsidRDefault="00E90794" w:rsidP="00E90794">
      <w:pPr>
        <w:jc w:val="both"/>
        <w:rPr>
          <w:szCs w:val="24"/>
        </w:rPr>
      </w:pPr>
    </w:p>
    <w:p w14:paraId="02665923" w14:textId="073DEECD" w:rsidR="00E90794" w:rsidRDefault="00E90794" w:rsidP="00E90794">
      <w:pPr>
        <w:jc w:val="both"/>
        <w:rPr>
          <w:szCs w:val="24"/>
        </w:rPr>
      </w:pPr>
      <w:r w:rsidRPr="00E90794">
        <w:rPr>
          <w:szCs w:val="24"/>
        </w:rPr>
        <w:t>Cela exhale une odeur exécrable d'intrigua Gabriel excédé. Ce n'est guère appréciable, ils ne font jamais leurs toilettes. Dans le journal est inscrit que seulement onze pour cent des habitants logés à Paris ont des salles de bains. Cela ne me heurte pas, on peut se dégraiss</w:t>
      </w:r>
      <w:r w:rsidR="00CC7F28">
        <w:rPr>
          <w:szCs w:val="24"/>
        </w:rPr>
        <w:t>er</w:t>
      </w:r>
      <w:r w:rsidRPr="00E90794">
        <w:rPr>
          <w:szCs w:val="24"/>
        </w:rPr>
        <w:t xml:space="preserve"> sans. Tous ces semblables qui m'encerclent, ils ne doivent pas faire des efforts démesurés. D'une autre pensée ..... Il n'y a guère d'explications. C'est la fatalité qui les a associé</w:t>
      </w:r>
      <w:r w:rsidR="00CC7F28">
        <w:rPr>
          <w:szCs w:val="24"/>
        </w:rPr>
        <w:t>s</w:t>
      </w:r>
      <w:r w:rsidRPr="00E90794">
        <w:rPr>
          <w:szCs w:val="24"/>
        </w:rPr>
        <w:t>. Nous ne pouvons pas présumer que l</w:t>
      </w:r>
      <w:r w:rsidR="00CC7F28">
        <w:rPr>
          <w:szCs w:val="24"/>
        </w:rPr>
        <w:t>a multitude d'habitants patienta</w:t>
      </w:r>
      <w:r w:rsidRPr="00E90794">
        <w:rPr>
          <w:szCs w:val="24"/>
        </w:rPr>
        <w:t xml:space="preserve">nt à la gare </w:t>
      </w:r>
      <w:r w:rsidR="00CC7F28" w:rsidRPr="00E90794">
        <w:rPr>
          <w:szCs w:val="24"/>
        </w:rPr>
        <w:t>d’Austerlitz</w:t>
      </w:r>
      <w:r w:rsidRPr="00E90794">
        <w:rPr>
          <w:szCs w:val="24"/>
        </w:rPr>
        <w:t xml:space="preserve"> hument plus mauvais que ceux qui espèrent à la Gare de Lyon . Non réellement il n'y a point de raison. Tout de même quelles effluves</w:t>
      </w:r>
    </w:p>
    <w:p w14:paraId="4B0C5D56" w14:textId="34658D80" w:rsidR="00E90794" w:rsidRDefault="00E90794" w:rsidP="00E90794">
      <w:pPr>
        <w:jc w:val="right"/>
        <w:rPr>
          <w:szCs w:val="24"/>
        </w:rPr>
      </w:pPr>
      <w:r>
        <w:rPr>
          <w:szCs w:val="24"/>
        </w:rPr>
        <w:t>Aurélia Collette</w:t>
      </w:r>
    </w:p>
    <w:p w14:paraId="5F68FD64" w14:textId="77777777" w:rsidR="00185948" w:rsidRDefault="00185948" w:rsidP="00E90794">
      <w:pPr>
        <w:jc w:val="right"/>
        <w:rPr>
          <w:szCs w:val="24"/>
        </w:rPr>
      </w:pPr>
    </w:p>
    <w:p w14:paraId="0F120CC5" w14:textId="77777777" w:rsidR="00185948" w:rsidRPr="00185948" w:rsidRDefault="00185948" w:rsidP="00185948">
      <w:pPr>
        <w:jc w:val="both"/>
        <w:rPr>
          <w:szCs w:val="24"/>
        </w:rPr>
      </w:pPr>
      <w:r w:rsidRPr="00185948">
        <w:rPr>
          <w:szCs w:val="24"/>
        </w:rPr>
        <w:t xml:space="preserve">Mais d’où vient cette odeur si âpre et si forte s'interrogea Gabriel écœuré par cette émanation infâme. Cela semble tout de même impossible, ces pauvres gens ne se savonnent donc jamais ! </w:t>
      </w:r>
    </w:p>
    <w:p w14:paraId="42808828" w14:textId="77777777" w:rsidR="00185948" w:rsidRPr="00185948" w:rsidRDefault="00185948" w:rsidP="00185948">
      <w:pPr>
        <w:jc w:val="both"/>
        <w:rPr>
          <w:szCs w:val="24"/>
        </w:rPr>
      </w:pPr>
      <w:r w:rsidRPr="00185948">
        <w:rPr>
          <w:szCs w:val="24"/>
        </w:rPr>
        <w:t xml:space="preserve">Il est écrit dans le journal que seulement onze pour-cent des demeures à Paris comportent des salles de bains, cette odeur n'est donc pas étonnante, mais enfin tout de même il est possible de se laver sans tous ces équipements. Toutes ces personnes qui se promènent à mes cotés, ils ne font donc aucun grand effort. </w:t>
      </w:r>
    </w:p>
    <w:p w14:paraId="57F42EE9" w14:textId="77777777" w:rsidR="00185948" w:rsidRPr="00185948" w:rsidRDefault="00185948" w:rsidP="00185948">
      <w:pPr>
        <w:jc w:val="both"/>
        <w:rPr>
          <w:szCs w:val="24"/>
        </w:rPr>
      </w:pPr>
      <w:r w:rsidRPr="00185948">
        <w:rPr>
          <w:szCs w:val="24"/>
        </w:rPr>
        <w:t>Pourquoi tous les pouilleux de la ville sont autour de moi ? Est-ce u hasard ? J'en ai bien l'impression. Peut-être pouvons nous supposer que les gens qui attendent à la gare d’Austerlitz hument cette odeur infâme plus que les gentilshommes qui attendent à la gare de Lyon. Mais enfin tout de même, ce ne peut être possible ! Quelle senteur atroce !</w:t>
      </w:r>
    </w:p>
    <w:p w14:paraId="4DB88C51" w14:textId="77777777" w:rsidR="00185948" w:rsidRDefault="00185948" w:rsidP="00185948">
      <w:pPr>
        <w:jc w:val="right"/>
        <w:rPr>
          <w:szCs w:val="24"/>
        </w:rPr>
      </w:pPr>
      <w:r w:rsidRPr="00185948">
        <w:rPr>
          <w:szCs w:val="24"/>
        </w:rPr>
        <w:t>Barbara GOSSE 2°10</w:t>
      </w:r>
    </w:p>
    <w:p w14:paraId="3985ACC0" w14:textId="77777777" w:rsidR="002E0039" w:rsidRDefault="002E0039" w:rsidP="002E0039">
      <w:pPr>
        <w:jc w:val="both"/>
        <w:rPr>
          <w:szCs w:val="24"/>
        </w:rPr>
      </w:pPr>
    </w:p>
    <w:p w14:paraId="54586473" w14:textId="7D055ADE" w:rsidR="002E0039" w:rsidRPr="002E0039" w:rsidRDefault="002E0039" w:rsidP="002E0039">
      <w:pPr>
        <w:jc w:val="both"/>
        <w:rPr>
          <w:szCs w:val="24"/>
        </w:rPr>
      </w:pPr>
      <w:r w:rsidRPr="002E0039">
        <w:rPr>
          <w:szCs w:val="24"/>
        </w:rPr>
        <w:t>Eh les pailles</w:t>
      </w:r>
      <w:r>
        <w:rPr>
          <w:szCs w:val="24"/>
        </w:rPr>
        <w:t>,</w:t>
      </w:r>
      <w:r w:rsidRPr="002E0039">
        <w:rPr>
          <w:szCs w:val="24"/>
        </w:rPr>
        <w:t xml:space="preserve"> </w:t>
      </w:r>
      <w:r>
        <w:rPr>
          <w:szCs w:val="24"/>
        </w:rPr>
        <w:t>y</w:t>
      </w:r>
      <w:r w:rsidRPr="002E0039">
        <w:rPr>
          <w:szCs w:val="24"/>
        </w:rPr>
        <w:t xml:space="preserve"> puent, se demanda Gabriel vener cousin. C'est impossible, ils se douche</w:t>
      </w:r>
      <w:r>
        <w:rPr>
          <w:szCs w:val="24"/>
        </w:rPr>
        <w:t>nt</w:t>
      </w:r>
      <w:r w:rsidRPr="002E0039">
        <w:rPr>
          <w:szCs w:val="24"/>
        </w:rPr>
        <w:t xml:space="preserve"> jamais. Dans le pap</w:t>
      </w:r>
      <w:r>
        <w:rPr>
          <w:szCs w:val="24"/>
        </w:rPr>
        <w:t>e</w:t>
      </w:r>
      <w:r w:rsidRPr="002E0039">
        <w:rPr>
          <w:szCs w:val="24"/>
        </w:rPr>
        <w:t>lar quotidien on di</w:t>
      </w:r>
      <w:r>
        <w:rPr>
          <w:szCs w:val="24"/>
        </w:rPr>
        <w:t>t</w:t>
      </w:r>
      <w:r w:rsidRPr="002E0039">
        <w:rPr>
          <w:szCs w:val="24"/>
        </w:rPr>
        <w:t xml:space="preserve"> qu'il y a pas zeon pour cent des apparts à Paname qui ont des douches, çamtetoneaps, mais on peut se rincer la gueule quand même. Tous ceux qui habite</w:t>
      </w:r>
      <w:r>
        <w:rPr>
          <w:szCs w:val="24"/>
        </w:rPr>
        <w:t>nt</w:t>
      </w:r>
      <w:r w:rsidRPr="002E0039">
        <w:rPr>
          <w:szCs w:val="24"/>
        </w:rPr>
        <w:t xml:space="preserve"> l</w:t>
      </w:r>
      <w:r>
        <w:rPr>
          <w:szCs w:val="24"/>
        </w:rPr>
        <w:t>à</w:t>
      </w:r>
      <w:r w:rsidRPr="002E0039">
        <w:rPr>
          <w:szCs w:val="24"/>
        </w:rPr>
        <w:t>, ils doivent pas faire d'efforts. D'un autre c</w:t>
      </w:r>
      <w:r>
        <w:rPr>
          <w:szCs w:val="24"/>
        </w:rPr>
        <w:t>ô</w:t>
      </w:r>
      <w:r w:rsidRPr="002E0039">
        <w:rPr>
          <w:szCs w:val="24"/>
        </w:rPr>
        <w:t xml:space="preserve">té cousin, c'est tout de même pas un choix parmi les plus sseusccra de Paname. Ya pas de raison. C'est le sardha qui les a réunis. On peut pas supposer que les pailles qu'attendent à la gare d'Austerliz sentent plus mauvais que les pailles qui attendent à la gare de Lyon. Non, vraiment, y a pas de raison. Franchement </w:t>
      </w:r>
      <w:r>
        <w:rPr>
          <w:szCs w:val="24"/>
        </w:rPr>
        <w:t>ç</w:t>
      </w:r>
      <w:r w:rsidRPr="002E0039">
        <w:rPr>
          <w:szCs w:val="24"/>
        </w:rPr>
        <w:t>a shchling</w:t>
      </w:r>
      <w:r>
        <w:rPr>
          <w:szCs w:val="24"/>
        </w:rPr>
        <w:t>ue</w:t>
      </w:r>
      <w:r w:rsidRPr="002E0039">
        <w:rPr>
          <w:szCs w:val="24"/>
        </w:rPr>
        <w:t xml:space="preserve"> cousin. </w:t>
      </w:r>
    </w:p>
    <w:p w14:paraId="5E1266B1" w14:textId="77777777" w:rsidR="002E0039" w:rsidRPr="002E0039" w:rsidRDefault="002E0039" w:rsidP="002E0039">
      <w:pPr>
        <w:jc w:val="right"/>
        <w:rPr>
          <w:szCs w:val="24"/>
        </w:rPr>
      </w:pPr>
    </w:p>
    <w:p w14:paraId="02FA891E" w14:textId="77777777" w:rsidR="002E0039" w:rsidRPr="002E0039" w:rsidRDefault="002E0039" w:rsidP="002E0039">
      <w:pPr>
        <w:jc w:val="right"/>
        <w:rPr>
          <w:szCs w:val="24"/>
        </w:rPr>
      </w:pPr>
      <w:r w:rsidRPr="002E0039">
        <w:rPr>
          <w:szCs w:val="24"/>
        </w:rPr>
        <w:t>Joris Denevi</w:t>
      </w:r>
    </w:p>
    <w:p w14:paraId="5841234F" w14:textId="77777777" w:rsidR="002E0039" w:rsidRPr="00185948" w:rsidRDefault="002E0039" w:rsidP="00185948">
      <w:pPr>
        <w:jc w:val="right"/>
        <w:rPr>
          <w:szCs w:val="24"/>
        </w:rPr>
      </w:pPr>
    </w:p>
    <w:p w14:paraId="6BDCCC74" w14:textId="5EDFA3E1" w:rsidR="00CF1B5D" w:rsidRPr="00CF1B5D" w:rsidRDefault="00CF1B5D" w:rsidP="00CF1B5D">
      <w:pPr>
        <w:jc w:val="both"/>
        <w:rPr>
          <w:szCs w:val="24"/>
        </w:rPr>
      </w:pPr>
      <w:r w:rsidRPr="00CF1B5D">
        <w:rPr>
          <w:szCs w:val="24"/>
        </w:rPr>
        <w:t xml:space="preserve">Mais quelle est donc cette surprenante odeur, s’interrogea Gabriel insupporté. Il n’est pas pensable qu’ils ne fassent jamais leur toilette. D’après le journal, seulement onze pour cent des logements à Paris possèdent des salles de bains, cela n’est guère surprenant mais cela pourrait être autrement. Parmi ceux qui m’entourent, certains ne doivent pas fournir de grands efforts. D’un autre côté, ce n’est pas pour cela qu’ils doivent faire partie des plus souillés de Paris. Il n’y a aucune raison. C’est le destin qui les a réunis. On ne peut pas envisager que les personnes qui attendent à la Gare d’Austerlitz sont moins propres que ceux qui patientent à la Gare de Lyon. Sans équivoque, il n’y a point de raison. Quelle odeur tout de même ! </w:t>
      </w:r>
    </w:p>
    <w:p w14:paraId="109C7DF9" w14:textId="77777777" w:rsidR="00CF1B5D" w:rsidRPr="00CF1B5D" w:rsidRDefault="00CF1B5D" w:rsidP="00CF1B5D">
      <w:pPr>
        <w:jc w:val="right"/>
        <w:rPr>
          <w:szCs w:val="24"/>
        </w:rPr>
      </w:pPr>
      <w:r w:rsidRPr="00CF1B5D">
        <w:rPr>
          <w:szCs w:val="24"/>
        </w:rPr>
        <w:t xml:space="preserve">Thaïs Lessin </w:t>
      </w:r>
    </w:p>
    <w:p w14:paraId="59CDC383" w14:textId="77777777" w:rsidR="00185948" w:rsidRPr="00B92012" w:rsidRDefault="00185948" w:rsidP="00CF1B5D">
      <w:pPr>
        <w:jc w:val="both"/>
        <w:rPr>
          <w:szCs w:val="24"/>
        </w:rPr>
      </w:pPr>
    </w:p>
    <w:sectPr w:rsidR="00185948" w:rsidRPr="00B92012" w:rsidSect="0094157D">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ans-serif">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12"/>
    <w:rsid w:val="00185948"/>
    <w:rsid w:val="002E0039"/>
    <w:rsid w:val="00564BBC"/>
    <w:rsid w:val="007D4FED"/>
    <w:rsid w:val="0094157D"/>
    <w:rsid w:val="00941D63"/>
    <w:rsid w:val="00B92012"/>
    <w:rsid w:val="00C423B3"/>
    <w:rsid w:val="00CC7F28"/>
    <w:rsid w:val="00CF1B5D"/>
    <w:rsid w:val="00E9079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B33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2012"/>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941D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1D63"/>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2012"/>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941D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1D63"/>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7640">
      <w:bodyDiv w:val="1"/>
      <w:marLeft w:val="0"/>
      <w:marRight w:val="0"/>
      <w:marTop w:val="0"/>
      <w:marBottom w:val="0"/>
      <w:divBdr>
        <w:top w:val="none" w:sz="0" w:space="0" w:color="auto"/>
        <w:left w:val="none" w:sz="0" w:space="0" w:color="auto"/>
        <w:bottom w:val="none" w:sz="0" w:space="0" w:color="auto"/>
        <w:right w:val="none" w:sz="0" w:space="0" w:color="auto"/>
      </w:divBdr>
    </w:div>
    <w:div w:id="554314410">
      <w:bodyDiv w:val="1"/>
      <w:marLeft w:val="0"/>
      <w:marRight w:val="0"/>
      <w:marTop w:val="0"/>
      <w:marBottom w:val="0"/>
      <w:divBdr>
        <w:top w:val="none" w:sz="0" w:space="0" w:color="auto"/>
        <w:left w:val="none" w:sz="0" w:space="0" w:color="auto"/>
        <w:bottom w:val="none" w:sz="0" w:space="0" w:color="auto"/>
        <w:right w:val="none" w:sz="0" w:space="0" w:color="auto"/>
      </w:divBdr>
    </w:div>
    <w:div w:id="675691657">
      <w:bodyDiv w:val="1"/>
      <w:marLeft w:val="0"/>
      <w:marRight w:val="0"/>
      <w:marTop w:val="0"/>
      <w:marBottom w:val="0"/>
      <w:divBdr>
        <w:top w:val="none" w:sz="0" w:space="0" w:color="auto"/>
        <w:left w:val="none" w:sz="0" w:space="0" w:color="auto"/>
        <w:bottom w:val="none" w:sz="0" w:space="0" w:color="auto"/>
        <w:right w:val="none" w:sz="0" w:space="0" w:color="auto"/>
      </w:divBdr>
    </w:div>
    <w:div w:id="744498246">
      <w:bodyDiv w:val="1"/>
      <w:marLeft w:val="0"/>
      <w:marRight w:val="0"/>
      <w:marTop w:val="0"/>
      <w:marBottom w:val="0"/>
      <w:divBdr>
        <w:top w:val="none" w:sz="0" w:space="0" w:color="auto"/>
        <w:left w:val="none" w:sz="0" w:space="0" w:color="auto"/>
        <w:bottom w:val="none" w:sz="0" w:space="0" w:color="auto"/>
        <w:right w:val="none" w:sz="0" w:space="0" w:color="auto"/>
      </w:divBdr>
    </w:div>
    <w:div w:id="1190685160">
      <w:bodyDiv w:val="1"/>
      <w:marLeft w:val="0"/>
      <w:marRight w:val="0"/>
      <w:marTop w:val="0"/>
      <w:marBottom w:val="0"/>
      <w:divBdr>
        <w:top w:val="none" w:sz="0" w:space="0" w:color="auto"/>
        <w:left w:val="none" w:sz="0" w:space="0" w:color="auto"/>
        <w:bottom w:val="none" w:sz="0" w:space="0" w:color="auto"/>
        <w:right w:val="none" w:sz="0" w:space="0" w:color="auto"/>
      </w:divBdr>
    </w:div>
    <w:div w:id="1885407593">
      <w:bodyDiv w:val="1"/>
      <w:marLeft w:val="0"/>
      <w:marRight w:val="0"/>
      <w:marTop w:val="0"/>
      <w:marBottom w:val="0"/>
      <w:divBdr>
        <w:top w:val="none" w:sz="0" w:space="0" w:color="auto"/>
        <w:left w:val="none" w:sz="0" w:space="0" w:color="auto"/>
        <w:bottom w:val="none" w:sz="0" w:space="0" w:color="auto"/>
        <w:right w:val="none" w:sz="0" w:space="0" w:color="auto"/>
      </w:divBdr>
    </w:div>
    <w:div w:id="2024166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797</Words>
  <Characters>4385</Characters>
  <Application>Microsoft Macintosh Word</Application>
  <DocSecurity>0</DocSecurity>
  <Lines>36</Lines>
  <Paragraphs>10</Paragraphs>
  <ScaleCrop>false</ScaleCrop>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2015-04-13T12:15:00Z</dcterms:created>
  <dcterms:modified xsi:type="dcterms:W3CDTF">2015-04-26T16:51:00Z</dcterms:modified>
</cp:coreProperties>
</file>