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51DB61" w14:textId="77777777" w:rsidR="00F83616" w:rsidRPr="00706351" w:rsidRDefault="00F83616" w:rsidP="00EC7D7B">
      <w:pPr>
        <w:pStyle w:val="Corpsdetexte"/>
        <w:jc w:val="center"/>
        <w:rPr>
          <w:rFonts w:asciiTheme="majorHAnsi" w:hAnsiTheme="majorHAnsi" w:cs="Arial"/>
          <w:bCs w:val="0"/>
          <w:smallCaps/>
          <w:sz w:val="40"/>
          <w:szCs w:val="40"/>
        </w:rPr>
      </w:pPr>
      <w:r w:rsidRPr="00706351">
        <w:rPr>
          <w:rFonts w:asciiTheme="majorHAnsi" w:hAnsiTheme="majorHAnsi" w:cs="Arial"/>
          <w:bCs w:val="0"/>
          <w:smallCaps/>
          <w:sz w:val="40"/>
          <w:szCs w:val="40"/>
        </w:rPr>
        <w:t xml:space="preserve">Bac blanc du mercredi 31 </w:t>
      </w:r>
      <w:r w:rsidRPr="00706351">
        <w:rPr>
          <w:rFonts w:asciiTheme="majorHAnsi" w:hAnsiTheme="majorHAnsi" w:cs="Arial"/>
          <w:bCs w:val="0"/>
          <w:smallCaps/>
          <w:sz w:val="32"/>
          <w:szCs w:val="32"/>
        </w:rPr>
        <w:t xml:space="preserve">JANVIER </w:t>
      </w:r>
      <w:r w:rsidRPr="00706351">
        <w:rPr>
          <w:rFonts w:asciiTheme="majorHAnsi" w:hAnsiTheme="majorHAnsi" w:cs="Arial"/>
          <w:bCs w:val="0"/>
          <w:smallCaps/>
          <w:sz w:val="40"/>
          <w:szCs w:val="40"/>
        </w:rPr>
        <w:t>2018</w:t>
      </w:r>
    </w:p>
    <w:p w14:paraId="3659E62A" w14:textId="77777777" w:rsidR="00F83616" w:rsidRPr="00706351" w:rsidRDefault="00F83616" w:rsidP="00EC7D7B">
      <w:pPr>
        <w:pStyle w:val="Corpsdetexte"/>
        <w:jc w:val="center"/>
        <w:rPr>
          <w:rFonts w:asciiTheme="majorHAnsi" w:hAnsiTheme="majorHAnsi" w:cs="Arial"/>
          <w:bCs w:val="0"/>
          <w:smallCaps/>
          <w:sz w:val="40"/>
          <w:szCs w:val="40"/>
        </w:rPr>
      </w:pPr>
      <w:r w:rsidRPr="00706351">
        <w:rPr>
          <w:rFonts w:asciiTheme="majorHAnsi" w:hAnsiTheme="majorHAnsi" w:cs="Arial"/>
          <w:bCs w:val="0"/>
          <w:smallCaps/>
          <w:sz w:val="40"/>
          <w:szCs w:val="40"/>
        </w:rPr>
        <w:t>Lycée Henri Matisse – Vence</w:t>
      </w:r>
    </w:p>
    <w:p w14:paraId="31DFAF80" w14:textId="77777777" w:rsidR="00F83616" w:rsidRPr="00706351" w:rsidRDefault="00F83616" w:rsidP="00EC7D7B">
      <w:pPr>
        <w:pStyle w:val="Corpsdetexte"/>
        <w:jc w:val="center"/>
        <w:rPr>
          <w:rFonts w:asciiTheme="majorHAnsi" w:hAnsiTheme="majorHAnsi" w:cs="Arial"/>
          <w:bCs w:val="0"/>
          <w:smallCaps/>
          <w:sz w:val="40"/>
          <w:szCs w:val="40"/>
        </w:rPr>
      </w:pPr>
    </w:p>
    <w:p w14:paraId="6D5C9DF6" w14:textId="77777777" w:rsidR="00F83616" w:rsidRPr="00706351" w:rsidRDefault="00F83616" w:rsidP="00EC7D7B">
      <w:pPr>
        <w:pStyle w:val="Corpsdetexte"/>
        <w:jc w:val="center"/>
        <w:rPr>
          <w:rFonts w:asciiTheme="majorHAnsi" w:hAnsiTheme="majorHAnsi" w:cs="Arial"/>
          <w:bCs w:val="0"/>
          <w:smallCaps/>
          <w:sz w:val="40"/>
          <w:szCs w:val="40"/>
        </w:rPr>
      </w:pPr>
    </w:p>
    <w:p w14:paraId="1524C5C1" w14:textId="297F3AD1" w:rsidR="00F83616" w:rsidRPr="00706351" w:rsidRDefault="00585146" w:rsidP="00EC7D7B">
      <w:pPr>
        <w:pStyle w:val="Corpsdetexte"/>
        <w:jc w:val="center"/>
        <w:rPr>
          <w:rFonts w:asciiTheme="majorHAnsi" w:hAnsiTheme="majorHAnsi" w:cs="Arial"/>
          <w:bCs w:val="0"/>
          <w:smallCaps/>
          <w:sz w:val="52"/>
          <w:szCs w:val="52"/>
        </w:rPr>
      </w:pPr>
      <w:r>
        <w:rPr>
          <w:rFonts w:asciiTheme="majorHAnsi" w:hAnsiTheme="majorHAnsi" w:cs="Arial"/>
          <w:bCs w:val="0"/>
          <w:smallCaps/>
          <w:sz w:val="52"/>
          <w:szCs w:val="52"/>
        </w:rPr>
        <w:t>É</w:t>
      </w:r>
      <w:r w:rsidR="00F83616" w:rsidRPr="00706351">
        <w:rPr>
          <w:rFonts w:asciiTheme="majorHAnsi" w:hAnsiTheme="majorHAnsi" w:cs="Arial"/>
          <w:bCs w:val="0"/>
          <w:smallCaps/>
          <w:sz w:val="52"/>
          <w:szCs w:val="52"/>
        </w:rPr>
        <w:t>preuve de français</w:t>
      </w:r>
    </w:p>
    <w:p w14:paraId="3EC3396E" w14:textId="77777777" w:rsidR="00F83616" w:rsidRPr="00706351" w:rsidRDefault="00F83616" w:rsidP="00EC7D7B">
      <w:pPr>
        <w:pStyle w:val="Corpsdetexte"/>
        <w:rPr>
          <w:rFonts w:asciiTheme="majorHAnsi" w:hAnsiTheme="majorHAnsi" w:cs="Arial"/>
          <w:bCs w:val="0"/>
          <w:smallCaps/>
          <w:sz w:val="40"/>
          <w:szCs w:val="40"/>
        </w:rPr>
      </w:pPr>
    </w:p>
    <w:p w14:paraId="627F1344" w14:textId="326E93CF" w:rsidR="00F83616" w:rsidRPr="00585146" w:rsidRDefault="00585146" w:rsidP="00585146">
      <w:pPr>
        <w:jc w:val="center"/>
        <w:rPr>
          <w:rFonts w:asciiTheme="majorHAnsi" w:hAnsiTheme="majorHAnsi"/>
          <w:b/>
          <w:sz w:val="40"/>
          <w:szCs w:val="40"/>
        </w:rPr>
      </w:pPr>
      <w:r w:rsidRPr="00585146">
        <w:rPr>
          <w:rFonts w:asciiTheme="majorHAnsi" w:hAnsiTheme="majorHAnsi"/>
          <w:b/>
          <w:sz w:val="40"/>
          <w:szCs w:val="40"/>
        </w:rPr>
        <w:t>SÉRIES GÉNÉRALES</w:t>
      </w:r>
    </w:p>
    <w:p w14:paraId="4012FD88" w14:textId="77777777" w:rsidR="00F83616" w:rsidRPr="00706351" w:rsidRDefault="00F83616" w:rsidP="00EC7D7B">
      <w:pPr>
        <w:pStyle w:val="Corpsdetexte"/>
        <w:rPr>
          <w:rFonts w:asciiTheme="majorHAnsi" w:hAnsiTheme="majorHAnsi"/>
          <w:b w:val="0"/>
          <w:bCs w:val="0"/>
          <w:sz w:val="28"/>
          <w:szCs w:val="28"/>
        </w:rPr>
      </w:pPr>
    </w:p>
    <w:p w14:paraId="33951E7A" w14:textId="77777777" w:rsidR="00F83616" w:rsidRPr="00706351" w:rsidRDefault="00F83616" w:rsidP="00EC7D7B">
      <w:pPr>
        <w:pStyle w:val="Corpsdetexte"/>
        <w:rPr>
          <w:rFonts w:asciiTheme="majorHAnsi" w:hAnsiTheme="majorHAnsi"/>
          <w:b w:val="0"/>
          <w:bCs w:val="0"/>
          <w:sz w:val="28"/>
          <w:szCs w:val="28"/>
        </w:rPr>
      </w:pPr>
    </w:p>
    <w:p w14:paraId="7ABF0083" w14:textId="77777777" w:rsidR="00F83616" w:rsidRPr="00706351" w:rsidRDefault="00F83616" w:rsidP="00EC7D7B">
      <w:pPr>
        <w:pStyle w:val="Corpsdetexte"/>
        <w:jc w:val="center"/>
        <w:rPr>
          <w:rFonts w:asciiTheme="majorHAnsi" w:hAnsiTheme="majorHAnsi" w:cs="Arial"/>
          <w:b w:val="0"/>
          <w:bCs w:val="0"/>
        </w:rPr>
      </w:pPr>
      <w:r w:rsidRPr="00706351">
        <w:rPr>
          <w:rFonts w:asciiTheme="majorHAnsi" w:hAnsiTheme="majorHAnsi" w:cs="Arial"/>
          <w:b w:val="0"/>
          <w:bCs w:val="0"/>
        </w:rPr>
        <w:t>Durée de l’épreuve : 4 heures</w:t>
      </w:r>
    </w:p>
    <w:p w14:paraId="0C83ABC3" w14:textId="77777777" w:rsidR="00F83616" w:rsidRPr="00706351" w:rsidRDefault="00F83616" w:rsidP="00EC7D7B">
      <w:pPr>
        <w:pStyle w:val="Corpsdetexte"/>
        <w:rPr>
          <w:rFonts w:asciiTheme="majorHAnsi" w:hAnsiTheme="majorHAnsi" w:cs="Arial"/>
          <w:b w:val="0"/>
          <w:bCs w:val="0"/>
        </w:rPr>
      </w:pPr>
    </w:p>
    <w:p w14:paraId="32610938" w14:textId="77777777" w:rsidR="00F83616" w:rsidRPr="00706351" w:rsidRDefault="00F83616" w:rsidP="00EC7D7B">
      <w:pPr>
        <w:pStyle w:val="Corpsdetexte"/>
        <w:rPr>
          <w:rFonts w:asciiTheme="majorHAnsi" w:hAnsiTheme="majorHAnsi" w:cs="Arial"/>
          <w:b w:val="0"/>
          <w:bCs w:val="0"/>
        </w:rPr>
      </w:pPr>
    </w:p>
    <w:p w14:paraId="4FAB77B8" w14:textId="77777777" w:rsidR="00F83616" w:rsidRPr="00706351" w:rsidRDefault="00F83616" w:rsidP="00EC7D7B">
      <w:pPr>
        <w:pStyle w:val="Corpsdetexte"/>
        <w:jc w:val="center"/>
        <w:rPr>
          <w:rFonts w:asciiTheme="majorHAnsi" w:hAnsiTheme="majorHAnsi" w:cs="Arial"/>
          <w:bCs w:val="0"/>
        </w:rPr>
      </w:pPr>
      <w:r w:rsidRPr="00706351">
        <w:rPr>
          <w:rFonts w:asciiTheme="majorHAnsi" w:hAnsiTheme="majorHAnsi" w:cs="Arial"/>
          <w:bCs w:val="0"/>
        </w:rPr>
        <w:t>L’usage des calculatrices et des dictionnaires est interdit</w:t>
      </w:r>
    </w:p>
    <w:p w14:paraId="001CA78A" w14:textId="77777777" w:rsidR="00F83616" w:rsidRPr="00706351" w:rsidRDefault="00F83616" w:rsidP="00EC7D7B">
      <w:pPr>
        <w:pStyle w:val="Corpsdetexte"/>
        <w:rPr>
          <w:rFonts w:asciiTheme="majorHAnsi" w:hAnsiTheme="majorHAnsi" w:cs="Arial"/>
          <w:b w:val="0"/>
          <w:bCs w:val="0"/>
        </w:rPr>
      </w:pPr>
    </w:p>
    <w:p w14:paraId="6653F681" w14:textId="77777777" w:rsidR="00F83616" w:rsidRPr="00706351" w:rsidRDefault="00F83616" w:rsidP="00EC7D7B">
      <w:pPr>
        <w:pStyle w:val="Corpsdetexte"/>
        <w:rPr>
          <w:rFonts w:asciiTheme="majorHAnsi" w:hAnsiTheme="majorHAnsi" w:cs="Arial"/>
          <w:b w:val="0"/>
          <w:bCs w:val="0"/>
        </w:rPr>
      </w:pPr>
    </w:p>
    <w:p w14:paraId="3E24947F" w14:textId="77777777" w:rsidR="00F83616" w:rsidRPr="00706351" w:rsidRDefault="00F83616" w:rsidP="00EC7D7B">
      <w:pPr>
        <w:pStyle w:val="Corpsdetexte"/>
        <w:rPr>
          <w:rFonts w:asciiTheme="majorHAnsi" w:hAnsiTheme="majorHAnsi" w:cs="Arial"/>
          <w:b w:val="0"/>
          <w:bCs w:val="0"/>
        </w:rPr>
      </w:pPr>
    </w:p>
    <w:p w14:paraId="1C61A800" w14:textId="77777777" w:rsidR="00F83616" w:rsidRPr="00706351" w:rsidRDefault="00F83616" w:rsidP="00EC7D7B">
      <w:pPr>
        <w:pStyle w:val="Corpsdetexte"/>
        <w:rPr>
          <w:rFonts w:asciiTheme="majorHAnsi" w:hAnsiTheme="majorHAnsi" w:cs="Arial"/>
          <w:b w:val="0"/>
          <w:bCs w:val="0"/>
        </w:rPr>
      </w:pPr>
    </w:p>
    <w:p w14:paraId="6976D600" w14:textId="77777777" w:rsidR="00F83616" w:rsidRPr="00706351" w:rsidRDefault="00F83616" w:rsidP="00EC7D7B">
      <w:pPr>
        <w:pStyle w:val="Corpsdetexte"/>
        <w:rPr>
          <w:rFonts w:asciiTheme="majorHAnsi" w:hAnsiTheme="majorHAnsi" w:cs="Arial"/>
          <w:b w:val="0"/>
          <w:bCs w:val="0"/>
        </w:rPr>
      </w:pPr>
    </w:p>
    <w:p w14:paraId="0EFC9B37" w14:textId="77777777" w:rsidR="00F83616" w:rsidRPr="00706351" w:rsidRDefault="00F83616" w:rsidP="00EC7D7B">
      <w:pPr>
        <w:pStyle w:val="Corpsdetexte"/>
        <w:rPr>
          <w:rFonts w:asciiTheme="majorHAnsi" w:hAnsiTheme="majorHAnsi" w:cs="Arial"/>
          <w:b w:val="0"/>
          <w:bCs w:val="0"/>
        </w:rPr>
      </w:pPr>
    </w:p>
    <w:p w14:paraId="0BDB3EF6" w14:textId="77777777" w:rsidR="00F83616" w:rsidRPr="00706351" w:rsidRDefault="00F83616" w:rsidP="00EC7D7B">
      <w:pPr>
        <w:pStyle w:val="Corpsdetexte"/>
        <w:rPr>
          <w:rFonts w:asciiTheme="majorHAnsi" w:hAnsiTheme="majorHAnsi" w:cs="Arial"/>
          <w:b w:val="0"/>
          <w:bCs w:val="0"/>
        </w:rPr>
      </w:pPr>
    </w:p>
    <w:p w14:paraId="750B1CC2" w14:textId="77777777" w:rsidR="00F83616" w:rsidRPr="00706351" w:rsidRDefault="00F83616" w:rsidP="00EC7D7B">
      <w:pPr>
        <w:pStyle w:val="Corpsdetexte"/>
        <w:jc w:val="center"/>
        <w:rPr>
          <w:rFonts w:asciiTheme="majorHAnsi" w:hAnsiTheme="majorHAnsi" w:cs="Arial"/>
          <w:bCs w:val="0"/>
        </w:rPr>
      </w:pPr>
      <w:r w:rsidRPr="00706351">
        <w:rPr>
          <w:rFonts w:asciiTheme="majorHAnsi" w:hAnsiTheme="majorHAnsi" w:cs="Arial"/>
          <w:bCs w:val="0"/>
        </w:rPr>
        <w:t xml:space="preserve">Objet d’étude : la question de l’homme dans les genres de l’argumentation </w:t>
      </w:r>
    </w:p>
    <w:p w14:paraId="465B43EC" w14:textId="77777777" w:rsidR="00F83616" w:rsidRPr="00706351" w:rsidRDefault="00F83616" w:rsidP="00EC7D7B">
      <w:pPr>
        <w:pStyle w:val="Corpsdetexte"/>
        <w:jc w:val="center"/>
        <w:rPr>
          <w:rFonts w:asciiTheme="majorHAnsi" w:hAnsiTheme="majorHAnsi" w:cs="Arial"/>
          <w:bCs w:val="0"/>
        </w:rPr>
      </w:pPr>
      <w:r w:rsidRPr="00706351">
        <w:rPr>
          <w:rFonts w:asciiTheme="majorHAnsi" w:hAnsiTheme="majorHAnsi" w:cs="Arial"/>
          <w:bCs w:val="0"/>
        </w:rPr>
        <w:t>du XVI° siècle à nos jours</w:t>
      </w:r>
    </w:p>
    <w:p w14:paraId="3649A1E8" w14:textId="77777777" w:rsidR="00F83616" w:rsidRPr="00706351" w:rsidRDefault="00F83616" w:rsidP="00EC7D7B">
      <w:pPr>
        <w:pStyle w:val="Corpsdetexte"/>
        <w:rPr>
          <w:rFonts w:asciiTheme="majorHAnsi" w:hAnsiTheme="majorHAnsi" w:cs="Arial"/>
          <w:b w:val="0"/>
          <w:bCs w:val="0"/>
          <w:sz w:val="22"/>
          <w:szCs w:val="22"/>
        </w:rPr>
      </w:pPr>
    </w:p>
    <w:p w14:paraId="41D50DB5" w14:textId="77777777" w:rsidR="00F83616" w:rsidRPr="00706351" w:rsidRDefault="00F83616" w:rsidP="00EC7D7B">
      <w:pPr>
        <w:pStyle w:val="Corpsdetexte"/>
        <w:rPr>
          <w:rFonts w:asciiTheme="majorHAnsi" w:hAnsiTheme="majorHAnsi" w:cs="Arial"/>
          <w:b w:val="0"/>
          <w:bCs w:val="0"/>
          <w:sz w:val="22"/>
          <w:szCs w:val="22"/>
        </w:rPr>
      </w:pPr>
    </w:p>
    <w:p w14:paraId="257BBD16" w14:textId="77777777" w:rsidR="00F83616" w:rsidRPr="00706351" w:rsidRDefault="00F83616" w:rsidP="00EC7D7B">
      <w:pPr>
        <w:pStyle w:val="Corpsdetexte"/>
        <w:rPr>
          <w:rFonts w:asciiTheme="majorHAnsi" w:hAnsiTheme="majorHAnsi" w:cs="Arial"/>
          <w:b w:val="0"/>
          <w:bCs w:val="0"/>
          <w:sz w:val="22"/>
          <w:szCs w:val="22"/>
        </w:rPr>
      </w:pPr>
    </w:p>
    <w:p w14:paraId="1711B0CA" w14:textId="77777777" w:rsidR="00F83616" w:rsidRPr="00706351" w:rsidRDefault="00F83616" w:rsidP="00EC7D7B">
      <w:pPr>
        <w:pStyle w:val="Corpsdetexte"/>
        <w:pBdr>
          <w:top w:val="single" w:sz="4" w:space="1" w:color="auto"/>
          <w:left w:val="single" w:sz="4" w:space="4" w:color="auto"/>
          <w:bottom w:val="single" w:sz="4" w:space="1" w:color="auto"/>
          <w:right w:val="single" w:sz="4" w:space="4" w:color="auto"/>
        </w:pBdr>
        <w:rPr>
          <w:rFonts w:asciiTheme="majorHAnsi" w:hAnsiTheme="majorHAnsi" w:cs="Arial"/>
          <w:b w:val="0"/>
          <w:bCs w:val="0"/>
          <w:sz w:val="22"/>
          <w:szCs w:val="22"/>
        </w:rPr>
      </w:pPr>
    </w:p>
    <w:p w14:paraId="562254F5" w14:textId="1081CE65" w:rsidR="00F83616" w:rsidRPr="00706351" w:rsidRDefault="00F83616" w:rsidP="00EC7D7B">
      <w:pPr>
        <w:pStyle w:val="Corpsdetexte"/>
        <w:pBdr>
          <w:top w:val="single" w:sz="4" w:space="1" w:color="auto"/>
          <w:left w:val="single" w:sz="4" w:space="4" w:color="auto"/>
          <w:bottom w:val="single" w:sz="4" w:space="1" w:color="auto"/>
          <w:right w:val="single" w:sz="4" w:space="4" w:color="auto"/>
        </w:pBdr>
        <w:spacing w:line="276" w:lineRule="auto"/>
        <w:rPr>
          <w:rFonts w:asciiTheme="majorHAnsi" w:hAnsiTheme="majorHAnsi" w:cs="Arial"/>
          <w:bCs w:val="0"/>
        </w:rPr>
      </w:pPr>
      <w:r w:rsidRPr="00706351">
        <w:rPr>
          <w:rFonts w:asciiTheme="majorHAnsi" w:hAnsiTheme="majorHAnsi" w:cs="Arial"/>
          <w:bCs w:val="0"/>
        </w:rPr>
        <w:t xml:space="preserve">Le sujet comprend : </w:t>
      </w:r>
    </w:p>
    <w:p w14:paraId="5696793A" w14:textId="77777777" w:rsidR="001C5A39" w:rsidRPr="00706351" w:rsidRDefault="001C5A39" w:rsidP="00EC7D7B">
      <w:pPr>
        <w:pBdr>
          <w:top w:val="single" w:sz="4" w:space="1" w:color="auto"/>
          <w:left w:val="single" w:sz="4" w:space="4" w:color="auto"/>
          <w:bottom w:val="single" w:sz="4" w:space="1" w:color="auto"/>
          <w:right w:val="single" w:sz="4" w:space="4" w:color="auto"/>
        </w:pBdr>
        <w:jc w:val="both"/>
        <w:rPr>
          <w:rFonts w:asciiTheme="majorHAnsi" w:hAnsiTheme="majorHAnsi"/>
        </w:rPr>
      </w:pPr>
      <w:r w:rsidRPr="00706351">
        <w:rPr>
          <w:rFonts w:asciiTheme="majorHAnsi" w:hAnsiTheme="majorHAnsi"/>
        </w:rPr>
        <w:t>Corpus :</w:t>
      </w:r>
    </w:p>
    <w:p w14:paraId="65B58D2B" w14:textId="3CA0052B" w:rsidR="001C5A39" w:rsidRPr="00706351" w:rsidRDefault="001C5A39" w:rsidP="00EC7D7B">
      <w:pPr>
        <w:widowControl w:val="0"/>
        <w:pBdr>
          <w:top w:val="single" w:sz="4" w:space="1" w:color="auto"/>
          <w:left w:val="single" w:sz="4" w:space="4" w:color="auto"/>
          <w:bottom w:val="single" w:sz="4" w:space="1" w:color="auto"/>
          <w:right w:val="single" w:sz="4" w:space="4" w:color="auto"/>
        </w:pBdr>
        <w:tabs>
          <w:tab w:val="left" w:pos="220"/>
          <w:tab w:val="left" w:pos="720"/>
        </w:tabs>
        <w:autoSpaceDE w:val="0"/>
        <w:autoSpaceDN w:val="0"/>
        <w:adjustRightInd w:val="0"/>
        <w:jc w:val="both"/>
        <w:rPr>
          <w:rFonts w:asciiTheme="majorHAnsi" w:hAnsiTheme="majorHAnsi"/>
          <w:lang w:eastAsia="ja-JP"/>
        </w:rPr>
      </w:pPr>
      <w:r w:rsidRPr="00706351">
        <w:rPr>
          <w:rFonts w:asciiTheme="majorHAnsi" w:hAnsiTheme="majorHAnsi"/>
        </w:rPr>
        <w:t>Texte 1 :</w:t>
      </w:r>
      <w:r w:rsidRPr="00706351">
        <w:rPr>
          <w:rFonts w:asciiTheme="majorHAnsi" w:hAnsiTheme="majorHAnsi"/>
          <w:bCs/>
          <w:lang w:eastAsia="ja-JP"/>
        </w:rPr>
        <w:t xml:space="preserve"> Emile Zola, </w:t>
      </w:r>
      <w:r w:rsidR="00970E60" w:rsidRPr="00706351">
        <w:rPr>
          <w:rFonts w:asciiTheme="majorHAnsi" w:hAnsiTheme="majorHAnsi"/>
          <w:bCs/>
          <w:lang w:eastAsia="ja-JP"/>
        </w:rPr>
        <w:t xml:space="preserve">chapitre 14, </w:t>
      </w:r>
      <w:r w:rsidRPr="00706351">
        <w:rPr>
          <w:rFonts w:asciiTheme="majorHAnsi" w:hAnsiTheme="majorHAnsi"/>
          <w:bCs/>
          <w:i/>
          <w:lang w:eastAsia="ja-JP"/>
        </w:rPr>
        <w:t>Au Bonheur des dames</w:t>
      </w:r>
      <w:r w:rsidR="00970E60" w:rsidRPr="00706351">
        <w:rPr>
          <w:rFonts w:asciiTheme="majorHAnsi" w:hAnsiTheme="majorHAnsi"/>
          <w:bCs/>
          <w:lang w:eastAsia="ja-JP"/>
        </w:rPr>
        <w:t xml:space="preserve">, </w:t>
      </w:r>
      <w:r w:rsidRPr="00706351">
        <w:rPr>
          <w:rFonts w:asciiTheme="majorHAnsi" w:hAnsiTheme="majorHAnsi"/>
          <w:bCs/>
          <w:lang w:eastAsia="ja-JP"/>
        </w:rPr>
        <w:t>1883</w:t>
      </w:r>
    </w:p>
    <w:p w14:paraId="00F5A86E" w14:textId="09716C13" w:rsidR="001C5A39" w:rsidRPr="00706351" w:rsidRDefault="001C5A39" w:rsidP="00EC7D7B">
      <w:pPr>
        <w:widowControl w:val="0"/>
        <w:pBdr>
          <w:top w:val="single" w:sz="4" w:space="1" w:color="auto"/>
          <w:left w:val="single" w:sz="4" w:space="4" w:color="auto"/>
          <w:bottom w:val="single" w:sz="4" w:space="1" w:color="auto"/>
          <w:right w:val="single" w:sz="4" w:space="4" w:color="auto"/>
        </w:pBdr>
        <w:tabs>
          <w:tab w:val="left" w:pos="220"/>
          <w:tab w:val="left" w:pos="720"/>
        </w:tabs>
        <w:autoSpaceDE w:val="0"/>
        <w:autoSpaceDN w:val="0"/>
        <w:adjustRightInd w:val="0"/>
        <w:jc w:val="both"/>
        <w:rPr>
          <w:rFonts w:asciiTheme="majorHAnsi" w:hAnsiTheme="majorHAnsi"/>
          <w:lang w:eastAsia="ja-JP"/>
        </w:rPr>
      </w:pPr>
      <w:r w:rsidRPr="00706351">
        <w:rPr>
          <w:rFonts w:asciiTheme="majorHAnsi" w:hAnsiTheme="majorHAnsi"/>
        </w:rPr>
        <w:t>Texte 2 :</w:t>
      </w:r>
      <w:r w:rsidRPr="00706351">
        <w:rPr>
          <w:rFonts w:asciiTheme="majorHAnsi" w:hAnsiTheme="majorHAnsi"/>
          <w:bCs/>
          <w:lang w:eastAsia="ja-JP"/>
        </w:rPr>
        <w:t xml:space="preserve"> Jean Anouilh, « le carrosse inutile »</w:t>
      </w:r>
      <w:r w:rsidR="003353E0">
        <w:rPr>
          <w:rFonts w:asciiTheme="majorHAnsi" w:hAnsiTheme="majorHAnsi"/>
          <w:bCs/>
          <w:lang w:eastAsia="ja-JP"/>
        </w:rPr>
        <w:t xml:space="preserve">, </w:t>
      </w:r>
      <w:bookmarkStart w:id="0" w:name="_GoBack"/>
      <w:bookmarkEnd w:id="0"/>
      <w:r w:rsidRPr="00706351">
        <w:rPr>
          <w:rFonts w:asciiTheme="majorHAnsi" w:hAnsiTheme="majorHAnsi"/>
          <w:bCs/>
          <w:i/>
          <w:lang w:eastAsia="ja-JP"/>
        </w:rPr>
        <w:t>Fables</w:t>
      </w:r>
      <w:r w:rsidR="001E6990">
        <w:rPr>
          <w:rFonts w:asciiTheme="majorHAnsi" w:hAnsiTheme="majorHAnsi"/>
          <w:bCs/>
          <w:lang w:eastAsia="ja-JP"/>
        </w:rPr>
        <w:t>, 1962</w:t>
      </w:r>
    </w:p>
    <w:p w14:paraId="6B4B3676" w14:textId="18637F49" w:rsidR="001C5A39" w:rsidRPr="00706351" w:rsidRDefault="001C5A39" w:rsidP="00EC7D7B">
      <w:pPr>
        <w:widowControl w:val="0"/>
        <w:pBdr>
          <w:top w:val="single" w:sz="4" w:space="1" w:color="auto"/>
          <w:left w:val="single" w:sz="4" w:space="4" w:color="auto"/>
          <w:bottom w:val="single" w:sz="4" w:space="1" w:color="auto"/>
          <w:right w:val="single" w:sz="4" w:space="4" w:color="auto"/>
        </w:pBdr>
        <w:tabs>
          <w:tab w:val="left" w:pos="220"/>
          <w:tab w:val="left" w:pos="720"/>
        </w:tabs>
        <w:autoSpaceDE w:val="0"/>
        <w:autoSpaceDN w:val="0"/>
        <w:adjustRightInd w:val="0"/>
        <w:jc w:val="both"/>
        <w:rPr>
          <w:rFonts w:asciiTheme="majorHAnsi" w:hAnsiTheme="majorHAnsi"/>
          <w:bCs/>
          <w:lang w:eastAsia="ja-JP"/>
        </w:rPr>
      </w:pPr>
      <w:r w:rsidRPr="00706351">
        <w:rPr>
          <w:rFonts w:asciiTheme="majorHAnsi" w:hAnsiTheme="majorHAnsi"/>
        </w:rPr>
        <w:t>Texte 3 :</w:t>
      </w:r>
      <w:r w:rsidRPr="00706351">
        <w:rPr>
          <w:rFonts w:asciiTheme="majorHAnsi" w:hAnsiTheme="majorHAnsi"/>
          <w:bCs/>
          <w:lang w:eastAsia="ja-JP"/>
        </w:rPr>
        <w:t xml:space="preserve"> Jacques Sternberg, « Le Credo », </w:t>
      </w:r>
      <w:r w:rsidR="00AC4EF3" w:rsidRPr="00670069">
        <w:rPr>
          <w:rFonts w:asciiTheme="majorHAnsi" w:hAnsiTheme="majorHAnsi"/>
          <w:bCs/>
          <w:lang w:eastAsia="ja-JP"/>
        </w:rPr>
        <w:t>texte intégral</w:t>
      </w:r>
      <w:r w:rsidR="00AC4EF3" w:rsidRPr="00706351">
        <w:rPr>
          <w:rFonts w:asciiTheme="majorHAnsi" w:hAnsiTheme="majorHAnsi"/>
          <w:bCs/>
          <w:i/>
          <w:lang w:eastAsia="ja-JP"/>
        </w:rPr>
        <w:t xml:space="preserve">, </w:t>
      </w:r>
      <w:r w:rsidRPr="00706351">
        <w:rPr>
          <w:rFonts w:asciiTheme="majorHAnsi" w:hAnsiTheme="majorHAnsi"/>
          <w:bCs/>
          <w:i/>
          <w:lang w:eastAsia="ja-JP"/>
        </w:rPr>
        <w:t>Histoires à dormir sans vous</w:t>
      </w:r>
      <w:r w:rsidRPr="00706351">
        <w:rPr>
          <w:rFonts w:asciiTheme="majorHAnsi" w:hAnsiTheme="majorHAnsi"/>
          <w:bCs/>
          <w:lang w:eastAsia="ja-JP"/>
        </w:rPr>
        <w:t>, 1990</w:t>
      </w:r>
    </w:p>
    <w:p w14:paraId="7529A5BF" w14:textId="3054A344" w:rsidR="00F83616" w:rsidRPr="00706351" w:rsidRDefault="001C5A39" w:rsidP="002B5872">
      <w:pPr>
        <w:pBdr>
          <w:top w:val="single" w:sz="4" w:space="1" w:color="auto"/>
          <w:left w:val="single" w:sz="4" w:space="4" w:color="auto"/>
          <w:bottom w:val="single" w:sz="4" w:space="1" w:color="auto"/>
          <w:right w:val="single" w:sz="4" w:space="4" w:color="auto"/>
        </w:pBdr>
        <w:jc w:val="both"/>
        <w:rPr>
          <w:rFonts w:asciiTheme="majorHAnsi" w:hAnsiTheme="majorHAnsi"/>
          <w:bCs/>
        </w:rPr>
      </w:pPr>
      <w:r w:rsidRPr="00706351">
        <w:rPr>
          <w:rFonts w:asciiTheme="majorHAnsi" w:hAnsiTheme="majorHAnsi"/>
          <w:bCs/>
        </w:rPr>
        <w:t xml:space="preserve">Document 4 : Banksy, pochoir sans titre réalisé sur un mur londonien, 2011 </w:t>
      </w:r>
    </w:p>
    <w:p w14:paraId="59C87EFB" w14:textId="77777777" w:rsidR="00F83616" w:rsidRPr="00706351" w:rsidRDefault="00F83616" w:rsidP="00EC7D7B">
      <w:pPr>
        <w:pStyle w:val="Corpsdetexte"/>
        <w:rPr>
          <w:rFonts w:asciiTheme="majorHAnsi" w:hAnsiTheme="majorHAnsi" w:cs="Arial"/>
          <w:b w:val="0"/>
          <w:bCs w:val="0"/>
          <w:sz w:val="22"/>
          <w:szCs w:val="22"/>
        </w:rPr>
      </w:pPr>
    </w:p>
    <w:p w14:paraId="7BBC40EA" w14:textId="77777777" w:rsidR="00F83616" w:rsidRPr="00706351" w:rsidRDefault="00F83616" w:rsidP="00EC7D7B">
      <w:pPr>
        <w:pStyle w:val="Corpsdetexte"/>
        <w:rPr>
          <w:rFonts w:asciiTheme="majorHAnsi" w:hAnsiTheme="majorHAnsi" w:cs="Arial"/>
          <w:b w:val="0"/>
          <w:bCs w:val="0"/>
          <w:sz w:val="22"/>
          <w:szCs w:val="22"/>
        </w:rPr>
      </w:pPr>
    </w:p>
    <w:p w14:paraId="00135A21" w14:textId="77777777" w:rsidR="00F83616" w:rsidRPr="00706351" w:rsidRDefault="00F83616" w:rsidP="00EC7D7B">
      <w:pPr>
        <w:pStyle w:val="Corpsdetexte"/>
        <w:rPr>
          <w:rFonts w:asciiTheme="majorHAnsi" w:hAnsiTheme="majorHAnsi" w:cs="Arial"/>
          <w:b w:val="0"/>
          <w:bCs w:val="0"/>
          <w:sz w:val="22"/>
          <w:szCs w:val="22"/>
        </w:rPr>
      </w:pPr>
    </w:p>
    <w:p w14:paraId="0175670E" w14:textId="77777777" w:rsidR="00F83616" w:rsidRPr="00706351" w:rsidRDefault="00F83616" w:rsidP="00EC7D7B">
      <w:pPr>
        <w:pStyle w:val="Corpsdetexte"/>
        <w:jc w:val="right"/>
        <w:rPr>
          <w:rFonts w:asciiTheme="majorHAnsi" w:hAnsiTheme="majorHAnsi" w:cs="Arial"/>
          <w:b w:val="0"/>
          <w:bCs w:val="0"/>
          <w:sz w:val="22"/>
          <w:szCs w:val="22"/>
        </w:rPr>
      </w:pPr>
    </w:p>
    <w:p w14:paraId="0FFF2702" w14:textId="77777777" w:rsidR="00F83616" w:rsidRPr="00706351" w:rsidRDefault="00F83616" w:rsidP="00EC7D7B">
      <w:pPr>
        <w:pStyle w:val="Corpsdetexte"/>
        <w:jc w:val="right"/>
        <w:rPr>
          <w:rFonts w:asciiTheme="majorHAnsi" w:hAnsiTheme="majorHAnsi" w:cs="Arial"/>
          <w:b w:val="0"/>
          <w:bCs w:val="0"/>
          <w:sz w:val="22"/>
          <w:szCs w:val="22"/>
        </w:rPr>
      </w:pPr>
    </w:p>
    <w:p w14:paraId="4A882B38" w14:textId="77777777" w:rsidR="00F83616" w:rsidRPr="00706351" w:rsidRDefault="00F83616" w:rsidP="00EC7D7B">
      <w:pPr>
        <w:pStyle w:val="Corpsdetexte"/>
        <w:jc w:val="right"/>
        <w:rPr>
          <w:rFonts w:asciiTheme="majorHAnsi" w:hAnsiTheme="majorHAnsi" w:cs="Arial"/>
          <w:b w:val="0"/>
          <w:bCs w:val="0"/>
          <w:sz w:val="22"/>
          <w:szCs w:val="22"/>
        </w:rPr>
      </w:pPr>
    </w:p>
    <w:p w14:paraId="64EEE807" w14:textId="77777777" w:rsidR="00F83616" w:rsidRPr="00706351" w:rsidRDefault="00F83616" w:rsidP="00EC7D7B">
      <w:pPr>
        <w:pStyle w:val="Corpsdetexte"/>
        <w:jc w:val="right"/>
        <w:rPr>
          <w:rFonts w:asciiTheme="majorHAnsi" w:hAnsiTheme="majorHAnsi" w:cs="Arial"/>
          <w:b w:val="0"/>
          <w:bCs w:val="0"/>
          <w:sz w:val="22"/>
          <w:szCs w:val="22"/>
        </w:rPr>
      </w:pPr>
    </w:p>
    <w:p w14:paraId="3C483B0C" w14:textId="77777777" w:rsidR="00F83616" w:rsidRPr="00706351" w:rsidRDefault="00F83616" w:rsidP="00EC7D7B">
      <w:pPr>
        <w:pStyle w:val="Corpsdetexte"/>
        <w:jc w:val="right"/>
        <w:rPr>
          <w:rFonts w:asciiTheme="majorHAnsi" w:hAnsiTheme="majorHAnsi" w:cs="Arial"/>
          <w:b w:val="0"/>
          <w:bCs w:val="0"/>
          <w:sz w:val="22"/>
          <w:szCs w:val="22"/>
        </w:rPr>
      </w:pPr>
    </w:p>
    <w:p w14:paraId="3A0E016B" w14:textId="0ED152CD" w:rsidR="00F83616" w:rsidRPr="00706351" w:rsidRDefault="00F83616" w:rsidP="00EC7D7B">
      <w:pPr>
        <w:pStyle w:val="Corpsdetexte"/>
        <w:jc w:val="center"/>
        <w:rPr>
          <w:rFonts w:asciiTheme="majorHAnsi" w:hAnsiTheme="majorHAnsi" w:cs="Arial"/>
          <w:b w:val="0"/>
          <w:bCs w:val="0"/>
          <w:sz w:val="22"/>
          <w:szCs w:val="22"/>
        </w:rPr>
      </w:pPr>
      <w:r w:rsidRPr="00706351">
        <w:rPr>
          <w:rFonts w:asciiTheme="majorHAnsi" w:hAnsiTheme="majorHAnsi" w:cs="Arial"/>
          <w:b w:val="0"/>
          <w:bCs w:val="0"/>
          <w:sz w:val="22"/>
          <w:szCs w:val="22"/>
        </w:rPr>
        <w:t xml:space="preserve">Le sujet comporte </w:t>
      </w:r>
      <w:r w:rsidR="00A15D51">
        <w:rPr>
          <w:rFonts w:asciiTheme="majorHAnsi" w:hAnsiTheme="majorHAnsi" w:cs="Arial"/>
          <w:b w:val="0"/>
          <w:bCs w:val="0"/>
          <w:sz w:val="22"/>
          <w:szCs w:val="22"/>
        </w:rPr>
        <w:t>8</w:t>
      </w:r>
      <w:r w:rsidRPr="00706351">
        <w:rPr>
          <w:rFonts w:asciiTheme="majorHAnsi" w:hAnsiTheme="majorHAnsi" w:cs="Arial"/>
          <w:b w:val="0"/>
          <w:bCs w:val="0"/>
          <w:sz w:val="22"/>
          <w:szCs w:val="22"/>
        </w:rPr>
        <w:t xml:space="preserve"> pages</w:t>
      </w:r>
      <w:r w:rsidR="00C52D9B">
        <w:rPr>
          <w:rFonts w:asciiTheme="majorHAnsi" w:hAnsiTheme="majorHAnsi" w:cs="Arial"/>
          <w:b w:val="0"/>
          <w:bCs w:val="0"/>
          <w:sz w:val="22"/>
          <w:szCs w:val="22"/>
        </w:rPr>
        <w:t xml:space="preserve"> </w:t>
      </w:r>
      <w:r w:rsidR="00C52D9B" w:rsidRPr="00C52D9B">
        <w:rPr>
          <w:rFonts w:asciiTheme="majorHAnsi" w:hAnsiTheme="majorHAnsi" w:cs="Arial"/>
          <w:bCs w:val="0"/>
          <w:i/>
          <w:sz w:val="22"/>
          <w:szCs w:val="22"/>
        </w:rPr>
        <w:t>(vérifiez</w:t>
      </w:r>
      <w:r w:rsidR="00026680">
        <w:rPr>
          <w:rFonts w:asciiTheme="majorHAnsi" w:hAnsiTheme="majorHAnsi" w:cs="Arial"/>
          <w:bCs w:val="0"/>
          <w:i/>
          <w:sz w:val="22"/>
          <w:szCs w:val="22"/>
        </w:rPr>
        <w:t xml:space="preserve"> sa conformité</w:t>
      </w:r>
      <w:r w:rsidR="00C52D9B" w:rsidRPr="00C52D9B">
        <w:rPr>
          <w:rFonts w:asciiTheme="majorHAnsi" w:hAnsiTheme="majorHAnsi" w:cs="Arial"/>
          <w:bCs w:val="0"/>
          <w:i/>
          <w:sz w:val="22"/>
          <w:szCs w:val="22"/>
        </w:rPr>
        <w:t>)</w:t>
      </w:r>
    </w:p>
    <w:p w14:paraId="262C09FF" w14:textId="77777777" w:rsidR="00F83616" w:rsidRPr="00706351" w:rsidRDefault="00F83616" w:rsidP="00EC7D7B">
      <w:pPr>
        <w:spacing w:line="276" w:lineRule="auto"/>
        <w:jc w:val="center"/>
        <w:rPr>
          <w:rFonts w:asciiTheme="majorHAnsi" w:hAnsiTheme="majorHAnsi" w:cs="Arial"/>
          <w:b/>
          <w:bCs/>
          <w:sz w:val="22"/>
          <w:szCs w:val="22"/>
        </w:rPr>
      </w:pPr>
    </w:p>
    <w:p w14:paraId="2569EDF9" w14:textId="77777777" w:rsidR="00946B36" w:rsidRPr="00706351" w:rsidRDefault="00946B36">
      <w:pPr>
        <w:rPr>
          <w:rFonts w:asciiTheme="majorHAnsi" w:hAnsiTheme="majorHAnsi" w:cs="Arial"/>
          <w:b/>
          <w:bCs/>
          <w:sz w:val="22"/>
          <w:szCs w:val="22"/>
        </w:rPr>
      </w:pPr>
      <w:r w:rsidRPr="00706351">
        <w:rPr>
          <w:rFonts w:asciiTheme="majorHAnsi" w:hAnsiTheme="majorHAnsi" w:cs="Arial"/>
          <w:b/>
          <w:bCs/>
          <w:sz w:val="22"/>
          <w:szCs w:val="22"/>
        </w:rPr>
        <w:br w:type="page"/>
      </w:r>
    </w:p>
    <w:p w14:paraId="02884153" w14:textId="3E6E3812" w:rsidR="00F83616" w:rsidRPr="00706351" w:rsidRDefault="00F83616" w:rsidP="00EC7D7B">
      <w:pPr>
        <w:spacing w:line="276" w:lineRule="auto"/>
        <w:jc w:val="center"/>
        <w:rPr>
          <w:rFonts w:asciiTheme="majorHAnsi" w:hAnsiTheme="majorHAnsi" w:cs="Arial"/>
          <w:sz w:val="22"/>
          <w:szCs w:val="22"/>
        </w:rPr>
      </w:pPr>
      <w:r w:rsidRPr="00706351">
        <w:rPr>
          <w:rFonts w:asciiTheme="majorHAnsi" w:hAnsiTheme="majorHAnsi" w:cs="Arial"/>
          <w:b/>
          <w:bCs/>
          <w:sz w:val="22"/>
          <w:szCs w:val="22"/>
        </w:rPr>
        <w:lastRenderedPageBreak/>
        <w:t xml:space="preserve">Texte </w:t>
      </w:r>
      <w:r w:rsidR="001C5A39" w:rsidRPr="00706351">
        <w:rPr>
          <w:rFonts w:asciiTheme="majorHAnsi" w:hAnsiTheme="majorHAnsi" w:cs="Arial"/>
          <w:b/>
          <w:bCs/>
          <w:sz w:val="22"/>
          <w:szCs w:val="22"/>
        </w:rPr>
        <w:t>1</w:t>
      </w:r>
      <w:r w:rsidRPr="00706351">
        <w:rPr>
          <w:rFonts w:asciiTheme="majorHAnsi" w:hAnsiTheme="majorHAnsi" w:cs="Arial"/>
          <w:b/>
          <w:bCs/>
          <w:sz w:val="22"/>
          <w:szCs w:val="22"/>
        </w:rPr>
        <w:t xml:space="preserve"> : </w:t>
      </w:r>
    </w:p>
    <w:p w14:paraId="403EBDC8" w14:textId="77777777" w:rsidR="00F83616" w:rsidRPr="00706351" w:rsidRDefault="00F83616" w:rsidP="00EC7D7B">
      <w:pPr>
        <w:jc w:val="center"/>
        <w:rPr>
          <w:rFonts w:asciiTheme="majorHAnsi" w:hAnsiTheme="majorHAnsi" w:cs="Arial"/>
          <w:b/>
          <w:bCs/>
          <w:sz w:val="22"/>
          <w:szCs w:val="22"/>
        </w:rPr>
      </w:pPr>
    </w:p>
    <w:p w14:paraId="3199E4DD" w14:textId="3ECFA490" w:rsidR="003B3EA3" w:rsidRPr="003B3EA3" w:rsidRDefault="00FF6F14" w:rsidP="003B3EA3">
      <w:pPr>
        <w:spacing w:line="276" w:lineRule="auto"/>
        <w:jc w:val="both"/>
        <w:rPr>
          <w:rFonts w:asciiTheme="majorHAnsi" w:hAnsiTheme="majorHAnsi" w:cs="Arial"/>
          <w:bCs/>
          <w:i/>
          <w:sz w:val="21"/>
          <w:szCs w:val="21"/>
        </w:rPr>
      </w:pPr>
      <w:r w:rsidRPr="00706351">
        <w:rPr>
          <w:rFonts w:asciiTheme="majorHAnsi" w:hAnsiTheme="majorHAnsi" w:cs="Arial"/>
          <w:i/>
          <w:sz w:val="21"/>
          <w:szCs w:val="21"/>
        </w:rPr>
        <w:t xml:space="preserve">Octave Mouret, neveu de Saccard, </w:t>
      </w:r>
      <w:r w:rsidR="00CA12B8" w:rsidRPr="00706351">
        <w:rPr>
          <w:rFonts w:asciiTheme="majorHAnsi" w:hAnsiTheme="majorHAnsi" w:cs="Arial"/>
          <w:i/>
          <w:sz w:val="21"/>
          <w:szCs w:val="21"/>
        </w:rPr>
        <w:t xml:space="preserve">à la mort de la femme de son oncle, </w:t>
      </w:r>
      <w:r w:rsidRPr="00706351">
        <w:rPr>
          <w:rFonts w:asciiTheme="majorHAnsi" w:hAnsiTheme="majorHAnsi" w:cs="Arial"/>
          <w:i/>
          <w:sz w:val="21"/>
          <w:szCs w:val="21"/>
        </w:rPr>
        <w:t>a hérité du magasin «</w:t>
      </w:r>
      <w:r w:rsidRPr="00706351">
        <w:rPr>
          <w:rFonts w:asciiTheme="majorHAnsi" w:hAnsiTheme="majorHAnsi" w:cs="Arial"/>
          <w:i/>
          <w:iCs/>
          <w:sz w:val="21"/>
          <w:szCs w:val="21"/>
        </w:rPr>
        <w:t>Au bonheur des Dames</w:t>
      </w:r>
      <w:r w:rsidRPr="00706351">
        <w:rPr>
          <w:rFonts w:asciiTheme="majorHAnsi" w:hAnsiTheme="majorHAnsi" w:cs="Arial"/>
          <w:i/>
          <w:sz w:val="21"/>
          <w:szCs w:val="21"/>
        </w:rPr>
        <w:t xml:space="preserve"> » </w:t>
      </w:r>
      <w:r w:rsidR="004C0C38" w:rsidRPr="00706351">
        <w:rPr>
          <w:rFonts w:asciiTheme="majorHAnsi" w:hAnsiTheme="majorHAnsi" w:cs="Arial"/>
          <w:i/>
          <w:sz w:val="21"/>
          <w:szCs w:val="21"/>
        </w:rPr>
        <w:t>(</w:t>
      </w:r>
      <w:r w:rsidR="003E3BAD" w:rsidRPr="00706351">
        <w:rPr>
          <w:rFonts w:asciiTheme="majorHAnsi" w:hAnsiTheme="majorHAnsi" w:cs="Arial"/>
          <w:i/>
          <w:sz w:val="21"/>
          <w:szCs w:val="21"/>
        </w:rPr>
        <w:t xml:space="preserve">titre homonyme du roman, </w:t>
      </w:r>
      <w:r w:rsidR="004C0C38" w:rsidRPr="00706351">
        <w:rPr>
          <w:rFonts w:asciiTheme="majorHAnsi" w:hAnsiTheme="majorHAnsi" w:cs="Arial"/>
          <w:i/>
          <w:sz w:val="21"/>
          <w:szCs w:val="21"/>
        </w:rPr>
        <w:t>le onzième volume de la fresque des </w:t>
      </w:r>
      <w:r w:rsidR="004C0C38" w:rsidRPr="00706351">
        <w:rPr>
          <w:rFonts w:asciiTheme="majorHAnsi" w:hAnsiTheme="majorHAnsi" w:cs="Arial"/>
          <w:bCs/>
          <w:i/>
          <w:sz w:val="21"/>
          <w:szCs w:val="21"/>
        </w:rPr>
        <w:t>Rougon-Macquart</w:t>
      </w:r>
      <w:r w:rsidR="004C0C38" w:rsidRPr="00706351">
        <w:rPr>
          <w:rFonts w:asciiTheme="majorHAnsi" w:hAnsiTheme="majorHAnsi" w:cs="Arial"/>
          <w:i/>
          <w:sz w:val="21"/>
          <w:szCs w:val="21"/>
        </w:rPr>
        <w:t>, «</w:t>
      </w:r>
      <w:r w:rsidR="00B93CD4">
        <w:rPr>
          <w:rFonts w:asciiTheme="majorHAnsi" w:hAnsiTheme="majorHAnsi" w:cs="Arial"/>
          <w:i/>
          <w:sz w:val="21"/>
          <w:szCs w:val="21"/>
        </w:rPr>
        <w:t> </w:t>
      </w:r>
      <w:r w:rsidR="004C0C38" w:rsidRPr="00706351">
        <w:rPr>
          <w:rFonts w:asciiTheme="majorHAnsi" w:hAnsiTheme="majorHAnsi" w:cs="Arial"/>
          <w:i/>
          <w:iCs/>
          <w:sz w:val="21"/>
          <w:szCs w:val="21"/>
        </w:rPr>
        <w:t>l'histoire naturelle et sociale d'une famille sous le Second Empire</w:t>
      </w:r>
      <w:r w:rsidR="004C0C38" w:rsidRPr="00706351">
        <w:rPr>
          <w:rFonts w:asciiTheme="majorHAnsi" w:hAnsiTheme="majorHAnsi" w:cs="Arial"/>
          <w:i/>
          <w:sz w:val="21"/>
          <w:szCs w:val="21"/>
        </w:rPr>
        <w:t> »)</w:t>
      </w:r>
      <w:r w:rsidRPr="00706351">
        <w:rPr>
          <w:rFonts w:asciiTheme="majorHAnsi" w:hAnsiTheme="majorHAnsi" w:cs="Arial"/>
          <w:i/>
          <w:sz w:val="21"/>
          <w:szCs w:val="21"/>
        </w:rPr>
        <w:t>. Il a transformé l'échoppe en grand magasin.</w:t>
      </w:r>
      <w:r w:rsidR="004C0C38" w:rsidRPr="00706351">
        <w:rPr>
          <w:rFonts w:asciiTheme="majorHAnsi" w:hAnsiTheme="majorHAnsi" w:cs="Arial"/>
          <w:i/>
          <w:sz w:val="21"/>
          <w:szCs w:val="21"/>
        </w:rPr>
        <w:t xml:space="preserve"> Le </w:t>
      </w:r>
      <w:r w:rsidR="004C0C38" w:rsidRPr="00706351">
        <w:rPr>
          <w:rFonts w:asciiTheme="majorHAnsi" w:hAnsiTheme="majorHAnsi" w:cs="Arial"/>
          <w:bCs/>
          <w:i/>
          <w:sz w:val="21"/>
          <w:szCs w:val="21"/>
        </w:rPr>
        <w:t>chapitre 14</w:t>
      </w:r>
      <w:r w:rsidR="00C47AC3" w:rsidRPr="00706351">
        <w:rPr>
          <w:rFonts w:asciiTheme="majorHAnsi" w:hAnsiTheme="majorHAnsi" w:cs="Arial"/>
          <w:bCs/>
          <w:i/>
          <w:sz w:val="21"/>
          <w:szCs w:val="21"/>
        </w:rPr>
        <w:t xml:space="preserve"> narre l’inauguration de la nouvelle façade lors de la grande vente du blanc (linge de maison)</w:t>
      </w:r>
      <w:r w:rsidR="00B32917" w:rsidRPr="00706351">
        <w:rPr>
          <w:rFonts w:asciiTheme="majorHAnsi" w:hAnsiTheme="majorHAnsi" w:cs="Arial"/>
          <w:bCs/>
          <w:i/>
          <w:sz w:val="21"/>
          <w:szCs w:val="21"/>
        </w:rPr>
        <w:t>.</w:t>
      </w:r>
      <w:r w:rsidR="003B3EA3">
        <w:rPr>
          <w:rFonts w:asciiTheme="majorHAnsi" w:hAnsiTheme="majorHAnsi" w:cs="Arial"/>
          <w:bCs/>
          <w:i/>
          <w:sz w:val="21"/>
          <w:szCs w:val="21"/>
        </w:rPr>
        <w:t xml:space="preserve"> </w:t>
      </w:r>
    </w:p>
    <w:p w14:paraId="7289D0A0" w14:textId="77777777" w:rsidR="000A6275" w:rsidRPr="00706351" w:rsidRDefault="000A6275" w:rsidP="00EC7D7B">
      <w:pPr>
        <w:spacing w:line="276" w:lineRule="auto"/>
        <w:jc w:val="both"/>
        <w:rPr>
          <w:rFonts w:asciiTheme="majorHAnsi" w:hAnsiTheme="majorHAnsi" w:cs="Arial"/>
          <w:i/>
          <w:sz w:val="16"/>
          <w:szCs w:val="16"/>
        </w:rPr>
      </w:pPr>
    </w:p>
    <w:tbl>
      <w:tblPr>
        <w:tblW w:w="0" w:type="auto"/>
        <w:tblLook w:val="04A0" w:firstRow="1" w:lastRow="0" w:firstColumn="1" w:lastColumn="0" w:noHBand="0" w:noVBand="1"/>
      </w:tblPr>
      <w:tblGrid>
        <w:gridCol w:w="817"/>
        <w:gridCol w:w="8393"/>
      </w:tblGrid>
      <w:tr w:rsidR="00F83616" w:rsidRPr="00706351" w14:paraId="73AFFFB3" w14:textId="77777777" w:rsidTr="00A824BA">
        <w:tc>
          <w:tcPr>
            <w:tcW w:w="817" w:type="dxa"/>
            <w:shd w:val="clear" w:color="auto" w:fill="auto"/>
          </w:tcPr>
          <w:p w14:paraId="74B65755" w14:textId="52D39315" w:rsidR="00F83616" w:rsidRPr="00706351" w:rsidRDefault="00F83616" w:rsidP="00EC7D7B">
            <w:pPr>
              <w:rPr>
                <w:rFonts w:asciiTheme="majorHAnsi" w:hAnsiTheme="majorHAnsi"/>
              </w:rPr>
            </w:pPr>
          </w:p>
          <w:p w14:paraId="12415D8E" w14:textId="77777777" w:rsidR="00F83616" w:rsidRPr="00706351" w:rsidRDefault="00F83616" w:rsidP="00EC7D7B">
            <w:pPr>
              <w:rPr>
                <w:rFonts w:asciiTheme="majorHAnsi" w:hAnsiTheme="majorHAnsi"/>
              </w:rPr>
            </w:pPr>
          </w:p>
          <w:p w14:paraId="70AEC5DB" w14:textId="77777777" w:rsidR="00F83616" w:rsidRPr="00706351" w:rsidRDefault="00F83616" w:rsidP="00EC7D7B">
            <w:pPr>
              <w:rPr>
                <w:rFonts w:asciiTheme="majorHAnsi" w:hAnsiTheme="majorHAnsi"/>
              </w:rPr>
            </w:pPr>
          </w:p>
          <w:p w14:paraId="7BE96861" w14:textId="77777777" w:rsidR="00F83616" w:rsidRPr="00706351" w:rsidRDefault="00F83616" w:rsidP="00EC7D7B">
            <w:pPr>
              <w:rPr>
                <w:rFonts w:asciiTheme="majorHAnsi" w:hAnsiTheme="majorHAnsi"/>
              </w:rPr>
            </w:pPr>
          </w:p>
          <w:p w14:paraId="44563AF6" w14:textId="77777777" w:rsidR="00F83616" w:rsidRPr="00706351" w:rsidRDefault="00F83616" w:rsidP="00EC7D7B">
            <w:pPr>
              <w:rPr>
                <w:rFonts w:asciiTheme="majorHAnsi" w:hAnsiTheme="majorHAnsi"/>
              </w:rPr>
            </w:pPr>
            <w:r w:rsidRPr="00706351">
              <w:rPr>
                <w:rFonts w:asciiTheme="majorHAnsi" w:hAnsiTheme="majorHAnsi"/>
              </w:rPr>
              <w:t>5</w:t>
            </w:r>
          </w:p>
          <w:p w14:paraId="3B20D499" w14:textId="77777777" w:rsidR="00F83616" w:rsidRPr="00706351" w:rsidRDefault="00F83616" w:rsidP="00EC7D7B">
            <w:pPr>
              <w:rPr>
                <w:rFonts w:asciiTheme="majorHAnsi" w:hAnsiTheme="majorHAnsi"/>
              </w:rPr>
            </w:pPr>
          </w:p>
          <w:p w14:paraId="7588B444" w14:textId="77777777" w:rsidR="00F83616" w:rsidRPr="00706351" w:rsidRDefault="00F83616" w:rsidP="00EC7D7B">
            <w:pPr>
              <w:rPr>
                <w:rFonts w:asciiTheme="majorHAnsi" w:hAnsiTheme="majorHAnsi"/>
              </w:rPr>
            </w:pPr>
          </w:p>
          <w:p w14:paraId="187887DF" w14:textId="77777777" w:rsidR="00F83616" w:rsidRPr="00706351" w:rsidRDefault="00F83616" w:rsidP="00EC7D7B">
            <w:pPr>
              <w:rPr>
                <w:rFonts w:asciiTheme="majorHAnsi" w:hAnsiTheme="majorHAnsi"/>
              </w:rPr>
            </w:pPr>
          </w:p>
          <w:p w14:paraId="63013087" w14:textId="77777777" w:rsidR="00F83616" w:rsidRPr="00706351" w:rsidRDefault="00F83616" w:rsidP="00EC7D7B">
            <w:pPr>
              <w:rPr>
                <w:rFonts w:asciiTheme="majorHAnsi" w:hAnsiTheme="majorHAnsi"/>
              </w:rPr>
            </w:pPr>
          </w:p>
          <w:p w14:paraId="3FAFA5ED" w14:textId="77777777" w:rsidR="00F83616" w:rsidRPr="00706351" w:rsidRDefault="00F83616" w:rsidP="00EC7D7B">
            <w:pPr>
              <w:rPr>
                <w:rFonts w:asciiTheme="majorHAnsi" w:hAnsiTheme="majorHAnsi"/>
              </w:rPr>
            </w:pPr>
            <w:r w:rsidRPr="00706351">
              <w:rPr>
                <w:rFonts w:asciiTheme="majorHAnsi" w:hAnsiTheme="majorHAnsi"/>
              </w:rPr>
              <w:t>10</w:t>
            </w:r>
          </w:p>
          <w:p w14:paraId="507D4ABD" w14:textId="77777777" w:rsidR="00F83616" w:rsidRPr="00706351" w:rsidRDefault="00F83616" w:rsidP="00EC7D7B">
            <w:pPr>
              <w:rPr>
                <w:rFonts w:asciiTheme="majorHAnsi" w:hAnsiTheme="majorHAnsi"/>
              </w:rPr>
            </w:pPr>
          </w:p>
          <w:p w14:paraId="71A92619" w14:textId="77777777" w:rsidR="00F83616" w:rsidRPr="00706351" w:rsidRDefault="00F83616" w:rsidP="00EC7D7B">
            <w:pPr>
              <w:rPr>
                <w:rFonts w:asciiTheme="majorHAnsi" w:hAnsiTheme="majorHAnsi"/>
              </w:rPr>
            </w:pPr>
          </w:p>
          <w:p w14:paraId="01278D70" w14:textId="77777777" w:rsidR="00F83616" w:rsidRPr="00706351" w:rsidRDefault="00F83616" w:rsidP="00EC7D7B">
            <w:pPr>
              <w:rPr>
                <w:rFonts w:asciiTheme="majorHAnsi" w:hAnsiTheme="majorHAnsi"/>
              </w:rPr>
            </w:pPr>
          </w:p>
          <w:p w14:paraId="6569BB01" w14:textId="77777777" w:rsidR="00F83616" w:rsidRPr="00706351" w:rsidRDefault="00F83616" w:rsidP="00EC7D7B">
            <w:pPr>
              <w:rPr>
                <w:rFonts w:asciiTheme="majorHAnsi" w:hAnsiTheme="majorHAnsi"/>
              </w:rPr>
            </w:pPr>
          </w:p>
          <w:p w14:paraId="243813D8" w14:textId="77777777" w:rsidR="00F83616" w:rsidRPr="00706351" w:rsidRDefault="00F83616" w:rsidP="00EC7D7B">
            <w:pPr>
              <w:rPr>
                <w:rFonts w:asciiTheme="majorHAnsi" w:hAnsiTheme="majorHAnsi"/>
              </w:rPr>
            </w:pPr>
            <w:r w:rsidRPr="00706351">
              <w:rPr>
                <w:rFonts w:asciiTheme="majorHAnsi" w:hAnsiTheme="majorHAnsi"/>
              </w:rPr>
              <w:t>15</w:t>
            </w:r>
          </w:p>
          <w:p w14:paraId="165E1BCA" w14:textId="77777777" w:rsidR="00F83616" w:rsidRPr="00706351" w:rsidRDefault="00F83616" w:rsidP="00EC7D7B">
            <w:pPr>
              <w:rPr>
                <w:rFonts w:asciiTheme="majorHAnsi" w:hAnsiTheme="majorHAnsi"/>
              </w:rPr>
            </w:pPr>
          </w:p>
          <w:p w14:paraId="335CD173" w14:textId="77777777" w:rsidR="00F83616" w:rsidRPr="00706351" w:rsidRDefault="00F83616" w:rsidP="00EC7D7B">
            <w:pPr>
              <w:rPr>
                <w:rFonts w:asciiTheme="majorHAnsi" w:hAnsiTheme="majorHAnsi"/>
              </w:rPr>
            </w:pPr>
          </w:p>
          <w:p w14:paraId="0ADC040B" w14:textId="77777777" w:rsidR="00F83616" w:rsidRPr="00706351" w:rsidRDefault="00F83616" w:rsidP="00EC7D7B">
            <w:pPr>
              <w:rPr>
                <w:rFonts w:asciiTheme="majorHAnsi" w:hAnsiTheme="majorHAnsi"/>
              </w:rPr>
            </w:pPr>
          </w:p>
          <w:p w14:paraId="3593D69D" w14:textId="77777777" w:rsidR="00F83616" w:rsidRPr="00706351" w:rsidRDefault="00F83616" w:rsidP="00EC7D7B">
            <w:pPr>
              <w:rPr>
                <w:rFonts w:asciiTheme="majorHAnsi" w:hAnsiTheme="majorHAnsi"/>
              </w:rPr>
            </w:pPr>
          </w:p>
          <w:p w14:paraId="521AE612" w14:textId="77777777" w:rsidR="00F83616" w:rsidRPr="00706351" w:rsidRDefault="00F83616" w:rsidP="00EC7D7B">
            <w:pPr>
              <w:rPr>
                <w:rFonts w:asciiTheme="majorHAnsi" w:hAnsiTheme="majorHAnsi"/>
              </w:rPr>
            </w:pPr>
            <w:r w:rsidRPr="00706351">
              <w:rPr>
                <w:rFonts w:asciiTheme="majorHAnsi" w:hAnsiTheme="majorHAnsi"/>
              </w:rPr>
              <w:t>20</w:t>
            </w:r>
          </w:p>
          <w:p w14:paraId="6CF9131C" w14:textId="77777777" w:rsidR="0044463D" w:rsidRPr="00706351" w:rsidRDefault="0044463D" w:rsidP="00EC7D7B">
            <w:pPr>
              <w:rPr>
                <w:rFonts w:asciiTheme="majorHAnsi" w:hAnsiTheme="majorHAnsi"/>
              </w:rPr>
            </w:pPr>
          </w:p>
          <w:p w14:paraId="2A5EF975" w14:textId="77777777" w:rsidR="0044463D" w:rsidRPr="00706351" w:rsidRDefault="0044463D" w:rsidP="00EC7D7B">
            <w:pPr>
              <w:rPr>
                <w:rFonts w:asciiTheme="majorHAnsi" w:hAnsiTheme="majorHAnsi"/>
              </w:rPr>
            </w:pPr>
          </w:p>
          <w:p w14:paraId="1894C0B8" w14:textId="77777777" w:rsidR="0044463D" w:rsidRPr="00706351" w:rsidRDefault="0044463D" w:rsidP="00EC7D7B">
            <w:pPr>
              <w:rPr>
                <w:rFonts w:asciiTheme="majorHAnsi" w:hAnsiTheme="majorHAnsi"/>
              </w:rPr>
            </w:pPr>
          </w:p>
          <w:p w14:paraId="1DB203B3" w14:textId="77777777" w:rsidR="0044463D" w:rsidRPr="00706351" w:rsidRDefault="0044463D" w:rsidP="00EC7D7B">
            <w:pPr>
              <w:rPr>
                <w:rFonts w:asciiTheme="majorHAnsi" w:hAnsiTheme="majorHAnsi"/>
              </w:rPr>
            </w:pPr>
          </w:p>
          <w:p w14:paraId="5144ADFD" w14:textId="77777777" w:rsidR="0044463D" w:rsidRPr="00706351" w:rsidRDefault="0044463D" w:rsidP="00EC7D7B">
            <w:pPr>
              <w:rPr>
                <w:rFonts w:asciiTheme="majorHAnsi" w:hAnsiTheme="majorHAnsi"/>
              </w:rPr>
            </w:pPr>
            <w:r w:rsidRPr="00706351">
              <w:rPr>
                <w:rFonts w:asciiTheme="majorHAnsi" w:hAnsiTheme="majorHAnsi"/>
              </w:rPr>
              <w:t>25</w:t>
            </w:r>
          </w:p>
          <w:p w14:paraId="19BE741C" w14:textId="77777777" w:rsidR="0044463D" w:rsidRPr="00706351" w:rsidRDefault="0044463D" w:rsidP="00EC7D7B">
            <w:pPr>
              <w:rPr>
                <w:rFonts w:asciiTheme="majorHAnsi" w:hAnsiTheme="majorHAnsi"/>
              </w:rPr>
            </w:pPr>
          </w:p>
          <w:p w14:paraId="3A7903BB" w14:textId="77777777" w:rsidR="0044463D" w:rsidRPr="00706351" w:rsidRDefault="0044463D" w:rsidP="00EC7D7B">
            <w:pPr>
              <w:rPr>
                <w:rFonts w:asciiTheme="majorHAnsi" w:hAnsiTheme="majorHAnsi"/>
              </w:rPr>
            </w:pPr>
          </w:p>
          <w:p w14:paraId="4F90E131" w14:textId="77777777" w:rsidR="0044463D" w:rsidRPr="00706351" w:rsidRDefault="0044463D" w:rsidP="00EC7D7B">
            <w:pPr>
              <w:rPr>
                <w:rFonts w:asciiTheme="majorHAnsi" w:hAnsiTheme="majorHAnsi"/>
              </w:rPr>
            </w:pPr>
          </w:p>
          <w:p w14:paraId="041C00DA" w14:textId="77777777" w:rsidR="0044463D" w:rsidRPr="00706351" w:rsidRDefault="0044463D" w:rsidP="00EC7D7B">
            <w:pPr>
              <w:rPr>
                <w:rFonts w:asciiTheme="majorHAnsi" w:hAnsiTheme="majorHAnsi"/>
              </w:rPr>
            </w:pPr>
          </w:p>
          <w:p w14:paraId="039D1CDB" w14:textId="41595BD3" w:rsidR="0044463D" w:rsidRPr="00706351" w:rsidRDefault="0044463D" w:rsidP="00EC7D7B">
            <w:pPr>
              <w:rPr>
                <w:rFonts w:asciiTheme="majorHAnsi" w:hAnsiTheme="majorHAnsi"/>
              </w:rPr>
            </w:pPr>
            <w:r w:rsidRPr="00706351">
              <w:rPr>
                <w:rFonts w:asciiTheme="majorHAnsi" w:hAnsiTheme="majorHAnsi"/>
              </w:rPr>
              <w:t>30</w:t>
            </w:r>
          </w:p>
        </w:tc>
        <w:tc>
          <w:tcPr>
            <w:tcW w:w="8393" w:type="dxa"/>
            <w:shd w:val="clear" w:color="auto" w:fill="auto"/>
          </w:tcPr>
          <w:p w14:paraId="65563280" w14:textId="720447EF" w:rsidR="009B0134" w:rsidRPr="00706351" w:rsidRDefault="009B0134" w:rsidP="00EC7D7B">
            <w:pPr>
              <w:ind w:firstLine="708"/>
              <w:jc w:val="both"/>
              <w:rPr>
                <w:rFonts w:asciiTheme="majorHAnsi" w:hAnsiTheme="majorHAnsi"/>
                <w:iCs/>
              </w:rPr>
            </w:pPr>
            <w:r w:rsidRPr="00706351">
              <w:rPr>
                <w:rFonts w:asciiTheme="majorHAnsi" w:hAnsiTheme="majorHAnsi"/>
                <w:iCs/>
              </w:rPr>
              <w:t>Et Mouret regardait toujours son peuple de femmes, au milieu de ces flamboiements. Les ombres noires s'enlevaient avec vigueur sur les fonds pâles. De longs remous brisaient la cohue, la fièvre de cette journée de grande vente passait comme un vertige, roulant la houle désordonnée des têtes. On commençait à sortir, le saccage des étoffes jonchait les comptoirs, l'or sonnait dans les caisses ; tandis que la clientèle, dépouillée, violée, s'en allait à moitié défaite, avec la volupté assouvie et la sourde honte d'un désir contenté au fond d'un hôtel louche. C'était lui qui les possédait de la sorte, qui les tenait à sa merci, par son entassement continu de marchandises, par sa baisse des prix et ses rendus, sa galanterie et sa réclame. Il avait conquis les mères elles-mêmes, il régnait sur toutes avec la brutalité d'un despote, dont le caprice ruinait des ménages. Sa création apportait une religion nouvelle, les églises que désertait peu à peu la foi chancelante étaient remplacées par son bazar, dans les âmes inoccupées désormais. La femme venait passer chez lui les heures vides, les heures frissonnantes et inquiètes qu'elle vivait jadis au fond des chapelles : dépense nécessaire de passion nerveuse, lutte renaissante d'un dieu contre le mari, culte sans cesse renouvelé du corps, avec l'au-delà divin de la beauté. S'il avait fermé ses portes, il y aurait eu un soulèvement sur le pavé, le cri éperdu des dévotes auxquelles on supprimerait le confessionnal et l'autel. Dans leur luxe accru depuis dix ans, il les voyait, malgré l'heure, s'entêter au travers de l'énorme charpente métallique, le long des escaliers suspendus et des ponts volants. Madame Marty et sa fille, emportées au plus haut, vagabondaient parmi les meubles. Retenue par son petit monde, madame Bourdelais</w:t>
            </w:r>
            <w:r w:rsidR="00CA1F5E" w:rsidRPr="00706351">
              <w:rPr>
                <w:rFonts w:asciiTheme="majorHAnsi" w:hAnsiTheme="majorHAnsi"/>
                <w:iCs/>
                <w:vertAlign w:val="superscript"/>
              </w:rPr>
              <w:t>1</w:t>
            </w:r>
            <w:r w:rsidRPr="00706351">
              <w:rPr>
                <w:rFonts w:asciiTheme="majorHAnsi" w:hAnsiTheme="majorHAnsi"/>
                <w:iCs/>
              </w:rPr>
              <w:t xml:space="preserve"> ne pouvait s'arracher des articles de Paris. Puis, venait la bande, madame de Boves</w:t>
            </w:r>
            <w:r w:rsidR="00CA1F5E" w:rsidRPr="00706351">
              <w:rPr>
                <w:rFonts w:asciiTheme="majorHAnsi" w:hAnsiTheme="majorHAnsi"/>
                <w:iCs/>
                <w:vertAlign w:val="superscript"/>
              </w:rPr>
              <w:t>1</w:t>
            </w:r>
            <w:r w:rsidRPr="00706351">
              <w:rPr>
                <w:rFonts w:asciiTheme="majorHAnsi" w:hAnsiTheme="majorHAnsi"/>
                <w:iCs/>
              </w:rPr>
              <w:t xml:space="preserve"> toujours au bras de Vallagnosc</w:t>
            </w:r>
            <w:r w:rsidR="00CA1F5E" w:rsidRPr="00706351">
              <w:rPr>
                <w:rFonts w:asciiTheme="majorHAnsi" w:hAnsiTheme="majorHAnsi"/>
                <w:iCs/>
                <w:vertAlign w:val="superscript"/>
              </w:rPr>
              <w:t>1</w:t>
            </w:r>
            <w:r w:rsidRPr="00706351">
              <w:rPr>
                <w:rFonts w:asciiTheme="majorHAnsi" w:hAnsiTheme="majorHAnsi"/>
                <w:iCs/>
              </w:rPr>
              <w:t>, et suivie de Blanche, s'arrêtant à chaque rayon, osant regarder encore les étoffes de son air superbe. Mais, de la clientèle entassée, de cette mer de corsages gonflés de vie, battant de désirs, tout fleuris de bouquets de violettes, comme pour les noces populaires de quelque souveraine, il finit par ne plus distinguer que le corsage nu de madame Desforges</w:t>
            </w:r>
            <w:r w:rsidR="00CA1F5E" w:rsidRPr="00706351">
              <w:rPr>
                <w:rFonts w:asciiTheme="majorHAnsi" w:hAnsiTheme="majorHAnsi"/>
                <w:iCs/>
                <w:vertAlign w:val="superscript"/>
              </w:rPr>
              <w:t>1</w:t>
            </w:r>
            <w:r w:rsidRPr="00706351">
              <w:rPr>
                <w:rFonts w:asciiTheme="majorHAnsi" w:hAnsiTheme="majorHAnsi"/>
                <w:iCs/>
              </w:rPr>
              <w:t>, qui s'était arrêtée à la ganterie avec madame Guibal</w:t>
            </w:r>
            <w:r w:rsidR="00CA1F5E" w:rsidRPr="00706351">
              <w:rPr>
                <w:rFonts w:asciiTheme="majorHAnsi" w:hAnsiTheme="majorHAnsi"/>
                <w:iCs/>
                <w:vertAlign w:val="superscript"/>
              </w:rPr>
              <w:t>1</w:t>
            </w:r>
            <w:r w:rsidRPr="00706351">
              <w:rPr>
                <w:rFonts w:asciiTheme="majorHAnsi" w:hAnsiTheme="majorHAnsi"/>
                <w:iCs/>
              </w:rPr>
              <w:t>. Malgré sa rancune jalouse, elle aussi achetait, et il se sentit le maître une dernière fois, il les tenait à ses pieds, sous l'éblouissement des feux électriques, ainsi qu'un bétail dont il avait tiré sa fortune.</w:t>
            </w:r>
          </w:p>
          <w:p w14:paraId="3D68AC8A" w14:textId="0DA1BF3A" w:rsidR="00F83616" w:rsidRPr="00706351" w:rsidRDefault="009B0134" w:rsidP="00970E60">
            <w:pPr>
              <w:jc w:val="right"/>
              <w:rPr>
                <w:rFonts w:asciiTheme="majorHAnsi" w:hAnsiTheme="majorHAnsi"/>
                <w:bCs/>
                <w:lang w:eastAsia="ja-JP"/>
              </w:rPr>
            </w:pPr>
            <w:r w:rsidRPr="00706351">
              <w:rPr>
                <w:rFonts w:asciiTheme="majorHAnsi" w:hAnsiTheme="majorHAnsi"/>
                <w:bCs/>
                <w:lang w:eastAsia="ja-JP"/>
              </w:rPr>
              <w:t xml:space="preserve">Emile Zola, </w:t>
            </w:r>
            <w:r w:rsidR="00970E60" w:rsidRPr="00706351">
              <w:rPr>
                <w:rFonts w:asciiTheme="majorHAnsi" w:hAnsiTheme="majorHAnsi"/>
                <w:bCs/>
                <w:lang w:eastAsia="ja-JP"/>
              </w:rPr>
              <w:t xml:space="preserve">chapitre 14, </w:t>
            </w:r>
            <w:r w:rsidRPr="00706351">
              <w:rPr>
                <w:rFonts w:asciiTheme="majorHAnsi" w:hAnsiTheme="majorHAnsi"/>
                <w:bCs/>
                <w:i/>
                <w:lang w:eastAsia="ja-JP"/>
              </w:rPr>
              <w:t>Au Bonheur des dames</w:t>
            </w:r>
            <w:r w:rsidRPr="00706351">
              <w:rPr>
                <w:rFonts w:asciiTheme="majorHAnsi" w:hAnsiTheme="majorHAnsi"/>
                <w:bCs/>
                <w:lang w:eastAsia="ja-JP"/>
              </w:rPr>
              <w:t>, 1883</w:t>
            </w:r>
          </w:p>
        </w:tc>
      </w:tr>
    </w:tbl>
    <w:p w14:paraId="735A8413" w14:textId="77777777" w:rsidR="000A6275" w:rsidRPr="00706351" w:rsidRDefault="000A6275" w:rsidP="00EC7D7B">
      <w:pPr>
        <w:spacing w:line="276" w:lineRule="auto"/>
        <w:jc w:val="both"/>
        <w:rPr>
          <w:rFonts w:asciiTheme="majorHAnsi" w:hAnsiTheme="majorHAnsi" w:cs="Arial"/>
          <w:sz w:val="16"/>
          <w:szCs w:val="16"/>
        </w:rPr>
      </w:pPr>
    </w:p>
    <w:p w14:paraId="0DCDF472" w14:textId="4CC4BBC9" w:rsidR="009E5216" w:rsidRPr="00706351" w:rsidRDefault="00523F01" w:rsidP="00EC7D7B">
      <w:pPr>
        <w:spacing w:line="276" w:lineRule="auto"/>
        <w:jc w:val="both"/>
        <w:rPr>
          <w:rFonts w:asciiTheme="majorHAnsi" w:hAnsiTheme="majorHAnsi" w:cs="Arial"/>
          <w:sz w:val="20"/>
          <w:szCs w:val="20"/>
        </w:rPr>
      </w:pPr>
      <w:r w:rsidRPr="00706351">
        <w:rPr>
          <w:rFonts w:asciiTheme="majorHAnsi" w:hAnsiTheme="majorHAnsi" w:cs="Arial"/>
          <w:sz w:val="20"/>
          <w:szCs w:val="20"/>
        </w:rPr>
        <w:t xml:space="preserve">1. </w:t>
      </w:r>
      <w:r w:rsidR="00F26EF1" w:rsidRPr="00706351">
        <w:rPr>
          <w:rFonts w:asciiTheme="majorHAnsi" w:hAnsiTheme="majorHAnsi" w:cs="Arial"/>
          <w:sz w:val="20"/>
          <w:szCs w:val="20"/>
        </w:rPr>
        <w:t>Une partie des p</w:t>
      </w:r>
      <w:r w:rsidRPr="00706351">
        <w:rPr>
          <w:rFonts w:asciiTheme="majorHAnsi" w:hAnsiTheme="majorHAnsi" w:cs="Arial"/>
          <w:sz w:val="20"/>
          <w:szCs w:val="20"/>
        </w:rPr>
        <w:t>ersonnages</w:t>
      </w:r>
      <w:r w:rsidR="0000149E" w:rsidRPr="00706351">
        <w:rPr>
          <w:rFonts w:asciiTheme="majorHAnsi" w:hAnsiTheme="majorHAnsi" w:cs="Arial"/>
          <w:sz w:val="20"/>
          <w:szCs w:val="20"/>
        </w:rPr>
        <w:t xml:space="preserve"> du roman</w:t>
      </w:r>
      <w:r w:rsidR="00F26EF1" w:rsidRPr="00706351">
        <w:rPr>
          <w:rFonts w:asciiTheme="majorHAnsi" w:hAnsiTheme="majorHAnsi" w:cs="Arial"/>
          <w:sz w:val="20"/>
          <w:szCs w:val="20"/>
        </w:rPr>
        <w:t> </w:t>
      </w:r>
      <w:r w:rsidR="00D53277" w:rsidRPr="00706351">
        <w:rPr>
          <w:rFonts w:asciiTheme="majorHAnsi" w:hAnsiTheme="majorHAnsi" w:cs="Arial"/>
          <w:sz w:val="20"/>
          <w:szCs w:val="20"/>
        </w:rPr>
        <w:t xml:space="preserve">: </w:t>
      </w:r>
      <w:r w:rsidR="00C91DCA" w:rsidRPr="00706351">
        <w:rPr>
          <w:rFonts w:asciiTheme="majorHAnsi" w:hAnsiTheme="majorHAnsi" w:cs="Arial"/>
          <w:bCs/>
          <w:i/>
          <w:iCs/>
          <w:sz w:val="20"/>
          <w:szCs w:val="20"/>
        </w:rPr>
        <w:t xml:space="preserve">Mme Bourdelais, </w:t>
      </w:r>
      <w:r w:rsidR="00625363" w:rsidRPr="00706351">
        <w:rPr>
          <w:rFonts w:asciiTheme="majorHAnsi" w:hAnsiTheme="majorHAnsi" w:cs="Arial"/>
          <w:sz w:val="20"/>
          <w:szCs w:val="20"/>
        </w:rPr>
        <w:t xml:space="preserve">30 ans, amie de Mme Desforges, épouse de </w:t>
      </w:r>
      <w:r w:rsidR="00D53277" w:rsidRPr="00706351">
        <w:rPr>
          <w:rFonts w:asciiTheme="majorHAnsi" w:hAnsiTheme="majorHAnsi" w:cs="Arial"/>
          <w:bCs/>
          <w:i/>
          <w:iCs/>
          <w:sz w:val="20"/>
          <w:szCs w:val="20"/>
        </w:rPr>
        <w:t>M</w:t>
      </w:r>
      <w:r w:rsidR="0000149E" w:rsidRPr="00706351">
        <w:rPr>
          <w:rFonts w:asciiTheme="majorHAnsi" w:hAnsiTheme="majorHAnsi" w:cs="Arial"/>
          <w:bCs/>
          <w:i/>
          <w:iCs/>
          <w:sz w:val="20"/>
          <w:szCs w:val="20"/>
        </w:rPr>
        <w:t>.</w:t>
      </w:r>
      <w:r w:rsidR="00D53277" w:rsidRPr="00706351">
        <w:rPr>
          <w:rFonts w:asciiTheme="majorHAnsi" w:hAnsiTheme="majorHAnsi" w:cs="Arial"/>
          <w:bCs/>
          <w:i/>
          <w:iCs/>
          <w:sz w:val="20"/>
          <w:szCs w:val="20"/>
        </w:rPr>
        <w:t xml:space="preserve"> Bourdelais, </w:t>
      </w:r>
      <w:r w:rsidR="00625363" w:rsidRPr="00706351">
        <w:rPr>
          <w:rFonts w:asciiTheme="majorHAnsi" w:hAnsiTheme="majorHAnsi" w:cs="Arial"/>
          <w:sz w:val="20"/>
          <w:szCs w:val="20"/>
        </w:rPr>
        <w:t>sous-chef du ministère des finances</w:t>
      </w:r>
      <w:r w:rsidR="00D53277" w:rsidRPr="00706351">
        <w:rPr>
          <w:rFonts w:asciiTheme="majorHAnsi" w:hAnsiTheme="majorHAnsi" w:cs="Arial"/>
          <w:sz w:val="20"/>
          <w:szCs w:val="20"/>
        </w:rPr>
        <w:t> </w:t>
      </w:r>
      <w:r w:rsidR="00D53277" w:rsidRPr="00706351">
        <w:rPr>
          <w:rFonts w:asciiTheme="majorHAnsi" w:hAnsiTheme="majorHAnsi" w:cs="Arial"/>
          <w:bCs/>
          <w:i/>
          <w:iCs/>
          <w:sz w:val="20"/>
          <w:szCs w:val="20"/>
        </w:rPr>
        <w:t xml:space="preserve">; </w:t>
      </w:r>
      <w:r w:rsidR="00C91DCA" w:rsidRPr="00706351">
        <w:rPr>
          <w:rFonts w:asciiTheme="majorHAnsi" w:hAnsiTheme="majorHAnsi" w:cs="Arial"/>
          <w:bCs/>
          <w:i/>
          <w:iCs/>
          <w:sz w:val="20"/>
          <w:szCs w:val="20"/>
        </w:rPr>
        <w:t xml:space="preserve">Mme de Boves, </w:t>
      </w:r>
      <w:r w:rsidR="00625363" w:rsidRPr="00706351">
        <w:rPr>
          <w:rFonts w:asciiTheme="majorHAnsi" w:hAnsiTheme="majorHAnsi" w:cs="Arial"/>
          <w:sz w:val="20"/>
          <w:szCs w:val="20"/>
        </w:rPr>
        <w:t xml:space="preserve">45 ans, </w:t>
      </w:r>
      <w:r w:rsidR="00184564" w:rsidRPr="00706351">
        <w:rPr>
          <w:rFonts w:asciiTheme="majorHAnsi" w:hAnsiTheme="majorHAnsi" w:cs="Arial"/>
          <w:sz w:val="20"/>
          <w:szCs w:val="20"/>
        </w:rPr>
        <w:t>comtesse, amie de Mme Desforges</w:t>
      </w:r>
      <w:r w:rsidR="00D53277" w:rsidRPr="00706351">
        <w:rPr>
          <w:rFonts w:asciiTheme="majorHAnsi" w:hAnsiTheme="majorHAnsi" w:cs="Arial"/>
          <w:sz w:val="20"/>
          <w:szCs w:val="20"/>
        </w:rPr>
        <w:t xml:space="preserve"> ; </w:t>
      </w:r>
      <w:r w:rsidR="00C91DCA" w:rsidRPr="00706351">
        <w:rPr>
          <w:rFonts w:asciiTheme="majorHAnsi" w:hAnsiTheme="majorHAnsi" w:cs="Arial"/>
          <w:bCs/>
          <w:i/>
          <w:iCs/>
          <w:color w:val="333333"/>
          <w:sz w:val="20"/>
          <w:szCs w:val="20"/>
        </w:rPr>
        <w:t xml:space="preserve">Blanche, </w:t>
      </w:r>
      <w:r w:rsidR="00184564" w:rsidRPr="00706351">
        <w:rPr>
          <w:rFonts w:asciiTheme="majorHAnsi" w:hAnsiTheme="majorHAnsi" w:cs="Arial"/>
          <w:color w:val="333333"/>
          <w:sz w:val="20"/>
          <w:szCs w:val="20"/>
          <w:shd w:val="clear" w:color="auto" w:fill="FFFFFF"/>
        </w:rPr>
        <w:t>fille de Mme de Boves, 20 ans</w:t>
      </w:r>
      <w:r w:rsidR="00D53277" w:rsidRPr="00706351">
        <w:rPr>
          <w:rFonts w:asciiTheme="majorHAnsi" w:hAnsiTheme="majorHAnsi" w:cs="Arial"/>
          <w:color w:val="333333"/>
          <w:sz w:val="20"/>
          <w:szCs w:val="20"/>
          <w:shd w:val="clear" w:color="auto" w:fill="FFFFFF"/>
        </w:rPr>
        <w:t> </w:t>
      </w:r>
      <w:r w:rsidR="00D53277" w:rsidRPr="00706351">
        <w:rPr>
          <w:rFonts w:asciiTheme="majorHAnsi" w:hAnsiTheme="majorHAnsi" w:cs="Arial"/>
          <w:sz w:val="20"/>
          <w:szCs w:val="20"/>
        </w:rPr>
        <w:t xml:space="preserve">; </w:t>
      </w:r>
      <w:r w:rsidR="00625363" w:rsidRPr="00706351">
        <w:rPr>
          <w:rFonts w:asciiTheme="majorHAnsi" w:hAnsiTheme="majorHAnsi" w:cs="Arial"/>
          <w:bCs/>
          <w:i/>
          <w:iCs/>
          <w:sz w:val="20"/>
          <w:szCs w:val="20"/>
        </w:rPr>
        <w:t xml:space="preserve">Mme </w:t>
      </w:r>
      <w:r w:rsidR="00C91DCA" w:rsidRPr="00706351">
        <w:rPr>
          <w:rFonts w:asciiTheme="majorHAnsi" w:hAnsiTheme="majorHAnsi" w:cs="Arial"/>
          <w:bCs/>
          <w:i/>
          <w:iCs/>
          <w:sz w:val="20"/>
          <w:szCs w:val="20"/>
        </w:rPr>
        <w:t xml:space="preserve">Henriette </w:t>
      </w:r>
      <w:r w:rsidR="00625363" w:rsidRPr="00706351">
        <w:rPr>
          <w:rFonts w:asciiTheme="majorHAnsi" w:hAnsiTheme="majorHAnsi" w:cs="Arial"/>
          <w:bCs/>
          <w:i/>
          <w:iCs/>
          <w:sz w:val="20"/>
          <w:szCs w:val="20"/>
        </w:rPr>
        <w:t>Desforges</w:t>
      </w:r>
      <w:r w:rsidR="0093620A" w:rsidRPr="00706351">
        <w:rPr>
          <w:rFonts w:asciiTheme="majorHAnsi" w:hAnsiTheme="majorHAnsi" w:cs="Arial"/>
          <w:bCs/>
          <w:i/>
          <w:iCs/>
          <w:sz w:val="20"/>
          <w:szCs w:val="20"/>
        </w:rPr>
        <w:t xml:space="preserve">, </w:t>
      </w:r>
      <w:r w:rsidR="00625363" w:rsidRPr="00706351">
        <w:rPr>
          <w:rFonts w:asciiTheme="majorHAnsi" w:hAnsiTheme="majorHAnsi" w:cs="Arial"/>
          <w:sz w:val="20"/>
          <w:szCs w:val="20"/>
        </w:rPr>
        <w:t>35 ans, maîtresse de Mouret, veuve, jalouse</w:t>
      </w:r>
      <w:r w:rsidR="0093620A" w:rsidRPr="00706351">
        <w:rPr>
          <w:rFonts w:asciiTheme="majorHAnsi" w:hAnsiTheme="majorHAnsi" w:cs="Arial"/>
          <w:sz w:val="20"/>
          <w:szCs w:val="20"/>
        </w:rPr>
        <w:t> </w:t>
      </w:r>
      <w:r w:rsidR="0093620A" w:rsidRPr="00706351">
        <w:rPr>
          <w:rFonts w:asciiTheme="majorHAnsi" w:hAnsiTheme="majorHAnsi" w:cs="Arial"/>
          <w:bCs/>
          <w:i/>
          <w:iCs/>
          <w:sz w:val="20"/>
          <w:szCs w:val="20"/>
        </w:rPr>
        <w:t xml:space="preserve">; Mme Guibal, </w:t>
      </w:r>
      <w:r w:rsidR="00625363" w:rsidRPr="00706351">
        <w:rPr>
          <w:rFonts w:asciiTheme="majorHAnsi" w:hAnsiTheme="majorHAnsi" w:cs="Arial"/>
          <w:sz w:val="20"/>
          <w:szCs w:val="20"/>
        </w:rPr>
        <w:t xml:space="preserve">économe, maîtresse de M de Boves, amie de Mme Desforges, épouse de </w:t>
      </w:r>
      <w:r w:rsidR="00867B15" w:rsidRPr="00706351">
        <w:rPr>
          <w:rFonts w:asciiTheme="majorHAnsi" w:hAnsiTheme="majorHAnsi" w:cs="Arial"/>
          <w:bCs/>
          <w:i/>
          <w:iCs/>
          <w:sz w:val="20"/>
          <w:szCs w:val="20"/>
        </w:rPr>
        <w:t xml:space="preserve">M. </w:t>
      </w:r>
      <w:r w:rsidR="00D53277" w:rsidRPr="00706351">
        <w:rPr>
          <w:rFonts w:asciiTheme="majorHAnsi" w:hAnsiTheme="majorHAnsi" w:cs="Arial"/>
          <w:bCs/>
          <w:i/>
          <w:iCs/>
          <w:sz w:val="20"/>
          <w:szCs w:val="20"/>
        </w:rPr>
        <w:t xml:space="preserve">Guibal, </w:t>
      </w:r>
      <w:r w:rsidR="00625363" w:rsidRPr="00706351">
        <w:rPr>
          <w:rFonts w:asciiTheme="majorHAnsi" w:hAnsiTheme="majorHAnsi" w:cs="Arial"/>
          <w:sz w:val="20"/>
          <w:szCs w:val="20"/>
        </w:rPr>
        <w:t xml:space="preserve">avocat, qui </w:t>
      </w:r>
      <w:r w:rsidR="0093620A" w:rsidRPr="00706351">
        <w:rPr>
          <w:rFonts w:asciiTheme="majorHAnsi" w:hAnsiTheme="majorHAnsi" w:cs="Arial"/>
          <w:sz w:val="20"/>
          <w:szCs w:val="20"/>
        </w:rPr>
        <w:t xml:space="preserve">ne voit pas beaucoup sa femme ; </w:t>
      </w:r>
      <w:r w:rsidR="00666E0F" w:rsidRPr="00706351">
        <w:rPr>
          <w:rFonts w:asciiTheme="majorHAnsi" w:hAnsiTheme="majorHAnsi" w:cs="Arial"/>
          <w:bCs/>
          <w:i/>
          <w:iCs/>
          <w:sz w:val="20"/>
          <w:szCs w:val="20"/>
        </w:rPr>
        <w:t xml:space="preserve">Paul </w:t>
      </w:r>
      <w:r w:rsidR="00625363" w:rsidRPr="00706351">
        <w:rPr>
          <w:rFonts w:asciiTheme="majorHAnsi" w:hAnsiTheme="majorHAnsi" w:cs="Arial"/>
          <w:bCs/>
          <w:i/>
          <w:iCs/>
          <w:sz w:val="20"/>
          <w:szCs w:val="20"/>
        </w:rPr>
        <w:t>de Vallagnosc</w:t>
      </w:r>
      <w:r w:rsidR="0093620A" w:rsidRPr="00706351">
        <w:rPr>
          <w:rFonts w:asciiTheme="majorHAnsi" w:hAnsiTheme="majorHAnsi" w:cs="Arial"/>
          <w:bCs/>
          <w:i/>
          <w:iCs/>
          <w:sz w:val="20"/>
          <w:szCs w:val="20"/>
        </w:rPr>
        <w:t xml:space="preserve"> </w:t>
      </w:r>
      <w:r w:rsidR="00625363" w:rsidRPr="00706351">
        <w:rPr>
          <w:rFonts w:asciiTheme="majorHAnsi" w:hAnsiTheme="majorHAnsi" w:cs="Arial"/>
          <w:sz w:val="20"/>
          <w:szCs w:val="20"/>
        </w:rPr>
        <w:t xml:space="preserve">travaille au ministère de l'intérieur, amant puis mari de </w:t>
      </w:r>
      <w:r w:rsidR="00EC7D7B" w:rsidRPr="00706351">
        <w:rPr>
          <w:rFonts w:asciiTheme="majorHAnsi" w:hAnsiTheme="majorHAnsi" w:cs="Arial"/>
          <w:sz w:val="20"/>
          <w:szCs w:val="20"/>
        </w:rPr>
        <w:t>Blanche de Boves, ami de Mouret.</w:t>
      </w:r>
    </w:p>
    <w:p w14:paraId="184BA1E1" w14:textId="69CCD839" w:rsidR="000615CD" w:rsidRDefault="000615CD" w:rsidP="000615CD">
      <w:pPr>
        <w:spacing w:line="276" w:lineRule="auto"/>
        <w:jc w:val="center"/>
        <w:rPr>
          <w:rFonts w:asciiTheme="majorHAnsi" w:hAnsiTheme="majorHAnsi" w:cs="Arial"/>
          <w:b/>
          <w:bCs/>
          <w:sz w:val="22"/>
          <w:szCs w:val="22"/>
        </w:rPr>
      </w:pPr>
      <w:r w:rsidRPr="00706351">
        <w:rPr>
          <w:rFonts w:asciiTheme="majorHAnsi" w:hAnsiTheme="majorHAnsi" w:cs="Arial"/>
          <w:b/>
          <w:bCs/>
          <w:sz w:val="22"/>
          <w:szCs w:val="22"/>
        </w:rPr>
        <w:t xml:space="preserve">Texte 2 : </w:t>
      </w:r>
    </w:p>
    <w:p w14:paraId="787BEA3B" w14:textId="77777777" w:rsidR="0057485E" w:rsidRPr="00706351" w:rsidRDefault="0057485E" w:rsidP="00CA60C1"/>
    <w:p w14:paraId="28A72E6A" w14:textId="688CB8EA" w:rsidR="00EC7D7B" w:rsidRPr="00CA60C1" w:rsidRDefault="004D613D" w:rsidP="004D613D">
      <w:pPr>
        <w:spacing w:line="276" w:lineRule="auto"/>
        <w:jc w:val="both"/>
        <w:rPr>
          <w:rFonts w:asciiTheme="majorHAnsi" w:hAnsiTheme="majorHAnsi" w:cs="Arial"/>
          <w:bCs/>
          <w:i/>
          <w:sz w:val="21"/>
          <w:szCs w:val="21"/>
        </w:rPr>
      </w:pPr>
      <w:r>
        <w:rPr>
          <w:rFonts w:asciiTheme="majorHAnsi" w:hAnsiTheme="majorHAnsi" w:cs="Arial"/>
          <w:bCs/>
          <w:i/>
          <w:sz w:val="21"/>
          <w:szCs w:val="21"/>
        </w:rPr>
        <w:t>Anouilh est connu pour son théâtre, ses</w:t>
      </w:r>
      <w:r w:rsidRPr="004D613D">
        <w:rPr>
          <w:rFonts w:asciiTheme="majorHAnsi" w:hAnsiTheme="majorHAnsi" w:cs="Arial"/>
          <w:bCs/>
          <w:i/>
          <w:sz w:val="21"/>
          <w:szCs w:val="21"/>
        </w:rPr>
        <w:t>« Pièces roses » et « Pièces noires</w:t>
      </w:r>
      <w:r w:rsidR="00D0008A">
        <w:rPr>
          <w:rFonts w:asciiTheme="majorHAnsi" w:hAnsiTheme="majorHAnsi" w:cs="Arial"/>
          <w:bCs/>
          <w:i/>
          <w:sz w:val="21"/>
          <w:szCs w:val="21"/>
        </w:rPr>
        <w:t> » </w:t>
      </w:r>
      <w:r w:rsidR="00F95657">
        <w:rPr>
          <w:rFonts w:asciiTheme="majorHAnsi" w:hAnsiTheme="majorHAnsi" w:cs="Arial"/>
          <w:bCs/>
          <w:i/>
          <w:sz w:val="21"/>
          <w:szCs w:val="21"/>
        </w:rPr>
        <w:t>; i</w:t>
      </w:r>
      <w:r w:rsidR="00923923">
        <w:rPr>
          <w:rFonts w:asciiTheme="majorHAnsi" w:hAnsiTheme="majorHAnsi" w:cs="Arial"/>
          <w:bCs/>
          <w:i/>
          <w:sz w:val="21"/>
          <w:szCs w:val="21"/>
        </w:rPr>
        <w:t>l</w:t>
      </w:r>
      <w:r w:rsidR="00F95657">
        <w:rPr>
          <w:rFonts w:asciiTheme="majorHAnsi" w:hAnsiTheme="majorHAnsi" w:cs="Arial"/>
          <w:bCs/>
          <w:i/>
          <w:sz w:val="21"/>
          <w:szCs w:val="21"/>
        </w:rPr>
        <w:t xml:space="preserve"> a aussi publié un recueil de quarante-sept réécritures de fables et contes</w:t>
      </w:r>
      <w:r w:rsidR="00923923">
        <w:rPr>
          <w:rFonts w:asciiTheme="majorHAnsi" w:hAnsiTheme="majorHAnsi" w:cs="Arial"/>
          <w:bCs/>
          <w:i/>
          <w:sz w:val="21"/>
          <w:szCs w:val="21"/>
        </w:rPr>
        <w:t xml:space="preserve"> dont il dira : « </w:t>
      </w:r>
      <w:r w:rsidR="00923923" w:rsidRPr="00923923">
        <w:rPr>
          <w:rFonts w:asciiTheme="majorHAnsi" w:hAnsiTheme="majorHAnsi" w:cs="Arial"/>
          <w:bCs/>
          <w:i/>
          <w:sz w:val="21"/>
          <w:szCs w:val="21"/>
        </w:rPr>
        <w:t>Ces Fables ne sont que le plaisir d’un été. Je voudrais qu’on les lise aussi vite et aussi facilement que je les ai faites et, si on y prend un peu de plaisir – ajouté au mien – il justifiera amplement cette entreprise futile</w:t>
      </w:r>
      <w:r w:rsidR="00923923">
        <w:rPr>
          <w:rFonts w:asciiTheme="majorHAnsi" w:hAnsiTheme="majorHAnsi" w:cs="Arial"/>
          <w:bCs/>
          <w:i/>
          <w:sz w:val="21"/>
          <w:szCs w:val="21"/>
        </w:rPr>
        <w:t> ».</w:t>
      </w:r>
      <w:r w:rsidR="00CA60C1" w:rsidRPr="00CA60C1">
        <w:rPr>
          <w:rFonts w:eastAsia="MS ??"/>
          <w:szCs w:val="20"/>
        </w:rPr>
        <w:t xml:space="preserve"> </w:t>
      </w:r>
    </w:p>
    <w:p w14:paraId="052F7502" w14:textId="77777777" w:rsidR="00923923" w:rsidRPr="00706351" w:rsidRDefault="00923923" w:rsidP="004D613D">
      <w:pPr>
        <w:spacing w:line="276" w:lineRule="auto"/>
        <w:jc w:val="both"/>
        <w:rPr>
          <w:rFonts w:asciiTheme="majorHAnsi" w:hAnsiTheme="majorHAnsi" w:cs="Arial"/>
          <w:sz w:val="20"/>
          <w:szCs w:val="20"/>
        </w:rPr>
      </w:pPr>
    </w:p>
    <w:tbl>
      <w:tblPr>
        <w:tblW w:w="0" w:type="auto"/>
        <w:tblLook w:val="04A0" w:firstRow="1" w:lastRow="0" w:firstColumn="1" w:lastColumn="0" w:noHBand="0" w:noVBand="1"/>
      </w:tblPr>
      <w:tblGrid>
        <w:gridCol w:w="817"/>
        <w:gridCol w:w="8393"/>
      </w:tblGrid>
      <w:tr w:rsidR="000A6275" w:rsidRPr="00706351" w14:paraId="2706EAE2" w14:textId="77777777" w:rsidTr="00A824BA">
        <w:tc>
          <w:tcPr>
            <w:tcW w:w="817" w:type="dxa"/>
            <w:shd w:val="clear" w:color="auto" w:fill="auto"/>
          </w:tcPr>
          <w:p w14:paraId="6BF3293C" w14:textId="14AA504E" w:rsidR="000A6275" w:rsidRPr="00706351" w:rsidRDefault="000A6275" w:rsidP="00010B0A">
            <w:pPr>
              <w:rPr>
                <w:rFonts w:asciiTheme="majorHAnsi" w:hAnsiTheme="majorHAnsi"/>
              </w:rPr>
            </w:pPr>
          </w:p>
          <w:p w14:paraId="6A81D74F" w14:textId="77777777" w:rsidR="000A6275" w:rsidRPr="00706351" w:rsidRDefault="000A6275" w:rsidP="00010B0A">
            <w:pPr>
              <w:rPr>
                <w:rFonts w:asciiTheme="majorHAnsi" w:hAnsiTheme="majorHAnsi"/>
              </w:rPr>
            </w:pPr>
          </w:p>
          <w:p w14:paraId="122DDCED" w14:textId="77777777" w:rsidR="000A6275" w:rsidRPr="00706351" w:rsidRDefault="000A6275" w:rsidP="00010B0A">
            <w:pPr>
              <w:rPr>
                <w:rFonts w:asciiTheme="majorHAnsi" w:hAnsiTheme="majorHAnsi"/>
              </w:rPr>
            </w:pPr>
          </w:p>
          <w:p w14:paraId="048120CE" w14:textId="77777777" w:rsidR="000A6275" w:rsidRPr="00706351" w:rsidRDefault="000A6275" w:rsidP="00010B0A">
            <w:pPr>
              <w:rPr>
                <w:rFonts w:asciiTheme="majorHAnsi" w:hAnsiTheme="majorHAnsi"/>
              </w:rPr>
            </w:pPr>
          </w:p>
          <w:p w14:paraId="124DA08D" w14:textId="77777777" w:rsidR="00A824BA" w:rsidRPr="00706351" w:rsidRDefault="00A824BA" w:rsidP="00010B0A">
            <w:pPr>
              <w:rPr>
                <w:rFonts w:asciiTheme="majorHAnsi" w:hAnsiTheme="majorHAnsi"/>
              </w:rPr>
            </w:pPr>
          </w:p>
          <w:p w14:paraId="4714F4D9" w14:textId="77777777" w:rsidR="00A824BA" w:rsidRPr="00706351" w:rsidRDefault="00A824BA" w:rsidP="00010B0A">
            <w:pPr>
              <w:rPr>
                <w:rFonts w:asciiTheme="majorHAnsi" w:hAnsiTheme="majorHAnsi"/>
              </w:rPr>
            </w:pPr>
          </w:p>
          <w:p w14:paraId="68D434DB" w14:textId="77777777" w:rsidR="000A6275" w:rsidRPr="00706351" w:rsidRDefault="000A6275" w:rsidP="00010B0A">
            <w:pPr>
              <w:rPr>
                <w:rFonts w:asciiTheme="majorHAnsi" w:hAnsiTheme="majorHAnsi"/>
              </w:rPr>
            </w:pPr>
            <w:r w:rsidRPr="00706351">
              <w:rPr>
                <w:rFonts w:asciiTheme="majorHAnsi" w:hAnsiTheme="majorHAnsi"/>
              </w:rPr>
              <w:t>5</w:t>
            </w:r>
          </w:p>
          <w:p w14:paraId="2FFCB457" w14:textId="77777777" w:rsidR="000A6275" w:rsidRPr="00706351" w:rsidRDefault="000A6275" w:rsidP="00010B0A">
            <w:pPr>
              <w:rPr>
                <w:rFonts w:asciiTheme="majorHAnsi" w:hAnsiTheme="majorHAnsi"/>
              </w:rPr>
            </w:pPr>
          </w:p>
          <w:p w14:paraId="0C9F2DF9" w14:textId="77777777" w:rsidR="000A6275" w:rsidRPr="00706351" w:rsidRDefault="000A6275" w:rsidP="00010B0A">
            <w:pPr>
              <w:rPr>
                <w:rFonts w:asciiTheme="majorHAnsi" w:hAnsiTheme="majorHAnsi"/>
              </w:rPr>
            </w:pPr>
          </w:p>
          <w:p w14:paraId="51B35E0E" w14:textId="77777777" w:rsidR="000A6275" w:rsidRPr="00706351" w:rsidRDefault="000A6275" w:rsidP="00010B0A">
            <w:pPr>
              <w:rPr>
                <w:rFonts w:asciiTheme="majorHAnsi" w:hAnsiTheme="majorHAnsi"/>
              </w:rPr>
            </w:pPr>
          </w:p>
          <w:p w14:paraId="692C2C8E" w14:textId="77777777" w:rsidR="000A6275" w:rsidRPr="00706351" w:rsidRDefault="000A6275" w:rsidP="00010B0A">
            <w:pPr>
              <w:rPr>
                <w:rFonts w:asciiTheme="majorHAnsi" w:hAnsiTheme="majorHAnsi"/>
              </w:rPr>
            </w:pPr>
          </w:p>
          <w:p w14:paraId="5EB62BE2" w14:textId="77777777" w:rsidR="000A6275" w:rsidRPr="00706351" w:rsidRDefault="000A6275" w:rsidP="00010B0A">
            <w:pPr>
              <w:rPr>
                <w:rFonts w:asciiTheme="majorHAnsi" w:hAnsiTheme="majorHAnsi"/>
              </w:rPr>
            </w:pPr>
            <w:r w:rsidRPr="00706351">
              <w:rPr>
                <w:rFonts w:asciiTheme="majorHAnsi" w:hAnsiTheme="majorHAnsi"/>
              </w:rPr>
              <w:t>10</w:t>
            </w:r>
          </w:p>
          <w:p w14:paraId="0DBE7750" w14:textId="77777777" w:rsidR="000A6275" w:rsidRPr="00706351" w:rsidRDefault="000A6275" w:rsidP="00010B0A">
            <w:pPr>
              <w:rPr>
                <w:rFonts w:asciiTheme="majorHAnsi" w:hAnsiTheme="majorHAnsi"/>
              </w:rPr>
            </w:pPr>
          </w:p>
          <w:p w14:paraId="5EF3F55A" w14:textId="77777777" w:rsidR="000A6275" w:rsidRPr="00706351" w:rsidRDefault="000A6275" w:rsidP="00010B0A">
            <w:pPr>
              <w:rPr>
                <w:rFonts w:asciiTheme="majorHAnsi" w:hAnsiTheme="majorHAnsi"/>
              </w:rPr>
            </w:pPr>
          </w:p>
          <w:p w14:paraId="50186DDD" w14:textId="77777777" w:rsidR="000A6275" w:rsidRPr="00706351" w:rsidRDefault="000A6275" w:rsidP="00010B0A">
            <w:pPr>
              <w:rPr>
                <w:rFonts w:asciiTheme="majorHAnsi" w:hAnsiTheme="majorHAnsi"/>
              </w:rPr>
            </w:pPr>
          </w:p>
          <w:p w14:paraId="543B8DE7" w14:textId="77777777" w:rsidR="000A6275" w:rsidRPr="00706351" w:rsidRDefault="000A6275" w:rsidP="00010B0A">
            <w:pPr>
              <w:rPr>
                <w:rFonts w:asciiTheme="majorHAnsi" w:hAnsiTheme="majorHAnsi"/>
              </w:rPr>
            </w:pPr>
          </w:p>
          <w:p w14:paraId="0BBFAFDD" w14:textId="77777777" w:rsidR="000A6275" w:rsidRPr="00706351" w:rsidRDefault="000A6275" w:rsidP="00010B0A">
            <w:pPr>
              <w:rPr>
                <w:rFonts w:asciiTheme="majorHAnsi" w:hAnsiTheme="majorHAnsi"/>
              </w:rPr>
            </w:pPr>
            <w:r w:rsidRPr="00706351">
              <w:rPr>
                <w:rFonts w:asciiTheme="majorHAnsi" w:hAnsiTheme="majorHAnsi"/>
              </w:rPr>
              <w:t>15</w:t>
            </w:r>
          </w:p>
          <w:p w14:paraId="53CA55B3" w14:textId="77777777" w:rsidR="000A6275" w:rsidRPr="00706351" w:rsidRDefault="000A6275" w:rsidP="00010B0A">
            <w:pPr>
              <w:rPr>
                <w:rFonts w:asciiTheme="majorHAnsi" w:hAnsiTheme="majorHAnsi"/>
              </w:rPr>
            </w:pPr>
          </w:p>
          <w:p w14:paraId="14469882" w14:textId="77777777" w:rsidR="000A6275" w:rsidRPr="00706351" w:rsidRDefault="000A6275" w:rsidP="00010B0A">
            <w:pPr>
              <w:rPr>
                <w:rFonts w:asciiTheme="majorHAnsi" w:hAnsiTheme="majorHAnsi"/>
              </w:rPr>
            </w:pPr>
          </w:p>
          <w:p w14:paraId="73557CF4" w14:textId="77777777" w:rsidR="000A6275" w:rsidRPr="00706351" w:rsidRDefault="000A6275" w:rsidP="00010B0A">
            <w:pPr>
              <w:rPr>
                <w:rFonts w:asciiTheme="majorHAnsi" w:hAnsiTheme="majorHAnsi"/>
              </w:rPr>
            </w:pPr>
          </w:p>
          <w:p w14:paraId="31A792A7" w14:textId="77777777" w:rsidR="000A6275" w:rsidRPr="00706351" w:rsidRDefault="000A6275" w:rsidP="00010B0A">
            <w:pPr>
              <w:rPr>
                <w:rFonts w:asciiTheme="majorHAnsi" w:hAnsiTheme="majorHAnsi"/>
              </w:rPr>
            </w:pPr>
          </w:p>
          <w:p w14:paraId="04B1EDCF" w14:textId="77777777" w:rsidR="000A6275" w:rsidRPr="00706351" w:rsidRDefault="000A6275" w:rsidP="00010B0A">
            <w:pPr>
              <w:rPr>
                <w:rFonts w:asciiTheme="majorHAnsi" w:hAnsiTheme="majorHAnsi"/>
              </w:rPr>
            </w:pPr>
            <w:r w:rsidRPr="00706351">
              <w:rPr>
                <w:rFonts w:asciiTheme="majorHAnsi" w:hAnsiTheme="majorHAnsi"/>
              </w:rPr>
              <w:t>20</w:t>
            </w:r>
          </w:p>
          <w:p w14:paraId="38FCC935" w14:textId="77777777" w:rsidR="000A6275" w:rsidRPr="00706351" w:rsidRDefault="000A6275" w:rsidP="00010B0A">
            <w:pPr>
              <w:rPr>
                <w:rFonts w:asciiTheme="majorHAnsi" w:hAnsiTheme="majorHAnsi"/>
              </w:rPr>
            </w:pPr>
          </w:p>
          <w:p w14:paraId="54BFDA22" w14:textId="77777777" w:rsidR="000A6275" w:rsidRPr="00706351" w:rsidRDefault="000A6275" w:rsidP="00010B0A">
            <w:pPr>
              <w:rPr>
                <w:rFonts w:asciiTheme="majorHAnsi" w:hAnsiTheme="majorHAnsi"/>
              </w:rPr>
            </w:pPr>
          </w:p>
          <w:p w14:paraId="5F20290F" w14:textId="77777777" w:rsidR="000A6275" w:rsidRPr="00706351" w:rsidRDefault="000A6275" w:rsidP="00010B0A">
            <w:pPr>
              <w:rPr>
                <w:rFonts w:asciiTheme="majorHAnsi" w:hAnsiTheme="majorHAnsi"/>
              </w:rPr>
            </w:pPr>
          </w:p>
          <w:p w14:paraId="6FD41510" w14:textId="77777777" w:rsidR="000A6275" w:rsidRPr="00706351" w:rsidRDefault="000A6275" w:rsidP="00010B0A">
            <w:pPr>
              <w:rPr>
                <w:rFonts w:asciiTheme="majorHAnsi" w:hAnsiTheme="majorHAnsi"/>
              </w:rPr>
            </w:pPr>
          </w:p>
          <w:p w14:paraId="3639073E" w14:textId="77777777" w:rsidR="000A6275" w:rsidRPr="00706351" w:rsidRDefault="000A6275" w:rsidP="00010B0A">
            <w:pPr>
              <w:rPr>
                <w:rFonts w:asciiTheme="majorHAnsi" w:hAnsiTheme="majorHAnsi"/>
              </w:rPr>
            </w:pPr>
            <w:r w:rsidRPr="00706351">
              <w:rPr>
                <w:rFonts w:asciiTheme="majorHAnsi" w:hAnsiTheme="majorHAnsi"/>
              </w:rPr>
              <w:t>25</w:t>
            </w:r>
          </w:p>
          <w:p w14:paraId="44D795E3" w14:textId="77777777" w:rsidR="000A6275" w:rsidRPr="00706351" w:rsidRDefault="000A6275" w:rsidP="00010B0A">
            <w:pPr>
              <w:rPr>
                <w:rFonts w:asciiTheme="majorHAnsi" w:hAnsiTheme="majorHAnsi"/>
              </w:rPr>
            </w:pPr>
          </w:p>
          <w:p w14:paraId="1D9E006E" w14:textId="77777777" w:rsidR="000A6275" w:rsidRPr="00706351" w:rsidRDefault="000A6275" w:rsidP="00010B0A">
            <w:pPr>
              <w:rPr>
                <w:rFonts w:asciiTheme="majorHAnsi" w:hAnsiTheme="majorHAnsi"/>
              </w:rPr>
            </w:pPr>
          </w:p>
          <w:p w14:paraId="51834311" w14:textId="77777777" w:rsidR="000A6275" w:rsidRPr="00706351" w:rsidRDefault="000A6275" w:rsidP="00010B0A">
            <w:pPr>
              <w:rPr>
                <w:rFonts w:asciiTheme="majorHAnsi" w:hAnsiTheme="majorHAnsi"/>
              </w:rPr>
            </w:pPr>
          </w:p>
          <w:p w14:paraId="33B0CB7A" w14:textId="77777777" w:rsidR="000A6275" w:rsidRPr="00706351" w:rsidRDefault="000A6275" w:rsidP="00010B0A">
            <w:pPr>
              <w:rPr>
                <w:rFonts w:asciiTheme="majorHAnsi" w:hAnsiTheme="majorHAnsi"/>
              </w:rPr>
            </w:pPr>
          </w:p>
          <w:p w14:paraId="40CAD6F0" w14:textId="77777777" w:rsidR="000A6275" w:rsidRPr="00706351" w:rsidRDefault="000A6275" w:rsidP="00010B0A">
            <w:pPr>
              <w:rPr>
                <w:rFonts w:asciiTheme="majorHAnsi" w:hAnsiTheme="majorHAnsi"/>
              </w:rPr>
            </w:pPr>
            <w:r w:rsidRPr="00706351">
              <w:rPr>
                <w:rFonts w:asciiTheme="majorHAnsi" w:hAnsiTheme="majorHAnsi"/>
              </w:rPr>
              <w:t>30</w:t>
            </w:r>
          </w:p>
          <w:p w14:paraId="40A47C98" w14:textId="77777777" w:rsidR="00EB5ED8" w:rsidRPr="00706351" w:rsidRDefault="00EB5ED8" w:rsidP="00010B0A">
            <w:pPr>
              <w:rPr>
                <w:rFonts w:asciiTheme="majorHAnsi" w:hAnsiTheme="majorHAnsi"/>
              </w:rPr>
            </w:pPr>
          </w:p>
          <w:p w14:paraId="014CB108" w14:textId="77777777" w:rsidR="00EB5ED8" w:rsidRPr="00706351" w:rsidRDefault="00EB5ED8" w:rsidP="00010B0A">
            <w:pPr>
              <w:rPr>
                <w:rFonts w:asciiTheme="majorHAnsi" w:hAnsiTheme="majorHAnsi"/>
              </w:rPr>
            </w:pPr>
          </w:p>
          <w:p w14:paraId="76304344" w14:textId="77777777" w:rsidR="00EB5ED8" w:rsidRPr="00706351" w:rsidRDefault="00EB5ED8" w:rsidP="00010B0A">
            <w:pPr>
              <w:rPr>
                <w:rFonts w:asciiTheme="majorHAnsi" w:hAnsiTheme="majorHAnsi"/>
              </w:rPr>
            </w:pPr>
          </w:p>
          <w:p w14:paraId="34916CDC" w14:textId="77777777" w:rsidR="00EB5ED8" w:rsidRPr="00706351" w:rsidRDefault="00EB5ED8" w:rsidP="00010B0A">
            <w:pPr>
              <w:rPr>
                <w:rFonts w:asciiTheme="majorHAnsi" w:hAnsiTheme="majorHAnsi"/>
              </w:rPr>
            </w:pPr>
          </w:p>
          <w:p w14:paraId="4A09FB2E" w14:textId="77777777" w:rsidR="00EB5ED8" w:rsidRPr="00706351" w:rsidRDefault="00EB5ED8" w:rsidP="00010B0A">
            <w:pPr>
              <w:rPr>
                <w:rFonts w:asciiTheme="majorHAnsi" w:hAnsiTheme="majorHAnsi"/>
              </w:rPr>
            </w:pPr>
            <w:r w:rsidRPr="00706351">
              <w:rPr>
                <w:rFonts w:asciiTheme="majorHAnsi" w:hAnsiTheme="majorHAnsi"/>
              </w:rPr>
              <w:t>35</w:t>
            </w:r>
          </w:p>
          <w:p w14:paraId="2328BD19" w14:textId="77777777" w:rsidR="00EB5ED8" w:rsidRPr="00706351" w:rsidRDefault="00EB5ED8" w:rsidP="00010B0A">
            <w:pPr>
              <w:rPr>
                <w:rFonts w:asciiTheme="majorHAnsi" w:hAnsiTheme="majorHAnsi"/>
              </w:rPr>
            </w:pPr>
          </w:p>
          <w:p w14:paraId="6CEB2632" w14:textId="77777777" w:rsidR="00EB5ED8" w:rsidRPr="00706351" w:rsidRDefault="00EB5ED8" w:rsidP="00010B0A">
            <w:pPr>
              <w:rPr>
                <w:rFonts w:asciiTheme="majorHAnsi" w:hAnsiTheme="majorHAnsi"/>
              </w:rPr>
            </w:pPr>
          </w:p>
          <w:p w14:paraId="14253C43" w14:textId="77777777" w:rsidR="00EB5ED8" w:rsidRPr="00706351" w:rsidRDefault="00EB5ED8" w:rsidP="00010B0A">
            <w:pPr>
              <w:rPr>
                <w:rFonts w:asciiTheme="majorHAnsi" w:hAnsiTheme="majorHAnsi"/>
              </w:rPr>
            </w:pPr>
          </w:p>
          <w:p w14:paraId="73857F9F" w14:textId="77777777" w:rsidR="00EB5ED8" w:rsidRPr="00706351" w:rsidRDefault="00EB5ED8" w:rsidP="00010B0A">
            <w:pPr>
              <w:rPr>
                <w:rFonts w:asciiTheme="majorHAnsi" w:hAnsiTheme="majorHAnsi"/>
              </w:rPr>
            </w:pPr>
          </w:p>
          <w:p w14:paraId="2034BB2C" w14:textId="77777777" w:rsidR="00EB5ED8" w:rsidRPr="00706351" w:rsidRDefault="00EB5ED8" w:rsidP="00010B0A">
            <w:pPr>
              <w:rPr>
                <w:rFonts w:asciiTheme="majorHAnsi" w:hAnsiTheme="majorHAnsi"/>
              </w:rPr>
            </w:pPr>
            <w:r w:rsidRPr="00706351">
              <w:rPr>
                <w:rFonts w:asciiTheme="majorHAnsi" w:hAnsiTheme="majorHAnsi"/>
              </w:rPr>
              <w:t>40</w:t>
            </w:r>
          </w:p>
          <w:p w14:paraId="21FD433B" w14:textId="77777777" w:rsidR="00862E8A" w:rsidRPr="00706351" w:rsidRDefault="00862E8A" w:rsidP="00010B0A">
            <w:pPr>
              <w:rPr>
                <w:rFonts w:asciiTheme="majorHAnsi" w:hAnsiTheme="majorHAnsi"/>
              </w:rPr>
            </w:pPr>
          </w:p>
          <w:p w14:paraId="0C08E369" w14:textId="77777777" w:rsidR="00862E8A" w:rsidRPr="00706351" w:rsidRDefault="00862E8A" w:rsidP="00010B0A">
            <w:pPr>
              <w:rPr>
                <w:rFonts w:asciiTheme="majorHAnsi" w:hAnsiTheme="majorHAnsi"/>
              </w:rPr>
            </w:pPr>
          </w:p>
          <w:p w14:paraId="4C08F6BB" w14:textId="77777777" w:rsidR="00862E8A" w:rsidRPr="00706351" w:rsidRDefault="00862E8A" w:rsidP="00010B0A">
            <w:pPr>
              <w:rPr>
                <w:rFonts w:asciiTheme="majorHAnsi" w:hAnsiTheme="majorHAnsi"/>
              </w:rPr>
            </w:pPr>
          </w:p>
          <w:p w14:paraId="0EEE37A2" w14:textId="77777777" w:rsidR="00862E8A" w:rsidRPr="00706351" w:rsidRDefault="00862E8A" w:rsidP="00010B0A">
            <w:pPr>
              <w:rPr>
                <w:rFonts w:asciiTheme="majorHAnsi" w:hAnsiTheme="majorHAnsi"/>
              </w:rPr>
            </w:pPr>
          </w:p>
          <w:p w14:paraId="63D8F134" w14:textId="77777777" w:rsidR="00862E8A" w:rsidRPr="00706351" w:rsidRDefault="00862E8A" w:rsidP="00010B0A">
            <w:pPr>
              <w:rPr>
                <w:rFonts w:asciiTheme="majorHAnsi" w:hAnsiTheme="majorHAnsi"/>
              </w:rPr>
            </w:pPr>
            <w:r w:rsidRPr="00706351">
              <w:rPr>
                <w:rFonts w:asciiTheme="majorHAnsi" w:hAnsiTheme="majorHAnsi"/>
              </w:rPr>
              <w:t>45</w:t>
            </w:r>
          </w:p>
          <w:p w14:paraId="64D76FD7" w14:textId="77777777" w:rsidR="00862E8A" w:rsidRPr="00706351" w:rsidRDefault="00862E8A" w:rsidP="00010B0A">
            <w:pPr>
              <w:rPr>
                <w:rFonts w:asciiTheme="majorHAnsi" w:hAnsiTheme="majorHAnsi"/>
              </w:rPr>
            </w:pPr>
          </w:p>
          <w:p w14:paraId="37EA6B17" w14:textId="77777777" w:rsidR="00862E8A" w:rsidRPr="00706351" w:rsidRDefault="00862E8A" w:rsidP="00010B0A">
            <w:pPr>
              <w:rPr>
                <w:rFonts w:asciiTheme="majorHAnsi" w:hAnsiTheme="majorHAnsi"/>
              </w:rPr>
            </w:pPr>
          </w:p>
          <w:p w14:paraId="371B1EFB" w14:textId="77777777" w:rsidR="00862E8A" w:rsidRPr="00706351" w:rsidRDefault="00862E8A" w:rsidP="00010B0A">
            <w:pPr>
              <w:rPr>
                <w:rFonts w:asciiTheme="majorHAnsi" w:hAnsiTheme="majorHAnsi"/>
              </w:rPr>
            </w:pPr>
          </w:p>
          <w:p w14:paraId="268063EB" w14:textId="77777777" w:rsidR="00862E8A" w:rsidRPr="00706351" w:rsidRDefault="00862E8A" w:rsidP="00010B0A">
            <w:pPr>
              <w:rPr>
                <w:rFonts w:asciiTheme="majorHAnsi" w:hAnsiTheme="majorHAnsi"/>
              </w:rPr>
            </w:pPr>
          </w:p>
          <w:p w14:paraId="7C131286" w14:textId="77777777" w:rsidR="00862E8A" w:rsidRPr="00706351" w:rsidRDefault="00862E8A" w:rsidP="00010B0A">
            <w:pPr>
              <w:rPr>
                <w:rFonts w:asciiTheme="majorHAnsi" w:hAnsiTheme="majorHAnsi"/>
              </w:rPr>
            </w:pPr>
            <w:r w:rsidRPr="00706351">
              <w:rPr>
                <w:rFonts w:asciiTheme="majorHAnsi" w:hAnsiTheme="majorHAnsi"/>
              </w:rPr>
              <w:t>50</w:t>
            </w:r>
          </w:p>
          <w:p w14:paraId="02BA8F60" w14:textId="77777777" w:rsidR="00862E8A" w:rsidRPr="00706351" w:rsidRDefault="00862E8A" w:rsidP="00010B0A">
            <w:pPr>
              <w:rPr>
                <w:rFonts w:asciiTheme="majorHAnsi" w:hAnsiTheme="majorHAnsi"/>
              </w:rPr>
            </w:pPr>
          </w:p>
          <w:p w14:paraId="4A1B108B" w14:textId="77777777" w:rsidR="00862E8A" w:rsidRPr="00706351" w:rsidRDefault="00862E8A" w:rsidP="00010B0A">
            <w:pPr>
              <w:rPr>
                <w:rFonts w:asciiTheme="majorHAnsi" w:hAnsiTheme="majorHAnsi"/>
              </w:rPr>
            </w:pPr>
          </w:p>
          <w:p w14:paraId="0B5686F5" w14:textId="77777777" w:rsidR="00862E8A" w:rsidRPr="00706351" w:rsidRDefault="00862E8A" w:rsidP="00010B0A">
            <w:pPr>
              <w:rPr>
                <w:rFonts w:asciiTheme="majorHAnsi" w:hAnsiTheme="majorHAnsi"/>
              </w:rPr>
            </w:pPr>
          </w:p>
          <w:p w14:paraId="1184230C" w14:textId="77777777" w:rsidR="00862E8A" w:rsidRPr="00706351" w:rsidRDefault="00862E8A" w:rsidP="00010B0A">
            <w:pPr>
              <w:rPr>
                <w:rFonts w:asciiTheme="majorHAnsi" w:hAnsiTheme="majorHAnsi"/>
              </w:rPr>
            </w:pPr>
          </w:p>
          <w:p w14:paraId="5C105D45" w14:textId="15414620" w:rsidR="00862E8A" w:rsidRPr="00706351" w:rsidRDefault="00862E8A" w:rsidP="00010B0A">
            <w:pPr>
              <w:rPr>
                <w:rFonts w:asciiTheme="majorHAnsi" w:hAnsiTheme="majorHAnsi"/>
                <w:sz w:val="28"/>
                <w:szCs w:val="28"/>
              </w:rPr>
            </w:pPr>
            <w:r w:rsidRPr="00706351">
              <w:rPr>
                <w:rFonts w:asciiTheme="majorHAnsi" w:hAnsiTheme="majorHAnsi"/>
              </w:rPr>
              <w:t>55</w:t>
            </w:r>
          </w:p>
        </w:tc>
        <w:tc>
          <w:tcPr>
            <w:tcW w:w="8393" w:type="dxa"/>
            <w:shd w:val="clear" w:color="auto" w:fill="auto"/>
          </w:tcPr>
          <w:p w14:paraId="735B5BAC" w14:textId="437F1059" w:rsidR="000615CD" w:rsidRPr="00706351" w:rsidRDefault="00A824BA" w:rsidP="00A824BA">
            <w:pPr>
              <w:pStyle w:val="NormalWeb"/>
              <w:spacing w:before="0" w:beforeAutospacing="0" w:after="0" w:afterAutospacing="0"/>
              <w:ind w:left="2124"/>
              <w:jc w:val="both"/>
              <w:rPr>
                <w:rFonts w:asciiTheme="majorHAnsi" w:hAnsiTheme="majorHAnsi"/>
                <w:sz w:val="24"/>
                <w:szCs w:val="24"/>
              </w:rPr>
            </w:pPr>
            <w:r w:rsidRPr="00706351">
              <w:rPr>
                <w:rFonts w:asciiTheme="majorHAnsi" w:hAnsiTheme="majorHAnsi"/>
                <w:sz w:val="24"/>
                <w:szCs w:val="24"/>
              </w:rPr>
              <w:t>Le Carrosse inutile</w:t>
            </w:r>
          </w:p>
          <w:p w14:paraId="7CA2F2E8" w14:textId="77777777" w:rsidR="00A824BA" w:rsidRPr="00706351" w:rsidRDefault="00A824BA" w:rsidP="00A824BA">
            <w:pPr>
              <w:pStyle w:val="NormalWeb"/>
              <w:spacing w:before="0" w:beforeAutospacing="0" w:after="0" w:afterAutospacing="0"/>
              <w:ind w:left="2124"/>
              <w:jc w:val="both"/>
              <w:rPr>
                <w:rFonts w:asciiTheme="majorHAnsi" w:hAnsiTheme="majorHAnsi"/>
                <w:sz w:val="24"/>
                <w:szCs w:val="24"/>
              </w:rPr>
            </w:pPr>
          </w:p>
          <w:p w14:paraId="12D8CA27" w14:textId="353B8923" w:rsidR="000615CD" w:rsidRPr="00706351" w:rsidRDefault="000615CD" w:rsidP="000615CD">
            <w:pPr>
              <w:ind w:left="1416"/>
              <w:rPr>
                <w:rFonts w:asciiTheme="majorHAnsi" w:hAnsiTheme="majorHAnsi"/>
              </w:rPr>
            </w:pPr>
            <w:r w:rsidRPr="00706351">
              <w:rPr>
                <w:rFonts w:asciiTheme="majorHAnsi" w:hAnsiTheme="majorHAnsi"/>
              </w:rPr>
              <w:t>Le soir du grand bal, la bonne marraine,</w:t>
            </w:r>
            <w:r w:rsidRPr="00706351">
              <w:rPr>
                <w:rFonts w:asciiTheme="majorHAnsi" w:hAnsiTheme="majorHAnsi"/>
              </w:rPr>
              <w:br/>
              <w:t>Qui avait longtemps travaillé chez Dior,</w:t>
            </w:r>
            <w:r w:rsidRPr="00706351">
              <w:rPr>
                <w:rFonts w:asciiTheme="majorHAnsi" w:hAnsiTheme="majorHAnsi"/>
              </w:rPr>
              <w:br/>
              <w:t>Fit de deux chiffons une robe à traîne</w:t>
            </w:r>
            <w:r w:rsidRPr="00706351">
              <w:rPr>
                <w:rFonts w:asciiTheme="majorHAnsi" w:hAnsiTheme="majorHAnsi"/>
              </w:rPr>
              <w:br/>
              <w:t>D’un goût infini, toute brodée d’or.</w:t>
            </w:r>
            <w:r w:rsidRPr="00706351">
              <w:rPr>
                <w:rFonts w:asciiTheme="majorHAnsi" w:hAnsiTheme="majorHAnsi"/>
              </w:rPr>
              <w:br/>
              <w:t>Mais, entre sa machine à laver la vaisselle</w:t>
            </w:r>
            <w:r w:rsidRPr="00706351">
              <w:rPr>
                <w:rFonts w:asciiTheme="majorHAnsi" w:hAnsiTheme="majorHAnsi"/>
              </w:rPr>
              <w:br/>
              <w:t>Et son frigidaire, en son antre blanc</w:t>
            </w:r>
            <w:r w:rsidR="00960F12" w:rsidRPr="00706351">
              <w:rPr>
                <w:rFonts w:asciiTheme="majorHAnsi" w:hAnsiTheme="majorHAnsi"/>
              </w:rPr>
              <w:t xml:space="preserve">, </w:t>
            </w:r>
            <w:r w:rsidRPr="00706351">
              <w:rPr>
                <w:rFonts w:asciiTheme="majorHAnsi" w:hAnsiTheme="majorHAnsi"/>
              </w:rPr>
              <w:br/>
              <w:t>La pauvre Cendrillon sanglotait de plus belle</w:t>
            </w:r>
            <w:r w:rsidR="00960F12" w:rsidRPr="00706351">
              <w:rPr>
                <w:rFonts w:asciiTheme="majorHAnsi" w:hAnsiTheme="majorHAnsi"/>
              </w:rPr>
              <w:t xml:space="preserve">, </w:t>
            </w:r>
            <w:r w:rsidRPr="00706351">
              <w:rPr>
                <w:rFonts w:asciiTheme="majorHAnsi" w:hAnsiTheme="majorHAnsi"/>
              </w:rPr>
              <w:br/>
              <w:t xml:space="preserve">Devant sa belle robe en se lamentant </w:t>
            </w:r>
            <w:r w:rsidR="00960F12" w:rsidRPr="00706351">
              <w:rPr>
                <w:rFonts w:asciiTheme="majorHAnsi" w:hAnsiTheme="majorHAnsi"/>
              </w:rPr>
              <w:t xml:space="preserve">: </w:t>
            </w:r>
            <w:r w:rsidRPr="00706351">
              <w:rPr>
                <w:rFonts w:asciiTheme="majorHAnsi" w:hAnsiTheme="majorHAnsi"/>
              </w:rPr>
              <w:br/>
              <w:t>« Mes sœurs préférées ont une voiture</w:t>
            </w:r>
            <w:r w:rsidR="00960F12" w:rsidRPr="00706351">
              <w:rPr>
                <w:rFonts w:asciiTheme="majorHAnsi" w:hAnsiTheme="majorHAnsi"/>
              </w:rPr>
              <w:t xml:space="preserve">, </w:t>
            </w:r>
            <w:r w:rsidRPr="00706351">
              <w:rPr>
                <w:rFonts w:asciiTheme="majorHAnsi" w:hAnsiTheme="majorHAnsi"/>
              </w:rPr>
              <w:br/>
              <w:t xml:space="preserve">Elles sont parties en quatre-chevaux </w:t>
            </w:r>
            <w:r w:rsidR="00960F12" w:rsidRPr="00706351">
              <w:rPr>
                <w:rFonts w:asciiTheme="majorHAnsi" w:hAnsiTheme="majorHAnsi"/>
              </w:rPr>
              <w:t xml:space="preserve">; </w:t>
            </w:r>
            <w:r w:rsidRPr="00706351">
              <w:rPr>
                <w:rFonts w:asciiTheme="majorHAnsi" w:hAnsiTheme="majorHAnsi"/>
              </w:rPr>
              <w:br/>
              <w:t>Les taxis font grève ; avec ma coiffure</w:t>
            </w:r>
            <w:r w:rsidRPr="00706351">
              <w:rPr>
                <w:rFonts w:asciiTheme="majorHAnsi" w:hAnsiTheme="majorHAnsi"/>
              </w:rPr>
              <w:br/>
              <w:t>Et ma robe d’or, irai-je en métro ? »</w:t>
            </w:r>
            <w:r w:rsidRPr="00706351">
              <w:rPr>
                <w:rFonts w:asciiTheme="majorHAnsi" w:hAnsiTheme="majorHAnsi"/>
              </w:rPr>
              <w:br/>
              <w:t xml:space="preserve">« C’est bien, dit la fée, qu’à cela ne tienne </w:t>
            </w:r>
            <w:r w:rsidR="00960F12" w:rsidRPr="00706351">
              <w:rPr>
                <w:rFonts w:asciiTheme="majorHAnsi" w:hAnsiTheme="majorHAnsi"/>
              </w:rPr>
              <w:t xml:space="preserve">; </w:t>
            </w:r>
            <w:r w:rsidRPr="00706351">
              <w:rPr>
                <w:rFonts w:asciiTheme="majorHAnsi" w:hAnsiTheme="majorHAnsi"/>
              </w:rPr>
              <w:br/>
              <w:t>Trouve une citrouille et dix-neuf souris ;</w:t>
            </w:r>
            <w:r w:rsidRPr="00706351">
              <w:rPr>
                <w:rFonts w:asciiTheme="majorHAnsi" w:hAnsiTheme="majorHAnsi"/>
              </w:rPr>
              <w:br/>
              <w:t>Ta dix-neuf chevaux, marque américaine,</w:t>
            </w:r>
            <w:r w:rsidRPr="00706351">
              <w:rPr>
                <w:rFonts w:asciiTheme="majorHAnsi" w:hAnsiTheme="majorHAnsi"/>
              </w:rPr>
              <w:br/>
              <w:t xml:space="preserve">Sera bientôt là. Maintenant, souris ! </w:t>
            </w:r>
            <w:r w:rsidR="004D4D37" w:rsidRPr="00706351">
              <w:rPr>
                <w:rFonts w:asciiTheme="majorHAnsi" w:hAnsiTheme="majorHAnsi"/>
              </w:rPr>
              <w:t xml:space="preserve">» </w:t>
            </w:r>
            <w:r w:rsidRPr="00706351">
              <w:rPr>
                <w:rFonts w:asciiTheme="majorHAnsi" w:hAnsiTheme="majorHAnsi"/>
              </w:rPr>
              <w:br/>
              <w:t>(Ravalant sa peine,</w:t>
            </w:r>
            <w:r w:rsidRPr="00706351">
              <w:rPr>
                <w:rFonts w:asciiTheme="majorHAnsi" w:hAnsiTheme="majorHAnsi"/>
              </w:rPr>
              <w:br/>
              <w:t>Cendrillon se fit un léger raccord,</w:t>
            </w:r>
            <w:r w:rsidRPr="00706351">
              <w:rPr>
                <w:rFonts w:asciiTheme="majorHAnsi" w:hAnsiTheme="majorHAnsi"/>
              </w:rPr>
              <w:br/>
              <w:t>Redevint jolie.)</w:t>
            </w:r>
            <w:r w:rsidR="00FB633E">
              <w:rPr>
                <w:rFonts w:asciiTheme="majorHAnsi" w:hAnsiTheme="majorHAnsi"/>
              </w:rPr>
              <w:t xml:space="preserve"> </w:t>
            </w:r>
            <w:r w:rsidRPr="00706351">
              <w:rPr>
                <w:rFonts w:asciiTheme="majorHAnsi" w:hAnsiTheme="majorHAnsi"/>
              </w:rPr>
              <w:t>Mais ce qui fut fort</w:t>
            </w:r>
            <w:r w:rsidR="007511D2">
              <w:rPr>
                <w:rFonts w:asciiTheme="majorHAnsi" w:hAnsiTheme="majorHAnsi"/>
              </w:rPr>
              <w:t>,</w:t>
            </w:r>
            <w:r w:rsidRPr="00706351">
              <w:rPr>
                <w:rFonts w:asciiTheme="majorHAnsi" w:hAnsiTheme="majorHAnsi"/>
              </w:rPr>
              <w:br/>
              <w:t>Ce fut, étant donné les progrès de l’hygiène,</w:t>
            </w:r>
            <w:r w:rsidRPr="00706351">
              <w:rPr>
                <w:rFonts w:asciiTheme="majorHAnsi" w:hAnsiTheme="majorHAnsi"/>
              </w:rPr>
              <w:br/>
              <w:t>De trouver dix-neuf souris dans le Seizième.</w:t>
            </w:r>
            <w:r w:rsidRPr="00706351">
              <w:rPr>
                <w:rFonts w:asciiTheme="majorHAnsi" w:hAnsiTheme="majorHAnsi"/>
              </w:rPr>
              <w:br/>
              <w:t>Il fallut aller jusqu’au quai aux Fleurs.</w:t>
            </w:r>
            <w:r w:rsidRPr="00706351">
              <w:rPr>
                <w:rFonts w:asciiTheme="majorHAnsi" w:hAnsiTheme="majorHAnsi"/>
              </w:rPr>
              <w:br/>
              <w:t>Pour la citrouille aussi on eut quelques malheurs.</w:t>
            </w:r>
            <w:r w:rsidRPr="00706351">
              <w:rPr>
                <w:rFonts w:asciiTheme="majorHAnsi" w:hAnsiTheme="majorHAnsi"/>
              </w:rPr>
              <w:br/>
              <w:t>Enfin on en trouva, Dieu merci, en conserve.</w:t>
            </w:r>
            <w:r w:rsidRPr="00706351">
              <w:rPr>
                <w:rFonts w:asciiTheme="majorHAnsi" w:hAnsiTheme="majorHAnsi"/>
              </w:rPr>
              <w:br/>
              <w:t>Une fée marraine, il faut que ça serve</w:t>
            </w:r>
            <w:r w:rsidRPr="00706351">
              <w:rPr>
                <w:rFonts w:asciiTheme="majorHAnsi" w:hAnsiTheme="majorHAnsi"/>
              </w:rPr>
              <w:br/>
              <w:t>Un soir de bal à l’Opéra !</w:t>
            </w:r>
            <w:r w:rsidRPr="00706351">
              <w:rPr>
                <w:rFonts w:asciiTheme="majorHAnsi" w:hAnsiTheme="majorHAnsi"/>
              </w:rPr>
              <w:br/>
              <w:t>Pauvre Cendrillon ! Pauvre petit rat,</w:t>
            </w:r>
            <w:r w:rsidRPr="00706351">
              <w:rPr>
                <w:rFonts w:asciiTheme="majorHAnsi" w:hAnsiTheme="majorHAnsi"/>
              </w:rPr>
              <w:br/>
              <w:t>Qui n’avait pas tout, malgré son toutou,</w:t>
            </w:r>
            <w:r w:rsidRPr="00706351">
              <w:rPr>
                <w:rFonts w:asciiTheme="majorHAnsi" w:hAnsiTheme="majorHAnsi"/>
              </w:rPr>
              <w:br/>
              <w:t>Sa télévision, sa belle cuisine,</w:t>
            </w:r>
            <w:r w:rsidRPr="00706351">
              <w:rPr>
                <w:rFonts w:asciiTheme="majorHAnsi" w:hAnsiTheme="majorHAnsi"/>
              </w:rPr>
              <w:br/>
              <w:t>Et son barbecue (on prononce quiou),</w:t>
            </w:r>
            <w:r w:rsidRPr="00706351">
              <w:rPr>
                <w:rFonts w:asciiTheme="majorHAnsi" w:hAnsiTheme="majorHAnsi"/>
              </w:rPr>
              <w:br/>
              <w:t>Ce qu’on dit qu’il faut dans les magazines</w:t>
            </w:r>
            <w:r w:rsidRPr="00706351">
              <w:rPr>
                <w:rFonts w:asciiTheme="majorHAnsi" w:hAnsiTheme="majorHAnsi"/>
              </w:rPr>
              <w:br/>
              <w:t>Aux petites dames pour être elles-mêmes…</w:t>
            </w:r>
            <w:r w:rsidRPr="00706351">
              <w:rPr>
                <w:rFonts w:asciiTheme="majorHAnsi" w:hAnsiTheme="majorHAnsi"/>
              </w:rPr>
              <w:br/>
              <w:t>(Soyez ingéni</w:t>
            </w:r>
            <w:r w:rsidR="008D3BF1" w:rsidRPr="00706351">
              <w:rPr>
                <w:rFonts w:asciiTheme="majorHAnsi" w:hAnsiTheme="majorHAnsi"/>
              </w:rPr>
              <w:t>euse : fai</w:t>
            </w:r>
            <w:r w:rsidRPr="00706351">
              <w:rPr>
                <w:rFonts w:asciiTheme="majorHAnsi" w:hAnsiTheme="majorHAnsi"/>
              </w:rPr>
              <w:t>tes tout vous-même !</w:t>
            </w:r>
            <w:r w:rsidRPr="00706351">
              <w:rPr>
                <w:rFonts w:asciiTheme="majorHAnsi" w:hAnsiTheme="majorHAnsi"/>
              </w:rPr>
              <w:br/>
              <w:t>Fouillez le grenier.</w:t>
            </w:r>
            <w:r w:rsidRPr="00706351">
              <w:rPr>
                <w:rFonts w:asciiTheme="majorHAnsi" w:hAnsiTheme="majorHAnsi"/>
              </w:rPr>
              <w:br/>
              <w:t>Vous en avez un ? Ce bon vieux panier,</w:t>
            </w:r>
            <w:r w:rsidRPr="00706351">
              <w:rPr>
                <w:rFonts w:asciiTheme="majorHAnsi" w:hAnsiTheme="majorHAnsi"/>
              </w:rPr>
              <w:br/>
              <w:t>Deux coups de peinture</w:t>
            </w:r>
            <w:r w:rsidR="00D22993">
              <w:rPr>
                <w:rFonts w:asciiTheme="majorHAnsi" w:hAnsiTheme="majorHAnsi"/>
              </w:rPr>
              <w:t>,</w:t>
            </w:r>
            <w:r w:rsidRPr="00706351">
              <w:rPr>
                <w:rFonts w:asciiTheme="majorHAnsi" w:hAnsiTheme="majorHAnsi"/>
              </w:rPr>
              <w:br/>
              <w:t>Le tour est joué :</w:t>
            </w:r>
            <w:r w:rsidRPr="00706351">
              <w:rPr>
                <w:rFonts w:asciiTheme="majorHAnsi" w:hAnsiTheme="majorHAnsi"/>
              </w:rPr>
              <w:br/>
              <w:t>C’est une commode.)</w:t>
            </w:r>
            <w:r w:rsidRPr="00706351">
              <w:rPr>
                <w:rFonts w:asciiTheme="majorHAnsi" w:hAnsiTheme="majorHAnsi"/>
              </w:rPr>
              <w:br/>
              <w:t>Bouche et yeux du jour, conforme à la mode,</w:t>
            </w:r>
            <w:r w:rsidRPr="00706351">
              <w:rPr>
                <w:rFonts w:asciiTheme="majorHAnsi" w:hAnsiTheme="majorHAnsi"/>
              </w:rPr>
              <w:br/>
              <w:t>Cendrillon partit, comblée, en voiture.</w:t>
            </w:r>
            <w:r w:rsidRPr="00706351">
              <w:rPr>
                <w:rFonts w:asciiTheme="majorHAnsi" w:hAnsiTheme="majorHAnsi"/>
              </w:rPr>
              <w:br/>
              <w:t>(On n’avait pas pu dénicher de rat :</w:t>
            </w:r>
            <w:r w:rsidRPr="00706351">
              <w:rPr>
                <w:rFonts w:asciiTheme="majorHAnsi" w:hAnsiTheme="majorHAnsi"/>
              </w:rPr>
              <w:br/>
              <w:t>Elle conduisait.) Mais, vers l’Opéra,</w:t>
            </w:r>
            <w:r w:rsidRPr="00706351">
              <w:rPr>
                <w:rFonts w:asciiTheme="majorHAnsi" w:hAnsiTheme="majorHAnsi"/>
              </w:rPr>
              <w:br/>
              <w:t>Commença bientôt l’affreuse aventure.</w:t>
            </w:r>
            <w:r w:rsidRPr="00706351">
              <w:rPr>
                <w:rFonts w:asciiTheme="majorHAnsi" w:hAnsiTheme="majorHAnsi"/>
              </w:rPr>
              <w:br/>
              <w:t xml:space="preserve">C’est très beau d’aller à un bal paré, </w:t>
            </w:r>
          </w:p>
          <w:p w14:paraId="21CFE69A" w14:textId="1D4C8395" w:rsidR="000615CD" w:rsidRPr="00706351" w:rsidRDefault="000615CD" w:rsidP="000615CD">
            <w:pPr>
              <w:ind w:left="1416"/>
              <w:rPr>
                <w:rFonts w:asciiTheme="majorHAnsi" w:hAnsiTheme="majorHAnsi"/>
              </w:rPr>
            </w:pPr>
            <w:r w:rsidRPr="00706351">
              <w:rPr>
                <w:rFonts w:asciiTheme="majorHAnsi" w:hAnsiTheme="majorHAnsi"/>
              </w:rPr>
              <w:t>D’avoir tout ce qu’on pouvait désirer,</w:t>
            </w:r>
            <w:r w:rsidRPr="00706351">
              <w:rPr>
                <w:rFonts w:asciiTheme="majorHAnsi" w:hAnsiTheme="majorHAnsi"/>
              </w:rPr>
              <w:br/>
              <w:t>Une robe à traîne</w:t>
            </w:r>
            <w:r w:rsidR="00D22993">
              <w:rPr>
                <w:rFonts w:asciiTheme="majorHAnsi" w:hAnsiTheme="majorHAnsi"/>
              </w:rPr>
              <w:t>,</w:t>
            </w:r>
            <w:r w:rsidRPr="00706351">
              <w:rPr>
                <w:rFonts w:asciiTheme="majorHAnsi" w:hAnsiTheme="majorHAnsi"/>
              </w:rPr>
              <w:br/>
              <w:t>Une fée marraine</w:t>
            </w:r>
            <w:r w:rsidR="00D22993">
              <w:rPr>
                <w:rFonts w:asciiTheme="majorHAnsi" w:hAnsiTheme="majorHAnsi"/>
              </w:rPr>
              <w:t>,</w:t>
            </w:r>
            <w:r w:rsidRPr="00706351">
              <w:rPr>
                <w:rFonts w:asciiTheme="majorHAnsi" w:hAnsiTheme="majorHAnsi"/>
              </w:rPr>
              <w:br/>
              <w:t>Des souliers dorés :</w:t>
            </w:r>
            <w:r w:rsidRPr="00706351">
              <w:rPr>
                <w:rFonts w:asciiTheme="majorHAnsi" w:hAnsiTheme="majorHAnsi"/>
              </w:rPr>
              <w:br/>
              <w:t>Il faut se garer.</w:t>
            </w:r>
            <w:r w:rsidRPr="00706351">
              <w:rPr>
                <w:rFonts w:asciiTheme="majorHAnsi" w:hAnsiTheme="majorHAnsi"/>
              </w:rPr>
              <w:br/>
              <w:t>La pauvre Cendrillon jusqu’à minuit sonnant</w:t>
            </w:r>
            <w:r w:rsidRPr="00706351">
              <w:rPr>
                <w:rFonts w:asciiTheme="majorHAnsi" w:hAnsiTheme="majorHAnsi"/>
              </w:rPr>
              <w:br/>
              <w:t>L’heure prévue, hélas ! pour le prince charmant,</w:t>
            </w:r>
            <w:r w:rsidRPr="00706351">
              <w:rPr>
                <w:rFonts w:asciiTheme="majorHAnsi" w:hAnsiTheme="majorHAnsi"/>
              </w:rPr>
              <w:br/>
              <w:t>Prise au labyrinthe sournois des rues obscures,</w:t>
            </w:r>
            <w:r w:rsidRPr="00706351">
              <w:rPr>
                <w:rFonts w:asciiTheme="majorHAnsi" w:hAnsiTheme="majorHAnsi"/>
              </w:rPr>
              <w:br/>
              <w:t>Tourna et retourna sans quitter sa voiture.</w:t>
            </w:r>
            <w:r w:rsidRPr="00706351">
              <w:rPr>
                <w:rFonts w:asciiTheme="majorHAnsi" w:hAnsiTheme="majorHAnsi"/>
              </w:rPr>
              <w:br/>
              <w:t>Sens interdit ; les clous</w:t>
            </w:r>
            <w:r w:rsidR="008D3BF1" w:rsidRPr="00706351">
              <w:rPr>
                <w:rFonts w:asciiTheme="majorHAnsi" w:hAnsiTheme="majorHAnsi"/>
                <w:vertAlign w:val="superscript"/>
              </w:rPr>
              <w:t>1</w:t>
            </w:r>
            <w:r w:rsidRPr="00706351">
              <w:rPr>
                <w:rFonts w:asciiTheme="majorHAnsi" w:hAnsiTheme="majorHAnsi"/>
              </w:rPr>
              <w:t xml:space="preserve"> ; jours pairs et jours impairs</w:t>
            </w:r>
            <w:r w:rsidR="00307707" w:rsidRPr="00706351">
              <w:rPr>
                <w:rFonts w:asciiTheme="majorHAnsi" w:hAnsiTheme="majorHAnsi"/>
                <w:vertAlign w:val="superscript"/>
              </w:rPr>
              <w:t>2</w:t>
            </w:r>
            <w:r w:rsidRPr="00706351">
              <w:rPr>
                <w:rFonts w:asciiTheme="majorHAnsi" w:hAnsiTheme="majorHAnsi"/>
              </w:rPr>
              <w:t xml:space="preserve"> ;</w:t>
            </w:r>
            <w:r w:rsidRPr="00706351">
              <w:rPr>
                <w:rFonts w:asciiTheme="majorHAnsi" w:hAnsiTheme="majorHAnsi"/>
              </w:rPr>
              <w:br/>
              <w:t>En pleurs, son fard coulant, cernée par les patrouilles,</w:t>
            </w:r>
            <w:r w:rsidRPr="00706351">
              <w:rPr>
                <w:rFonts w:asciiTheme="majorHAnsi" w:hAnsiTheme="majorHAnsi"/>
              </w:rPr>
              <w:br/>
              <w:t>L’aube pointait, lorsqu’étouffant de gros sanglots,</w:t>
            </w:r>
            <w:r w:rsidRPr="00706351">
              <w:rPr>
                <w:rFonts w:asciiTheme="majorHAnsi" w:hAnsiTheme="majorHAnsi"/>
              </w:rPr>
              <w:br/>
              <w:t>Elle téléphona de Richelieu-Drouot</w:t>
            </w:r>
            <w:r w:rsidRPr="00706351">
              <w:rPr>
                <w:rFonts w:asciiTheme="majorHAnsi" w:hAnsiTheme="majorHAnsi"/>
              </w:rPr>
              <w:br/>
              <w:t>A sa marraine : « Rechangez-la-moi en citrouille</w:t>
            </w:r>
            <w:r w:rsidRPr="00706351">
              <w:rPr>
                <w:rFonts w:asciiTheme="majorHAnsi" w:hAnsiTheme="majorHAnsi"/>
                <w:shd w:val="clear" w:color="auto" w:fill="F4EFF4"/>
              </w:rPr>
              <w:t xml:space="preserve"> »</w:t>
            </w:r>
          </w:p>
          <w:p w14:paraId="3FCE70C5" w14:textId="77777777" w:rsidR="000615CD" w:rsidRPr="00706351" w:rsidRDefault="000615CD" w:rsidP="000615CD">
            <w:pPr>
              <w:pStyle w:val="NormalWeb"/>
              <w:spacing w:before="0" w:beforeAutospacing="0" w:after="0" w:afterAutospacing="0"/>
              <w:rPr>
                <w:rFonts w:asciiTheme="majorHAnsi" w:hAnsiTheme="majorHAnsi"/>
                <w:sz w:val="24"/>
                <w:szCs w:val="24"/>
              </w:rPr>
            </w:pPr>
          </w:p>
          <w:p w14:paraId="7AD70C7C" w14:textId="4ED13C07" w:rsidR="000A6275" w:rsidRPr="00706351" w:rsidRDefault="000615CD" w:rsidP="00862E8A">
            <w:pPr>
              <w:widowControl w:val="0"/>
              <w:tabs>
                <w:tab w:val="left" w:pos="220"/>
                <w:tab w:val="left" w:pos="720"/>
              </w:tabs>
              <w:autoSpaceDE w:val="0"/>
              <w:autoSpaceDN w:val="0"/>
              <w:adjustRightInd w:val="0"/>
              <w:jc w:val="right"/>
              <w:rPr>
                <w:rFonts w:asciiTheme="majorHAnsi" w:hAnsiTheme="majorHAnsi"/>
                <w:bCs/>
                <w:lang w:eastAsia="ja-JP"/>
              </w:rPr>
            </w:pPr>
            <w:r w:rsidRPr="00706351">
              <w:rPr>
                <w:rFonts w:asciiTheme="majorHAnsi" w:hAnsiTheme="majorHAnsi"/>
                <w:bCs/>
                <w:lang w:eastAsia="ja-JP"/>
              </w:rPr>
              <w:t xml:space="preserve">Jean Anouilh, « le carrosse inutile » in </w:t>
            </w:r>
            <w:r w:rsidRPr="00706351">
              <w:rPr>
                <w:rFonts w:asciiTheme="majorHAnsi" w:hAnsiTheme="majorHAnsi"/>
                <w:bCs/>
                <w:i/>
                <w:lang w:eastAsia="ja-JP"/>
              </w:rPr>
              <w:t>Fables</w:t>
            </w:r>
            <w:r w:rsidR="001E6990">
              <w:rPr>
                <w:rFonts w:asciiTheme="majorHAnsi" w:hAnsiTheme="majorHAnsi"/>
                <w:bCs/>
                <w:lang w:eastAsia="ja-JP"/>
              </w:rPr>
              <w:t>, 1962</w:t>
            </w:r>
            <w:r w:rsidRPr="00706351">
              <w:rPr>
                <w:rFonts w:asciiTheme="majorHAnsi" w:hAnsiTheme="majorHAnsi"/>
                <w:bCs/>
                <w:lang w:eastAsia="ja-JP"/>
              </w:rPr>
              <w:t>.</w:t>
            </w:r>
          </w:p>
        </w:tc>
      </w:tr>
    </w:tbl>
    <w:p w14:paraId="45C1A145" w14:textId="77777777" w:rsidR="002B5872" w:rsidRPr="00706351" w:rsidRDefault="002B5872" w:rsidP="00EC7D7B">
      <w:pPr>
        <w:rPr>
          <w:rFonts w:asciiTheme="majorHAnsi" w:hAnsiTheme="majorHAnsi" w:cs="Arial"/>
          <w:sz w:val="16"/>
          <w:szCs w:val="16"/>
        </w:rPr>
      </w:pPr>
    </w:p>
    <w:p w14:paraId="33CB5732" w14:textId="425FD705" w:rsidR="009E5216" w:rsidRPr="00706351" w:rsidRDefault="008D3BF1" w:rsidP="00EC7D7B">
      <w:pPr>
        <w:rPr>
          <w:rFonts w:asciiTheme="majorHAnsi" w:hAnsiTheme="majorHAnsi" w:cs="Arial"/>
          <w:sz w:val="20"/>
          <w:szCs w:val="20"/>
        </w:rPr>
      </w:pPr>
      <w:r w:rsidRPr="00706351">
        <w:rPr>
          <w:rFonts w:asciiTheme="majorHAnsi" w:hAnsiTheme="majorHAnsi" w:cs="Arial"/>
          <w:sz w:val="20"/>
          <w:szCs w:val="20"/>
        </w:rPr>
        <w:t>1. Les « clous » délimitaient les passages protégés sur la chaussée.</w:t>
      </w:r>
    </w:p>
    <w:p w14:paraId="6C1F2C28" w14:textId="29C35887" w:rsidR="00307707" w:rsidRPr="00706351" w:rsidRDefault="00307707" w:rsidP="00EC7D7B">
      <w:pPr>
        <w:rPr>
          <w:rFonts w:asciiTheme="majorHAnsi" w:hAnsiTheme="majorHAnsi"/>
        </w:rPr>
      </w:pPr>
      <w:r w:rsidRPr="00706351">
        <w:rPr>
          <w:rFonts w:asciiTheme="majorHAnsi" w:hAnsiTheme="majorHAnsi" w:cs="Arial"/>
          <w:sz w:val="20"/>
          <w:szCs w:val="20"/>
        </w:rPr>
        <w:t>2. Le stationnement était réglementé selon les jours pairs et impairs</w:t>
      </w:r>
    </w:p>
    <w:p w14:paraId="634121FD" w14:textId="77777777" w:rsidR="009E5216" w:rsidRPr="00706351" w:rsidRDefault="009E5216" w:rsidP="00EC7D7B">
      <w:pPr>
        <w:rPr>
          <w:rFonts w:asciiTheme="majorHAnsi" w:hAnsiTheme="majorHAnsi"/>
        </w:rPr>
      </w:pPr>
      <w:r w:rsidRPr="00706351">
        <w:rPr>
          <w:rFonts w:asciiTheme="majorHAnsi" w:hAnsiTheme="majorHAnsi"/>
        </w:rPr>
        <w:br w:type="page"/>
      </w:r>
    </w:p>
    <w:p w14:paraId="1F3E4A82" w14:textId="78225074" w:rsidR="00F012EB" w:rsidRDefault="00F012EB" w:rsidP="00F012EB">
      <w:pPr>
        <w:spacing w:line="276" w:lineRule="auto"/>
        <w:jc w:val="center"/>
        <w:rPr>
          <w:rFonts w:asciiTheme="majorHAnsi" w:hAnsiTheme="majorHAnsi" w:cs="Arial"/>
          <w:b/>
          <w:bCs/>
          <w:sz w:val="22"/>
          <w:szCs w:val="22"/>
        </w:rPr>
      </w:pPr>
      <w:r w:rsidRPr="00706351">
        <w:rPr>
          <w:rFonts w:asciiTheme="majorHAnsi" w:hAnsiTheme="majorHAnsi" w:cs="Arial"/>
          <w:b/>
          <w:bCs/>
          <w:sz w:val="22"/>
          <w:szCs w:val="22"/>
        </w:rPr>
        <w:t xml:space="preserve">Texte 3 : </w:t>
      </w:r>
    </w:p>
    <w:p w14:paraId="5B6049F4" w14:textId="77777777" w:rsidR="003E66EF" w:rsidRPr="00706351" w:rsidRDefault="003E66EF" w:rsidP="00F012EB">
      <w:pPr>
        <w:spacing w:line="276" w:lineRule="auto"/>
        <w:jc w:val="center"/>
        <w:rPr>
          <w:rFonts w:asciiTheme="majorHAnsi" w:hAnsiTheme="majorHAnsi" w:cs="Arial"/>
          <w:sz w:val="22"/>
          <w:szCs w:val="22"/>
        </w:rPr>
      </w:pPr>
    </w:p>
    <w:p w14:paraId="67FE1C2B" w14:textId="39D6DCB0" w:rsidR="003B3EA3" w:rsidRPr="003B3EA3" w:rsidRDefault="0025706E" w:rsidP="004403CF">
      <w:pPr>
        <w:spacing w:line="276" w:lineRule="auto"/>
        <w:jc w:val="both"/>
        <w:rPr>
          <w:rFonts w:asciiTheme="majorHAnsi" w:hAnsiTheme="majorHAnsi" w:cs="Arial"/>
          <w:bCs/>
          <w:i/>
          <w:sz w:val="21"/>
          <w:szCs w:val="21"/>
        </w:rPr>
      </w:pPr>
      <w:r>
        <w:rPr>
          <w:rFonts w:asciiTheme="majorHAnsi" w:hAnsiTheme="majorHAnsi" w:cs="Arial"/>
          <w:bCs/>
          <w:i/>
          <w:sz w:val="21"/>
          <w:szCs w:val="21"/>
        </w:rPr>
        <w:t xml:space="preserve">L’auteur belge </w:t>
      </w:r>
      <w:r w:rsidR="003B3EA3" w:rsidRPr="003B3EA3">
        <w:rPr>
          <w:rFonts w:asciiTheme="majorHAnsi" w:hAnsiTheme="majorHAnsi" w:cs="Arial"/>
          <w:bCs/>
          <w:i/>
          <w:sz w:val="21"/>
          <w:szCs w:val="21"/>
        </w:rPr>
        <w:t>Jacques Sternberg</w:t>
      </w:r>
      <w:r w:rsidR="004403CF">
        <w:rPr>
          <w:rFonts w:asciiTheme="majorHAnsi" w:hAnsiTheme="majorHAnsi" w:cs="Arial"/>
          <w:bCs/>
          <w:i/>
          <w:sz w:val="21"/>
          <w:szCs w:val="21"/>
        </w:rPr>
        <w:t xml:space="preserve">, </w:t>
      </w:r>
      <w:r w:rsidR="0003420C">
        <w:rPr>
          <w:rFonts w:asciiTheme="majorHAnsi" w:hAnsiTheme="majorHAnsi" w:cs="Arial"/>
          <w:bCs/>
          <w:i/>
          <w:sz w:val="21"/>
          <w:szCs w:val="21"/>
        </w:rPr>
        <w:t>r</w:t>
      </w:r>
      <w:r w:rsidR="004403CF" w:rsidRPr="004403CF">
        <w:rPr>
          <w:rFonts w:asciiTheme="majorHAnsi" w:hAnsiTheme="majorHAnsi" w:cs="Arial"/>
          <w:bCs/>
          <w:i/>
          <w:sz w:val="21"/>
          <w:szCs w:val="21"/>
        </w:rPr>
        <w:t>omancier, journaliste, scénariste et dialoguiste de films</w:t>
      </w:r>
      <w:r w:rsidR="004403CF">
        <w:rPr>
          <w:rFonts w:asciiTheme="majorHAnsi" w:hAnsiTheme="majorHAnsi" w:cs="Arial"/>
          <w:bCs/>
          <w:i/>
          <w:sz w:val="21"/>
          <w:szCs w:val="21"/>
        </w:rPr>
        <w:t xml:space="preserve">, </w:t>
      </w:r>
      <w:r w:rsidR="003B3EA3" w:rsidRPr="003B3EA3">
        <w:rPr>
          <w:rFonts w:asciiTheme="majorHAnsi" w:hAnsiTheme="majorHAnsi" w:cs="Arial"/>
          <w:bCs/>
          <w:i/>
          <w:sz w:val="21"/>
          <w:szCs w:val="21"/>
        </w:rPr>
        <w:t xml:space="preserve">offre dans </w:t>
      </w:r>
      <w:r w:rsidR="003B3EA3">
        <w:rPr>
          <w:rFonts w:asciiTheme="majorHAnsi" w:hAnsiTheme="majorHAnsi" w:cs="Arial"/>
          <w:bCs/>
          <w:i/>
          <w:sz w:val="21"/>
          <w:szCs w:val="21"/>
        </w:rPr>
        <w:t>s</w:t>
      </w:r>
      <w:r w:rsidR="003B3EA3" w:rsidRPr="003B3EA3">
        <w:rPr>
          <w:rFonts w:asciiTheme="majorHAnsi" w:hAnsiTheme="majorHAnsi" w:cs="Arial"/>
          <w:bCs/>
          <w:i/>
          <w:sz w:val="21"/>
          <w:szCs w:val="21"/>
        </w:rPr>
        <w:t xml:space="preserve">es </w:t>
      </w:r>
      <w:r w:rsidR="003B3EA3" w:rsidRPr="006D456B">
        <w:rPr>
          <w:rFonts w:asciiTheme="majorHAnsi" w:hAnsiTheme="majorHAnsi" w:cs="Arial"/>
          <w:bCs/>
          <w:iCs/>
          <w:sz w:val="21"/>
          <w:szCs w:val="21"/>
        </w:rPr>
        <w:t>Histoires à dormir sans vous</w:t>
      </w:r>
      <w:r w:rsidR="003B3EA3" w:rsidRPr="003B3EA3">
        <w:rPr>
          <w:rFonts w:asciiTheme="majorHAnsi" w:hAnsiTheme="majorHAnsi" w:cs="Arial"/>
          <w:bCs/>
          <w:i/>
          <w:sz w:val="21"/>
          <w:szCs w:val="21"/>
        </w:rPr>
        <w:t xml:space="preserve"> </w:t>
      </w:r>
      <w:r w:rsidR="00DC4C41">
        <w:rPr>
          <w:rFonts w:asciiTheme="majorHAnsi" w:hAnsiTheme="majorHAnsi" w:cs="Arial"/>
          <w:bCs/>
          <w:i/>
          <w:sz w:val="21"/>
          <w:szCs w:val="21"/>
        </w:rPr>
        <w:t>quatre-vingts</w:t>
      </w:r>
      <w:r w:rsidR="003B3EA3" w:rsidRPr="003B3EA3">
        <w:rPr>
          <w:rFonts w:asciiTheme="majorHAnsi" w:hAnsiTheme="majorHAnsi" w:cs="Arial"/>
          <w:bCs/>
          <w:i/>
          <w:sz w:val="21"/>
          <w:szCs w:val="21"/>
        </w:rPr>
        <w:t xml:space="preserve"> nouvelles</w:t>
      </w:r>
      <w:r w:rsidR="003E66EF" w:rsidRPr="003E66EF">
        <w:rPr>
          <w:rFonts w:asciiTheme="majorHAnsi" w:hAnsiTheme="majorHAnsi" w:cs="Arial"/>
          <w:bCs/>
          <w:i/>
          <w:sz w:val="21"/>
          <w:szCs w:val="21"/>
        </w:rPr>
        <w:t>, classées par ordre alphabétique</w:t>
      </w:r>
      <w:r w:rsidR="004E344A">
        <w:rPr>
          <w:rFonts w:asciiTheme="majorHAnsi" w:hAnsiTheme="majorHAnsi" w:cs="Arial"/>
          <w:bCs/>
          <w:i/>
          <w:sz w:val="21"/>
          <w:szCs w:val="21"/>
        </w:rPr>
        <w:t>,</w:t>
      </w:r>
      <w:r w:rsidR="003B3EA3" w:rsidRPr="003B3EA3">
        <w:rPr>
          <w:rFonts w:asciiTheme="majorHAnsi" w:hAnsiTheme="majorHAnsi" w:cs="Arial"/>
          <w:bCs/>
          <w:i/>
          <w:sz w:val="21"/>
          <w:szCs w:val="21"/>
        </w:rPr>
        <w:t xml:space="preserve"> parfois très court</w:t>
      </w:r>
      <w:r w:rsidR="003B3EA3">
        <w:rPr>
          <w:rFonts w:asciiTheme="majorHAnsi" w:hAnsiTheme="majorHAnsi" w:cs="Arial"/>
          <w:bCs/>
          <w:i/>
          <w:sz w:val="21"/>
          <w:szCs w:val="21"/>
        </w:rPr>
        <w:t>e</w:t>
      </w:r>
      <w:r w:rsidR="003B3EA3" w:rsidRPr="003B3EA3">
        <w:rPr>
          <w:rFonts w:asciiTheme="majorHAnsi" w:hAnsiTheme="majorHAnsi" w:cs="Arial"/>
          <w:bCs/>
          <w:i/>
          <w:sz w:val="21"/>
          <w:szCs w:val="21"/>
        </w:rPr>
        <w:t xml:space="preserve">s, </w:t>
      </w:r>
      <w:r w:rsidR="003E66EF">
        <w:rPr>
          <w:rFonts w:asciiTheme="majorHAnsi" w:hAnsiTheme="majorHAnsi" w:cs="Arial"/>
          <w:bCs/>
          <w:i/>
          <w:sz w:val="21"/>
          <w:szCs w:val="21"/>
        </w:rPr>
        <w:t>qui narrent</w:t>
      </w:r>
      <w:r w:rsidR="004E344A">
        <w:rPr>
          <w:rFonts w:asciiTheme="majorHAnsi" w:hAnsiTheme="majorHAnsi" w:cs="Arial"/>
          <w:bCs/>
          <w:i/>
          <w:sz w:val="21"/>
          <w:szCs w:val="21"/>
        </w:rPr>
        <w:t>,</w:t>
      </w:r>
      <w:r w:rsidR="003E66EF">
        <w:rPr>
          <w:rFonts w:asciiTheme="majorHAnsi" w:hAnsiTheme="majorHAnsi" w:cs="Arial"/>
          <w:bCs/>
          <w:i/>
          <w:sz w:val="21"/>
          <w:szCs w:val="21"/>
        </w:rPr>
        <w:t xml:space="preserve"> le plus souvent, une rencontre </w:t>
      </w:r>
      <w:r w:rsidR="00D804CC">
        <w:rPr>
          <w:rFonts w:asciiTheme="majorHAnsi" w:hAnsiTheme="majorHAnsi" w:cs="Arial"/>
          <w:bCs/>
          <w:i/>
          <w:sz w:val="21"/>
          <w:szCs w:val="21"/>
        </w:rPr>
        <w:t xml:space="preserve">singulière </w:t>
      </w:r>
      <w:r w:rsidR="003E66EF">
        <w:rPr>
          <w:rFonts w:asciiTheme="majorHAnsi" w:hAnsiTheme="majorHAnsi" w:cs="Arial"/>
          <w:bCs/>
          <w:i/>
          <w:sz w:val="21"/>
          <w:szCs w:val="21"/>
        </w:rPr>
        <w:t>avec une femme</w:t>
      </w:r>
      <w:r w:rsidR="003E66EF" w:rsidRPr="003E66EF">
        <w:rPr>
          <w:rFonts w:asciiTheme="majorHAnsi" w:hAnsiTheme="majorHAnsi" w:cs="Arial"/>
          <w:bCs/>
          <w:i/>
          <w:sz w:val="21"/>
          <w:szCs w:val="21"/>
        </w:rPr>
        <w:t>.</w:t>
      </w:r>
    </w:p>
    <w:p w14:paraId="28AD502E" w14:textId="53DBC8F4" w:rsidR="009E5216" w:rsidRPr="00706351" w:rsidRDefault="009E5216" w:rsidP="00AC4EF3">
      <w:pPr>
        <w:jc w:val="center"/>
        <w:rPr>
          <w:rFonts w:asciiTheme="majorHAnsi" w:hAnsiTheme="majorHAnsi"/>
          <w:b/>
        </w:rPr>
      </w:pPr>
    </w:p>
    <w:tbl>
      <w:tblPr>
        <w:tblW w:w="9747" w:type="dxa"/>
        <w:tblLook w:val="04A0" w:firstRow="1" w:lastRow="0" w:firstColumn="1" w:lastColumn="0" w:noHBand="0" w:noVBand="1"/>
      </w:tblPr>
      <w:tblGrid>
        <w:gridCol w:w="817"/>
        <w:gridCol w:w="8930"/>
      </w:tblGrid>
      <w:tr w:rsidR="009E5216" w:rsidRPr="00706351" w14:paraId="6BE4B87F" w14:textId="77777777" w:rsidTr="00E66993">
        <w:tc>
          <w:tcPr>
            <w:tcW w:w="817" w:type="dxa"/>
            <w:shd w:val="clear" w:color="auto" w:fill="auto"/>
          </w:tcPr>
          <w:p w14:paraId="737D8AB4" w14:textId="505BF64C" w:rsidR="009E5216" w:rsidRPr="00706351" w:rsidRDefault="009E5216" w:rsidP="0072030F">
            <w:pPr>
              <w:rPr>
                <w:rFonts w:asciiTheme="majorHAnsi" w:hAnsiTheme="majorHAnsi"/>
              </w:rPr>
            </w:pPr>
          </w:p>
          <w:p w14:paraId="323F081D" w14:textId="77777777" w:rsidR="009E5216" w:rsidRPr="00706351" w:rsidRDefault="009E5216" w:rsidP="0072030F">
            <w:pPr>
              <w:rPr>
                <w:rFonts w:asciiTheme="majorHAnsi" w:hAnsiTheme="majorHAnsi"/>
              </w:rPr>
            </w:pPr>
          </w:p>
          <w:p w14:paraId="37270997" w14:textId="77777777" w:rsidR="009E5216" w:rsidRPr="00706351" w:rsidRDefault="009E5216" w:rsidP="0072030F">
            <w:pPr>
              <w:rPr>
                <w:rFonts w:asciiTheme="majorHAnsi" w:hAnsiTheme="majorHAnsi"/>
              </w:rPr>
            </w:pPr>
          </w:p>
          <w:p w14:paraId="12C9733D" w14:textId="77777777" w:rsidR="00493EBD" w:rsidRPr="00706351" w:rsidRDefault="00493EBD" w:rsidP="0072030F">
            <w:pPr>
              <w:rPr>
                <w:rFonts w:asciiTheme="majorHAnsi" w:hAnsiTheme="majorHAnsi"/>
              </w:rPr>
            </w:pPr>
          </w:p>
          <w:p w14:paraId="5556AB13" w14:textId="77777777" w:rsidR="00493EBD" w:rsidRPr="00706351" w:rsidRDefault="00493EBD" w:rsidP="0072030F">
            <w:pPr>
              <w:rPr>
                <w:rFonts w:asciiTheme="majorHAnsi" w:hAnsiTheme="majorHAnsi"/>
              </w:rPr>
            </w:pPr>
          </w:p>
          <w:p w14:paraId="6B890836" w14:textId="77777777" w:rsidR="00891BE6" w:rsidRPr="00706351" w:rsidRDefault="00891BE6" w:rsidP="0072030F">
            <w:pPr>
              <w:rPr>
                <w:rFonts w:asciiTheme="majorHAnsi" w:hAnsiTheme="majorHAnsi"/>
              </w:rPr>
            </w:pPr>
          </w:p>
          <w:p w14:paraId="6FA7C383" w14:textId="77777777" w:rsidR="009E5216" w:rsidRPr="00706351" w:rsidRDefault="009E5216" w:rsidP="0072030F">
            <w:pPr>
              <w:rPr>
                <w:rFonts w:asciiTheme="majorHAnsi" w:hAnsiTheme="majorHAnsi"/>
              </w:rPr>
            </w:pPr>
            <w:r w:rsidRPr="00706351">
              <w:rPr>
                <w:rFonts w:asciiTheme="majorHAnsi" w:hAnsiTheme="majorHAnsi"/>
              </w:rPr>
              <w:t>5</w:t>
            </w:r>
          </w:p>
          <w:p w14:paraId="12047ABE" w14:textId="77777777" w:rsidR="009E5216" w:rsidRPr="00706351" w:rsidRDefault="009E5216" w:rsidP="0072030F">
            <w:pPr>
              <w:rPr>
                <w:rFonts w:asciiTheme="majorHAnsi" w:hAnsiTheme="majorHAnsi"/>
              </w:rPr>
            </w:pPr>
          </w:p>
          <w:p w14:paraId="50E59221" w14:textId="77777777" w:rsidR="009E5216" w:rsidRPr="00706351" w:rsidRDefault="009E5216" w:rsidP="0072030F">
            <w:pPr>
              <w:rPr>
                <w:rFonts w:asciiTheme="majorHAnsi" w:hAnsiTheme="majorHAnsi"/>
              </w:rPr>
            </w:pPr>
          </w:p>
          <w:p w14:paraId="1223E44B" w14:textId="77777777" w:rsidR="009E5216" w:rsidRPr="00706351" w:rsidRDefault="009E5216" w:rsidP="0072030F">
            <w:pPr>
              <w:rPr>
                <w:rFonts w:asciiTheme="majorHAnsi" w:hAnsiTheme="majorHAnsi"/>
              </w:rPr>
            </w:pPr>
          </w:p>
          <w:p w14:paraId="05F9BEBB" w14:textId="77777777" w:rsidR="009E5216" w:rsidRPr="00706351" w:rsidRDefault="009E5216" w:rsidP="0072030F">
            <w:pPr>
              <w:rPr>
                <w:rFonts w:asciiTheme="majorHAnsi" w:hAnsiTheme="majorHAnsi"/>
              </w:rPr>
            </w:pPr>
          </w:p>
          <w:p w14:paraId="5916C939" w14:textId="77777777" w:rsidR="009E5216" w:rsidRPr="00706351" w:rsidRDefault="009E5216" w:rsidP="0072030F">
            <w:pPr>
              <w:rPr>
                <w:rFonts w:asciiTheme="majorHAnsi" w:hAnsiTheme="majorHAnsi"/>
              </w:rPr>
            </w:pPr>
            <w:r w:rsidRPr="00706351">
              <w:rPr>
                <w:rFonts w:asciiTheme="majorHAnsi" w:hAnsiTheme="majorHAnsi"/>
              </w:rPr>
              <w:t>10</w:t>
            </w:r>
          </w:p>
          <w:p w14:paraId="5A327FE0" w14:textId="77777777" w:rsidR="009E5216" w:rsidRPr="00706351" w:rsidRDefault="009E5216" w:rsidP="0072030F">
            <w:pPr>
              <w:rPr>
                <w:rFonts w:asciiTheme="majorHAnsi" w:hAnsiTheme="majorHAnsi"/>
              </w:rPr>
            </w:pPr>
          </w:p>
          <w:p w14:paraId="5E608AFE" w14:textId="77777777" w:rsidR="009E5216" w:rsidRPr="00706351" w:rsidRDefault="009E5216" w:rsidP="0072030F">
            <w:pPr>
              <w:rPr>
                <w:rFonts w:asciiTheme="majorHAnsi" w:hAnsiTheme="majorHAnsi"/>
              </w:rPr>
            </w:pPr>
          </w:p>
          <w:p w14:paraId="38C10B37" w14:textId="77777777" w:rsidR="009E5216" w:rsidRPr="00706351" w:rsidRDefault="009E5216" w:rsidP="0072030F">
            <w:pPr>
              <w:rPr>
                <w:rFonts w:asciiTheme="majorHAnsi" w:hAnsiTheme="majorHAnsi"/>
              </w:rPr>
            </w:pPr>
          </w:p>
          <w:p w14:paraId="60D807C2" w14:textId="77777777" w:rsidR="009E5216" w:rsidRPr="00706351" w:rsidRDefault="009E5216" w:rsidP="0072030F">
            <w:pPr>
              <w:rPr>
                <w:rFonts w:asciiTheme="majorHAnsi" w:hAnsiTheme="majorHAnsi"/>
              </w:rPr>
            </w:pPr>
          </w:p>
          <w:p w14:paraId="5AAE81F4" w14:textId="77777777" w:rsidR="009E5216" w:rsidRPr="00706351" w:rsidRDefault="009E5216" w:rsidP="0072030F">
            <w:pPr>
              <w:rPr>
                <w:rFonts w:asciiTheme="majorHAnsi" w:hAnsiTheme="majorHAnsi"/>
              </w:rPr>
            </w:pPr>
            <w:r w:rsidRPr="00706351">
              <w:rPr>
                <w:rFonts w:asciiTheme="majorHAnsi" w:hAnsiTheme="majorHAnsi"/>
              </w:rPr>
              <w:t>15</w:t>
            </w:r>
          </w:p>
          <w:p w14:paraId="73BC5DBB" w14:textId="77777777" w:rsidR="009E5216" w:rsidRPr="00706351" w:rsidRDefault="009E5216" w:rsidP="0072030F">
            <w:pPr>
              <w:rPr>
                <w:rFonts w:asciiTheme="majorHAnsi" w:hAnsiTheme="majorHAnsi"/>
              </w:rPr>
            </w:pPr>
          </w:p>
          <w:p w14:paraId="1C64C4F3" w14:textId="77777777" w:rsidR="009E5216" w:rsidRPr="00706351" w:rsidRDefault="009E5216" w:rsidP="0072030F">
            <w:pPr>
              <w:rPr>
                <w:rFonts w:asciiTheme="majorHAnsi" w:hAnsiTheme="majorHAnsi"/>
              </w:rPr>
            </w:pPr>
          </w:p>
          <w:p w14:paraId="60E4550C" w14:textId="77777777" w:rsidR="009E5216" w:rsidRPr="00706351" w:rsidRDefault="009E5216" w:rsidP="0072030F">
            <w:pPr>
              <w:rPr>
                <w:rFonts w:asciiTheme="majorHAnsi" w:hAnsiTheme="majorHAnsi"/>
              </w:rPr>
            </w:pPr>
          </w:p>
          <w:p w14:paraId="329FA519" w14:textId="77777777" w:rsidR="009E5216" w:rsidRPr="00706351" w:rsidRDefault="009E5216" w:rsidP="0072030F">
            <w:pPr>
              <w:rPr>
                <w:rFonts w:asciiTheme="majorHAnsi" w:hAnsiTheme="majorHAnsi"/>
              </w:rPr>
            </w:pPr>
          </w:p>
          <w:p w14:paraId="78EDCF6A" w14:textId="77777777" w:rsidR="009E5216" w:rsidRPr="00706351" w:rsidRDefault="009E5216" w:rsidP="0072030F">
            <w:pPr>
              <w:rPr>
                <w:rFonts w:asciiTheme="majorHAnsi" w:hAnsiTheme="majorHAnsi"/>
              </w:rPr>
            </w:pPr>
            <w:r w:rsidRPr="00706351">
              <w:rPr>
                <w:rFonts w:asciiTheme="majorHAnsi" w:hAnsiTheme="majorHAnsi"/>
              </w:rPr>
              <w:t>20</w:t>
            </w:r>
          </w:p>
          <w:p w14:paraId="563B1BB4" w14:textId="77777777" w:rsidR="00493EBD" w:rsidRPr="00706351" w:rsidRDefault="00493EBD" w:rsidP="0072030F">
            <w:pPr>
              <w:rPr>
                <w:rFonts w:asciiTheme="majorHAnsi" w:hAnsiTheme="majorHAnsi"/>
              </w:rPr>
            </w:pPr>
          </w:p>
          <w:p w14:paraId="34A2AE85" w14:textId="77777777" w:rsidR="00493EBD" w:rsidRPr="00706351" w:rsidRDefault="00493EBD" w:rsidP="0072030F">
            <w:pPr>
              <w:rPr>
                <w:rFonts w:asciiTheme="majorHAnsi" w:hAnsiTheme="majorHAnsi"/>
              </w:rPr>
            </w:pPr>
          </w:p>
          <w:p w14:paraId="600DEDE5" w14:textId="77777777" w:rsidR="00493EBD" w:rsidRPr="00706351" w:rsidRDefault="00493EBD" w:rsidP="0072030F">
            <w:pPr>
              <w:rPr>
                <w:rFonts w:asciiTheme="majorHAnsi" w:hAnsiTheme="majorHAnsi"/>
              </w:rPr>
            </w:pPr>
          </w:p>
          <w:p w14:paraId="116C5245" w14:textId="77777777" w:rsidR="00493EBD" w:rsidRPr="00706351" w:rsidRDefault="00493EBD" w:rsidP="0072030F">
            <w:pPr>
              <w:rPr>
                <w:rFonts w:asciiTheme="majorHAnsi" w:hAnsiTheme="majorHAnsi"/>
              </w:rPr>
            </w:pPr>
          </w:p>
          <w:p w14:paraId="039CE003" w14:textId="77777777" w:rsidR="00493EBD" w:rsidRPr="00706351" w:rsidRDefault="00493EBD" w:rsidP="0072030F">
            <w:pPr>
              <w:rPr>
                <w:rFonts w:asciiTheme="majorHAnsi" w:hAnsiTheme="majorHAnsi"/>
              </w:rPr>
            </w:pPr>
            <w:r w:rsidRPr="00706351">
              <w:rPr>
                <w:rFonts w:asciiTheme="majorHAnsi" w:hAnsiTheme="majorHAnsi"/>
              </w:rPr>
              <w:t>25</w:t>
            </w:r>
          </w:p>
          <w:p w14:paraId="27AC5649" w14:textId="77777777" w:rsidR="00493EBD" w:rsidRPr="00706351" w:rsidRDefault="00493EBD" w:rsidP="0072030F">
            <w:pPr>
              <w:rPr>
                <w:rFonts w:asciiTheme="majorHAnsi" w:hAnsiTheme="majorHAnsi"/>
              </w:rPr>
            </w:pPr>
          </w:p>
          <w:p w14:paraId="1976E957" w14:textId="77777777" w:rsidR="00493EBD" w:rsidRPr="00706351" w:rsidRDefault="00493EBD" w:rsidP="0072030F">
            <w:pPr>
              <w:rPr>
                <w:rFonts w:asciiTheme="majorHAnsi" w:hAnsiTheme="majorHAnsi"/>
              </w:rPr>
            </w:pPr>
          </w:p>
          <w:p w14:paraId="01E278A4" w14:textId="77777777" w:rsidR="00493EBD" w:rsidRPr="00706351" w:rsidRDefault="00493EBD" w:rsidP="0072030F">
            <w:pPr>
              <w:rPr>
                <w:rFonts w:asciiTheme="majorHAnsi" w:hAnsiTheme="majorHAnsi"/>
              </w:rPr>
            </w:pPr>
          </w:p>
          <w:p w14:paraId="683ACA5F" w14:textId="77777777" w:rsidR="00493EBD" w:rsidRPr="00706351" w:rsidRDefault="00493EBD" w:rsidP="0072030F">
            <w:pPr>
              <w:rPr>
                <w:rFonts w:asciiTheme="majorHAnsi" w:hAnsiTheme="majorHAnsi"/>
              </w:rPr>
            </w:pPr>
          </w:p>
          <w:p w14:paraId="32729175" w14:textId="77777777" w:rsidR="00493EBD" w:rsidRPr="00706351" w:rsidRDefault="00493EBD" w:rsidP="0072030F">
            <w:pPr>
              <w:rPr>
                <w:rFonts w:asciiTheme="majorHAnsi" w:hAnsiTheme="majorHAnsi"/>
              </w:rPr>
            </w:pPr>
            <w:r w:rsidRPr="00706351">
              <w:rPr>
                <w:rFonts w:asciiTheme="majorHAnsi" w:hAnsiTheme="majorHAnsi"/>
              </w:rPr>
              <w:t>30</w:t>
            </w:r>
          </w:p>
          <w:p w14:paraId="534C8735" w14:textId="77777777" w:rsidR="00493EBD" w:rsidRPr="00706351" w:rsidRDefault="00493EBD" w:rsidP="0072030F">
            <w:pPr>
              <w:rPr>
                <w:rFonts w:asciiTheme="majorHAnsi" w:hAnsiTheme="majorHAnsi"/>
              </w:rPr>
            </w:pPr>
          </w:p>
          <w:p w14:paraId="39EBD5CB" w14:textId="77777777" w:rsidR="00493EBD" w:rsidRPr="00706351" w:rsidRDefault="00493EBD" w:rsidP="0072030F">
            <w:pPr>
              <w:rPr>
                <w:rFonts w:asciiTheme="majorHAnsi" w:hAnsiTheme="majorHAnsi"/>
              </w:rPr>
            </w:pPr>
          </w:p>
          <w:p w14:paraId="2775A8E9" w14:textId="77777777" w:rsidR="00493EBD" w:rsidRPr="00706351" w:rsidRDefault="00493EBD" w:rsidP="0072030F">
            <w:pPr>
              <w:rPr>
                <w:rFonts w:asciiTheme="majorHAnsi" w:hAnsiTheme="majorHAnsi"/>
              </w:rPr>
            </w:pPr>
          </w:p>
          <w:p w14:paraId="67DDB627" w14:textId="77777777" w:rsidR="00493EBD" w:rsidRPr="00706351" w:rsidRDefault="00493EBD" w:rsidP="0072030F">
            <w:pPr>
              <w:rPr>
                <w:rFonts w:asciiTheme="majorHAnsi" w:hAnsiTheme="majorHAnsi"/>
              </w:rPr>
            </w:pPr>
          </w:p>
          <w:p w14:paraId="3FA1E942" w14:textId="77777777" w:rsidR="00493EBD" w:rsidRPr="00706351" w:rsidRDefault="00493EBD" w:rsidP="0072030F">
            <w:pPr>
              <w:rPr>
                <w:rFonts w:asciiTheme="majorHAnsi" w:hAnsiTheme="majorHAnsi"/>
              </w:rPr>
            </w:pPr>
            <w:r w:rsidRPr="00706351">
              <w:rPr>
                <w:rFonts w:asciiTheme="majorHAnsi" w:hAnsiTheme="majorHAnsi"/>
              </w:rPr>
              <w:t>35</w:t>
            </w:r>
          </w:p>
          <w:p w14:paraId="28A1BD99" w14:textId="77777777" w:rsidR="00493EBD" w:rsidRPr="00706351" w:rsidRDefault="00493EBD" w:rsidP="0072030F">
            <w:pPr>
              <w:rPr>
                <w:rFonts w:asciiTheme="majorHAnsi" w:hAnsiTheme="majorHAnsi"/>
              </w:rPr>
            </w:pPr>
          </w:p>
          <w:p w14:paraId="5FF36FF8" w14:textId="77777777" w:rsidR="00493EBD" w:rsidRPr="00706351" w:rsidRDefault="00493EBD" w:rsidP="0072030F">
            <w:pPr>
              <w:rPr>
                <w:rFonts w:asciiTheme="majorHAnsi" w:hAnsiTheme="majorHAnsi"/>
              </w:rPr>
            </w:pPr>
          </w:p>
          <w:p w14:paraId="191B71AF" w14:textId="77777777" w:rsidR="00493EBD" w:rsidRPr="00706351" w:rsidRDefault="00493EBD" w:rsidP="0072030F">
            <w:pPr>
              <w:rPr>
                <w:rFonts w:asciiTheme="majorHAnsi" w:hAnsiTheme="majorHAnsi"/>
              </w:rPr>
            </w:pPr>
          </w:p>
          <w:p w14:paraId="4CE51254" w14:textId="77777777" w:rsidR="00493EBD" w:rsidRPr="00706351" w:rsidRDefault="00493EBD" w:rsidP="0072030F">
            <w:pPr>
              <w:rPr>
                <w:rFonts w:asciiTheme="majorHAnsi" w:hAnsiTheme="majorHAnsi"/>
              </w:rPr>
            </w:pPr>
          </w:p>
          <w:p w14:paraId="0AFCEC7F" w14:textId="77777777" w:rsidR="00493EBD" w:rsidRPr="00706351" w:rsidRDefault="00493EBD" w:rsidP="0072030F">
            <w:pPr>
              <w:rPr>
                <w:rFonts w:asciiTheme="majorHAnsi" w:hAnsiTheme="majorHAnsi"/>
              </w:rPr>
            </w:pPr>
            <w:r w:rsidRPr="00706351">
              <w:rPr>
                <w:rFonts w:asciiTheme="majorHAnsi" w:hAnsiTheme="majorHAnsi"/>
              </w:rPr>
              <w:t>40</w:t>
            </w:r>
          </w:p>
          <w:p w14:paraId="1B4CC78E" w14:textId="77777777" w:rsidR="00493EBD" w:rsidRPr="00706351" w:rsidRDefault="00493EBD" w:rsidP="0072030F">
            <w:pPr>
              <w:rPr>
                <w:rFonts w:asciiTheme="majorHAnsi" w:hAnsiTheme="majorHAnsi"/>
              </w:rPr>
            </w:pPr>
          </w:p>
          <w:p w14:paraId="6B9041DD" w14:textId="77777777" w:rsidR="00493EBD" w:rsidRPr="00706351" w:rsidRDefault="00493EBD" w:rsidP="0072030F">
            <w:pPr>
              <w:rPr>
                <w:rFonts w:asciiTheme="majorHAnsi" w:hAnsiTheme="majorHAnsi"/>
              </w:rPr>
            </w:pPr>
          </w:p>
          <w:p w14:paraId="183BACBB" w14:textId="77777777" w:rsidR="00493EBD" w:rsidRPr="00706351" w:rsidRDefault="00493EBD" w:rsidP="0072030F">
            <w:pPr>
              <w:rPr>
                <w:rFonts w:asciiTheme="majorHAnsi" w:hAnsiTheme="majorHAnsi"/>
              </w:rPr>
            </w:pPr>
          </w:p>
          <w:p w14:paraId="445E35B6" w14:textId="77777777" w:rsidR="00493EBD" w:rsidRPr="00706351" w:rsidRDefault="00493EBD" w:rsidP="0072030F">
            <w:pPr>
              <w:rPr>
                <w:rFonts w:asciiTheme="majorHAnsi" w:hAnsiTheme="majorHAnsi"/>
              </w:rPr>
            </w:pPr>
          </w:p>
          <w:p w14:paraId="6D3F4E4C" w14:textId="77777777" w:rsidR="00493EBD" w:rsidRPr="00706351" w:rsidRDefault="00493EBD" w:rsidP="0072030F">
            <w:pPr>
              <w:rPr>
                <w:rFonts w:asciiTheme="majorHAnsi" w:hAnsiTheme="majorHAnsi"/>
              </w:rPr>
            </w:pPr>
            <w:r w:rsidRPr="00706351">
              <w:rPr>
                <w:rFonts w:asciiTheme="majorHAnsi" w:hAnsiTheme="majorHAnsi"/>
              </w:rPr>
              <w:t>45</w:t>
            </w:r>
          </w:p>
          <w:p w14:paraId="447A8F89" w14:textId="77777777" w:rsidR="00493EBD" w:rsidRPr="00706351" w:rsidRDefault="00493EBD" w:rsidP="0072030F">
            <w:pPr>
              <w:rPr>
                <w:rFonts w:asciiTheme="majorHAnsi" w:hAnsiTheme="majorHAnsi"/>
              </w:rPr>
            </w:pPr>
          </w:p>
          <w:p w14:paraId="2CE165C5" w14:textId="77777777" w:rsidR="00493EBD" w:rsidRPr="00706351" w:rsidRDefault="00493EBD" w:rsidP="0072030F">
            <w:pPr>
              <w:rPr>
                <w:rFonts w:asciiTheme="majorHAnsi" w:hAnsiTheme="majorHAnsi"/>
              </w:rPr>
            </w:pPr>
          </w:p>
          <w:p w14:paraId="5E09F8BA" w14:textId="77777777" w:rsidR="00493EBD" w:rsidRPr="00706351" w:rsidRDefault="00493EBD" w:rsidP="0072030F">
            <w:pPr>
              <w:rPr>
                <w:rFonts w:asciiTheme="majorHAnsi" w:hAnsiTheme="majorHAnsi"/>
              </w:rPr>
            </w:pPr>
          </w:p>
          <w:p w14:paraId="3F97E052" w14:textId="77777777" w:rsidR="00493EBD" w:rsidRPr="00706351" w:rsidRDefault="00493EBD" w:rsidP="0072030F">
            <w:pPr>
              <w:rPr>
                <w:rFonts w:asciiTheme="majorHAnsi" w:hAnsiTheme="majorHAnsi"/>
              </w:rPr>
            </w:pPr>
          </w:p>
          <w:p w14:paraId="40858115" w14:textId="77777777" w:rsidR="00493EBD" w:rsidRPr="00706351" w:rsidRDefault="00493EBD" w:rsidP="0072030F">
            <w:pPr>
              <w:rPr>
                <w:rFonts w:asciiTheme="majorHAnsi" w:hAnsiTheme="majorHAnsi"/>
              </w:rPr>
            </w:pPr>
            <w:r w:rsidRPr="00706351">
              <w:rPr>
                <w:rFonts w:asciiTheme="majorHAnsi" w:hAnsiTheme="majorHAnsi"/>
              </w:rPr>
              <w:t>50</w:t>
            </w:r>
          </w:p>
          <w:p w14:paraId="459BB300" w14:textId="77777777" w:rsidR="00493EBD" w:rsidRPr="00706351" w:rsidRDefault="00493EBD" w:rsidP="0072030F">
            <w:pPr>
              <w:rPr>
                <w:rFonts w:asciiTheme="majorHAnsi" w:hAnsiTheme="majorHAnsi"/>
              </w:rPr>
            </w:pPr>
          </w:p>
          <w:p w14:paraId="012EEEDB" w14:textId="77777777" w:rsidR="00493EBD" w:rsidRPr="00706351" w:rsidRDefault="00493EBD" w:rsidP="0072030F">
            <w:pPr>
              <w:rPr>
                <w:rFonts w:asciiTheme="majorHAnsi" w:hAnsiTheme="majorHAnsi"/>
              </w:rPr>
            </w:pPr>
          </w:p>
          <w:p w14:paraId="008DF199" w14:textId="77777777" w:rsidR="00493EBD" w:rsidRPr="00706351" w:rsidRDefault="00493EBD" w:rsidP="0072030F">
            <w:pPr>
              <w:rPr>
                <w:rFonts w:asciiTheme="majorHAnsi" w:hAnsiTheme="majorHAnsi"/>
              </w:rPr>
            </w:pPr>
          </w:p>
          <w:p w14:paraId="607A2A3C" w14:textId="77777777" w:rsidR="00493EBD" w:rsidRPr="00706351" w:rsidRDefault="00493EBD" w:rsidP="0072030F">
            <w:pPr>
              <w:rPr>
                <w:rFonts w:asciiTheme="majorHAnsi" w:hAnsiTheme="majorHAnsi"/>
              </w:rPr>
            </w:pPr>
          </w:p>
          <w:p w14:paraId="49B33937" w14:textId="77777777" w:rsidR="00493EBD" w:rsidRPr="00706351" w:rsidRDefault="00493EBD" w:rsidP="0072030F">
            <w:pPr>
              <w:rPr>
                <w:rFonts w:asciiTheme="majorHAnsi" w:hAnsiTheme="majorHAnsi"/>
              </w:rPr>
            </w:pPr>
            <w:r w:rsidRPr="00706351">
              <w:rPr>
                <w:rFonts w:asciiTheme="majorHAnsi" w:hAnsiTheme="majorHAnsi"/>
              </w:rPr>
              <w:t>55</w:t>
            </w:r>
          </w:p>
          <w:p w14:paraId="4A7C5568" w14:textId="77777777" w:rsidR="00493EBD" w:rsidRPr="00706351" w:rsidRDefault="00493EBD" w:rsidP="0072030F">
            <w:pPr>
              <w:rPr>
                <w:rFonts w:asciiTheme="majorHAnsi" w:hAnsiTheme="majorHAnsi"/>
              </w:rPr>
            </w:pPr>
          </w:p>
          <w:p w14:paraId="1EE559EA" w14:textId="77777777" w:rsidR="00493EBD" w:rsidRPr="00706351" w:rsidRDefault="00493EBD" w:rsidP="0072030F">
            <w:pPr>
              <w:rPr>
                <w:rFonts w:asciiTheme="majorHAnsi" w:hAnsiTheme="majorHAnsi"/>
              </w:rPr>
            </w:pPr>
          </w:p>
          <w:p w14:paraId="5FB72565" w14:textId="77777777" w:rsidR="00493EBD" w:rsidRPr="00706351" w:rsidRDefault="00493EBD" w:rsidP="0072030F">
            <w:pPr>
              <w:rPr>
                <w:rFonts w:asciiTheme="majorHAnsi" w:hAnsiTheme="majorHAnsi"/>
              </w:rPr>
            </w:pPr>
          </w:p>
          <w:p w14:paraId="10228729" w14:textId="77777777" w:rsidR="00493EBD" w:rsidRPr="00706351" w:rsidRDefault="00493EBD" w:rsidP="0072030F">
            <w:pPr>
              <w:rPr>
                <w:rFonts w:asciiTheme="majorHAnsi" w:hAnsiTheme="majorHAnsi"/>
              </w:rPr>
            </w:pPr>
          </w:p>
          <w:p w14:paraId="17A7DFDA" w14:textId="77777777" w:rsidR="00493EBD" w:rsidRPr="00706351" w:rsidRDefault="00493EBD" w:rsidP="0072030F">
            <w:pPr>
              <w:rPr>
                <w:rFonts w:asciiTheme="majorHAnsi" w:hAnsiTheme="majorHAnsi"/>
              </w:rPr>
            </w:pPr>
            <w:r w:rsidRPr="00706351">
              <w:rPr>
                <w:rFonts w:asciiTheme="majorHAnsi" w:hAnsiTheme="majorHAnsi"/>
              </w:rPr>
              <w:t>60</w:t>
            </w:r>
          </w:p>
          <w:p w14:paraId="1B76C49B" w14:textId="77777777" w:rsidR="00493EBD" w:rsidRPr="00706351" w:rsidRDefault="00493EBD" w:rsidP="0072030F">
            <w:pPr>
              <w:rPr>
                <w:rFonts w:asciiTheme="majorHAnsi" w:hAnsiTheme="majorHAnsi"/>
              </w:rPr>
            </w:pPr>
          </w:p>
          <w:p w14:paraId="36612AED" w14:textId="77777777" w:rsidR="00493EBD" w:rsidRPr="00706351" w:rsidRDefault="00493EBD" w:rsidP="0072030F">
            <w:pPr>
              <w:rPr>
                <w:rFonts w:asciiTheme="majorHAnsi" w:hAnsiTheme="majorHAnsi"/>
              </w:rPr>
            </w:pPr>
          </w:p>
          <w:p w14:paraId="48B89DEA" w14:textId="77777777" w:rsidR="00493EBD" w:rsidRPr="00706351" w:rsidRDefault="00493EBD" w:rsidP="0072030F">
            <w:pPr>
              <w:rPr>
                <w:rFonts w:asciiTheme="majorHAnsi" w:hAnsiTheme="majorHAnsi"/>
              </w:rPr>
            </w:pPr>
          </w:p>
          <w:p w14:paraId="6D8EEF59" w14:textId="77777777" w:rsidR="00493EBD" w:rsidRPr="00706351" w:rsidRDefault="00493EBD" w:rsidP="0072030F">
            <w:pPr>
              <w:rPr>
                <w:rFonts w:asciiTheme="majorHAnsi" w:hAnsiTheme="majorHAnsi"/>
              </w:rPr>
            </w:pPr>
          </w:p>
          <w:p w14:paraId="1F812544" w14:textId="77777777" w:rsidR="00493EBD" w:rsidRPr="00706351" w:rsidRDefault="00493EBD" w:rsidP="0072030F">
            <w:pPr>
              <w:rPr>
                <w:rFonts w:asciiTheme="majorHAnsi" w:hAnsiTheme="majorHAnsi"/>
              </w:rPr>
            </w:pPr>
            <w:r w:rsidRPr="00706351">
              <w:rPr>
                <w:rFonts w:asciiTheme="majorHAnsi" w:hAnsiTheme="majorHAnsi"/>
              </w:rPr>
              <w:t>65</w:t>
            </w:r>
          </w:p>
          <w:p w14:paraId="0A777A6B" w14:textId="77777777" w:rsidR="00493EBD" w:rsidRPr="00706351" w:rsidRDefault="00493EBD" w:rsidP="0072030F">
            <w:pPr>
              <w:rPr>
                <w:rFonts w:asciiTheme="majorHAnsi" w:hAnsiTheme="majorHAnsi"/>
              </w:rPr>
            </w:pPr>
          </w:p>
          <w:p w14:paraId="24A00B80" w14:textId="77777777" w:rsidR="00493EBD" w:rsidRPr="00706351" w:rsidRDefault="00493EBD" w:rsidP="0072030F">
            <w:pPr>
              <w:rPr>
                <w:rFonts w:asciiTheme="majorHAnsi" w:hAnsiTheme="majorHAnsi"/>
              </w:rPr>
            </w:pPr>
          </w:p>
          <w:p w14:paraId="2AE602EB" w14:textId="77777777" w:rsidR="00493EBD" w:rsidRPr="00706351" w:rsidRDefault="00493EBD" w:rsidP="0072030F">
            <w:pPr>
              <w:rPr>
                <w:rFonts w:asciiTheme="majorHAnsi" w:hAnsiTheme="majorHAnsi"/>
              </w:rPr>
            </w:pPr>
          </w:p>
          <w:p w14:paraId="550ACDE8" w14:textId="77777777" w:rsidR="00493EBD" w:rsidRPr="00706351" w:rsidRDefault="00493EBD" w:rsidP="0072030F">
            <w:pPr>
              <w:rPr>
                <w:rFonts w:asciiTheme="majorHAnsi" w:hAnsiTheme="majorHAnsi"/>
              </w:rPr>
            </w:pPr>
          </w:p>
          <w:p w14:paraId="1A8A23A3" w14:textId="77777777" w:rsidR="00493EBD" w:rsidRPr="00706351" w:rsidRDefault="00493EBD" w:rsidP="0072030F">
            <w:pPr>
              <w:rPr>
                <w:rFonts w:asciiTheme="majorHAnsi" w:hAnsiTheme="majorHAnsi"/>
              </w:rPr>
            </w:pPr>
            <w:r w:rsidRPr="00706351">
              <w:rPr>
                <w:rFonts w:asciiTheme="majorHAnsi" w:hAnsiTheme="majorHAnsi"/>
              </w:rPr>
              <w:t>70</w:t>
            </w:r>
          </w:p>
          <w:p w14:paraId="6A62AAF4" w14:textId="77777777" w:rsidR="00493EBD" w:rsidRPr="00706351" w:rsidRDefault="00493EBD" w:rsidP="0072030F">
            <w:pPr>
              <w:rPr>
                <w:rFonts w:asciiTheme="majorHAnsi" w:hAnsiTheme="majorHAnsi"/>
              </w:rPr>
            </w:pPr>
          </w:p>
          <w:p w14:paraId="66453911" w14:textId="77777777" w:rsidR="00493EBD" w:rsidRPr="00706351" w:rsidRDefault="00493EBD" w:rsidP="0072030F">
            <w:pPr>
              <w:rPr>
                <w:rFonts w:asciiTheme="majorHAnsi" w:hAnsiTheme="majorHAnsi"/>
              </w:rPr>
            </w:pPr>
          </w:p>
          <w:p w14:paraId="08AB26A2" w14:textId="77777777" w:rsidR="00493EBD" w:rsidRPr="00706351" w:rsidRDefault="00493EBD" w:rsidP="0072030F">
            <w:pPr>
              <w:rPr>
                <w:rFonts w:asciiTheme="majorHAnsi" w:hAnsiTheme="majorHAnsi"/>
              </w:rPr>
            </w:pPr>
          </w:p>
          <w:p w14:paraId="28F5C615" w14:textId="77777777" w:rsidR="00493EBD" w:rsidRPr="00706351" w:rsidRDefault="00493EBD" w:rsidP="0072030F">
            <w:pPr>
              <w:rPr>
                <w:rFonts w:asciiTheme="majorHAnsi" w:hAnsiTheme="majorHAnsi"/>
              </w:rPr>
            </w:pPr>
          </w:p>
          <w:p w14:paraId="77BCD410" w14:textId="77777777" w:rsidR="00493EBD" w:rsidRPr="00706351" w:rsidRDefault="00493EBD" w:rsidP="0072030F">
            <w:pPr>
              <w:rPr>
                <w:rFonts w:asciiTheme="majorHAnsi" w:hAnsiTheme="majorHAnsi"/>
              </w:rPr>
            </w:pPr>
            <w:r w:rsidRPr="00706351">
              <w:rPr>
                <w:rFonts w:asciiTheme="majorHAnsi" w:hAnsiTheme="majorHAnsi"/>
              </w:rPr>
              <w:t>75</w:t>
            </w:r>
          </w:p>
          <w:p w14:paraId="51C65F3B" w14:textId="77777777" w:rsidR="00493EBD" w:rsidRPr="00706351" w:rsidRDefault="00493EBD" w:rsidP="0072030F">
            <w:pPr>
              <w:rPr>
                <w:rFonts w:asciiTheme="majorHAnsi" w:hAnsiTheme="majorHAnsi"/>
              </w:rPr>
            </w:pPr>
          </w:p>
          <w:p w14:paraId="42404A14" w14:textId="77777777" w:rsidR="00493EBD" w:rsidRPr="00706351" w:rsidRDefault="00493EBD" w:rsidP="0072030F">
            <w:pPr>
              <w:rPr>
                <w:rFonts w:asciiTheme="majorHAnsi" w:hAnsiTheme="majorHAnsi"/>
              </w:rPr>
            </w:pPr>
          </w:p>
          <w:p w14:paraId="3766AD78" w14:textId="77777777" w:rsidR="00493EBD" w:rsidRPr="00706351" w:rsidRDefault="00493EBD" w:rsidP="0072030F">
            <w:pPr>
              <w:rPr>
                <w:rFonts w:asciiTheme="majorHAnsi" w:hAnsiTheme="majorHAnsi"/>
              </w:rPr>
            </w:pPr>
          </w:p>
          <w:p w14:paraId="7919A404" w14:textId="77777777" w:rsidR="00493EBD" w:rsidRPr="00706351" w:rsidRDefault="00493EBD" w:rsidP="0072030F">
            <w:pPr>
              <w:rPr>
                <w:rFonts w:asciiTheme="majorHAnsi" w:hAnsiTheme="majorHAnsi"/>
              </w:rPr>
            </w:pPr>
          </w:p>
          <w:p w14:paraId="67B61BF8" w14:textId="77777777" w:rsidR="00493EBD" w:rsidRPr="00706351" w:rsidRDefault="00493EBD" w:rsidP="0072030F">
            <w:pPr>
              <w:rPr>
                <w:rFonts w:asciiTheme="majorHAnsi" w:hAnsiTheme="majorHAnsi"/>
              </w:rPr>
            </w:pPr>
            <w:r w:rsidRPr="00706351">
              <w:rPr>
                <w:rFonts w:asciiTheme="majorHAnsi" w:hAnsiTheme="majorHAnsi"/>
              </w:rPr>
              <w:t>80</w:t>
            </w:r>
          </w:p>
          <w:p w14:paraId="7304AF74" w14:textId="77777777" w:rsidR="00493EBD" w:rsidRPr="00706351" w:rsidRDefault="00493EBD" w:rsidP="0072030F">
            <w:pPr>
              <w:rPr>
                <w:rFonts w:asciiTheme="majorHAnsi" w:hAnsiTheme="majorHAnsi"/>
              </w:rPr>
            </w:pPr>
          </w:p>
          <w:p w14:paraId="318D6D99" w14:textId="77777777" w:rsidR="00493EBD" w:rsidRPr="00706351" w:rsidRDefault="00493EBD" w:rsidP="0072030F">
            <w:pPr>
              <w:rPr>
                <w:rFonts w:asciiTheme="majorHAnsi" w:hAnsiTheme="majorHAnsi"/>
              </w:rPr>
            </w:pPr>
          </w:p>
        </w:tc>
        <w:tc>
          <w:tcPr>
            <w:tcW w:w="8930" w:type="dxa"/>
            <w:shd w:val="clear" w:color="auto" w:fill="auto"/>
          </w:tcPr>
          <w:p w14:paraId="0AEF6E01" w14:textId="0DF6FF52" w:rsidR="0052490E" w:rsidRPr="00795992" w:rsidRDefault="00AC4EF3" w:rsidP="00AC4EF3">
            <w:pPr>
              <w:widowControl w:val="0"/>
              <w:autoSpaceDE w:val="0"/>
              <w:autoSpaceDN w:val="0"/>
              <w:adjustRightInd w:val="0"/>
              <w:jc w:val="center"/>
              <w:rPr>
                <w:rFonts w:asciiTheme="majorHAnsi" w:hAnsiTheme="majorHAnsi"/>
                <w:i/>
              </w:rPr>
            </w:pPr>
            <w:r w:rsidRPr="00795992">
              <w:rPr>
                <w:rFonts w:asciiTheme="majorHAnsi" w:hAnsiTheme="majorHAnsi"/>
              </w:rPr>
              <w:t>Le Credo</w:t>
            </w:r>
            <w:r w:rsidR="00B448CD" w:rsidRPr="00795992">
              <w:rPr>
                <w:rFonts w:asciiTheme="majorHAnsi" w:hAnsiTheme="majorHAnsi"/>
                <w:vertAlign w:val="superscript"/>
              </w:rPr>
              <w:t>1</w:t>
            </w:r>
            <w:r w:rsidRPr="00795992">
              <w:rPr>
                <w:rFonts w:asciiTheme="majorHAnsi" w:hAnsiTheme="majorHAnsi"/>
              </w:rPr>
              <w:t xml:space="preserve"> </w:t>
            </w:r>
            <w:r w:rsidR="00795992">
              <w:rPr>
                <w:rFonts w:asciiTheme="majorHAnsi" w:hAnsiTheme="majorHAnsi"/>
              </w:rPr>
              <w:t xml:space="preserve">     </w:t>
            </w:r>
            <w:r w:rsidRPr="00795992">
              <w:rPr>
                <w:rFonts w:asciiTheme="majorHAnsi" w:hAnsiTheme="majorHAnsi"/>
                <w:i/>
              </w:rPr>
              <w:t>[texte intégral]</w:t>
            </w:r>
          </w:p>
          <w:p w14:paraId="7197E715" w14:textId="77777777" w:rsidR="00891BE6" w:rsidRPr="00706351" w:rsidRDefault="00891BE6" w:rsidP="00AC4EF3">
            <w:pPr>
              <w:widowControl w:val="0"/>
              <w:autoSpaceDE w:val="0"/>
              <w:autoSpaceDN w:val="0"/>
              <w:adjustRightInd w:val="0"/>
              <w:jc w:val="center"/>
              <w:rPr>
                <w:rFonts w:asciiTheme="majorHAnsi" w:hAnsiTheme="majorHAnsi"/>
              </w:rPr>
            </w:pPr>
          </w:p>
          <w:p w14:paraId="1E5BD4B6" w14:textId="77777777" w:rsidR="0052490E" w:rsidRPr="00706351" w:rsidRDefault="0052490E" w:rsidP="0052490E">
            <w:pPr>
              <w:widowControl w:val="0"/>
              <w:autoSpaceDE w:val="0"/>
              <w:autoSpaceDN w:val="0"/>
              <w:adjustRightInd w:val="0"/>
              <w:ind w:right="465" w:firstLine="731"/>
              <w:jc w:val="both"/>
              <w:rPr>
                <w:rFonts w:asciiTheme="majorHAnsi" w:hAnsiTheme="majorHAnsi"/>
              </w:rPr>
            </w:pPr>
            <w:r w:rsidRPr="00706351">
              <w:rPr>
                <w:rFonts w:asciiTheme="majorHAnsi" w:hAnsiTheme="majorHAnsi"/>
              </w:rPr>
              <w:t>Il avait toujours été fasciné par la publicité à la télévision. Il n'en manquait jamais aucune, les jugeait pleines d'humour, d'invention, et même les films l'intéressaient moins que les coupures publicitaires dont ils étaient lardés. Et pourtant la pub ne le poussait guère à la consommation effrénée, loin de là. Sans être avare, ni particulièrement économe, il n'associait pas du tout la publicité à la notion d'achat.</w:t>
            </w:r>
          </w:p>
          <w:p w14:paraId="43FC145F" w14:textId="77777777" w:rsidR="0052490E" w:rsidRPr="00706351" w:rsidRDefault="0052490E" w:rsidP="0052490E">
            <w:pPr>
              <w:widowControl w:val="0"/>
              <w:autoSpaceDE w:val="0"/>
              <w:autoSpaceDN w:val="0"/>
              <w:adjustRightInd w:val="0"/>
              <w:ind w:right="464" w:firstLine="734"/>
              <w:jc w:val="both"/>
              <w:rPr>
                <w:rFonts w:asciiTheme="majorHAnsi" w:hAnsiTheme="majorHAnsi"/>
              </w:rPr>
            </w:pPr>
            <w:r w:rsidRPr="00706351">
              <w:rPr>
                <w:rFonts w:asciiTheme="majorHAnsi" w:hAnsiTheme="majorHAnsi"/>
              </w:rPr>
              <w:t>Jusqu'au jour où il abandonna son apathie d'avaleur d'images pour prendre quelque recul et constater que la plupart des pubs ménagères, alimentaires, vacancières ou banalement utilitaires étaient toutes, d'une façon ou d'une autre, fondées sur la notion du plus, de la réussite à tous les niveaux, de la santé à toute épreuve, de l'hygiène à tout prix, de la force et de la beauté obtenues en un seul claquement de doigt.</w:t>
            </w:r>
          </w:p>
          <w:p w14:paraId="38A65A94" w14:textId="77777777" w:rsidR="0052490E" w:rsidRPr="00706351" w:rsidRDefault="0052490E" w:rsidP="0052490E">
            <w:pPr>
              <w:widowControl w:val="0"/>
              <w:autoSpaceDE w:val="0"/>
              <w:autoSpaceDN w:val="0"/>
              <w:adjustRightInd w:val="0"/>
              <w:ind w:right="464" w:firstLine="734"/>
              <w:jc w:val="both"/>
              <w:rPr>
                <w:rFonts w:asciiTheme="majorHAnsi" w:hAnsiTheme="majorHAnsi"/>
              </w:rPr>
            </w:pPr>
            <w:r w:rsidRPr="00706351">
              <w:rPr>
                <w:rFonts w:asciiTheme="majorHAnsi" w:hAnsiTheme="majorHAnsi"/>
              </w:rPr>
              <w:t>Or, il avait toujours vécu avec la conscience d'être un homme fort peu remarquable, ni bien séduisant ni tellement laid, de taille moyenne, pas très bien bâti, plutôt fragile, pas spécialement attiré par les femmes et fort peu attirant aux yeux de ces mêmes femmes. Bref, il se sentait dans la peau d'un homme comme tant d'autres, anonyme, insignifiant, impersonnel.</w:t>
            </w:r>
          </w:p>
          <w:p w14:paraId="60ED9FFA" w14:textId="77777777" w:rsidR="0052490E" w:rsidRPr="00706351" w:rsidRDefault="0052490E" w:rsidP="0052490E">
            <w:pPr>
              <w:widowControl w:val="0"/>
              <w:autoSpaceDE w:val="0"/>
              <w:autoSpaceDN w:val="0"/>
              <w:adjustRightInd w:val="0"/>
              <w:ind w:right="464" w:firstLine="729"/>
              <w:jc w:val="both"/>
              <w:rPr>
                <w:rFonts w:asciiTheme="majorHAnsi" w:hAnsiTheme="majorHAnsi"/>
              </w:rPr>
            </w:pPr>
            <w:r w:rsidRPr="00706351">
              <w:rPr>
                <w:rFonts w:asciiTheme="majorHAnsi" w:hAnsiTheme="majorHAnsi"/>
              </w:rPr>
              <w:t xml:space="preserve">Il en avait souffert parfois, il s'y était fait à la longue. Jusqu'au jour où, brusquement, toutes les publicités engrangées lui explosèrent dans la tête pour se concentrer en un seul flash aveuglant, converger vers une volonté bouleversante qui pouvait se résumer en quelques mots : il fallait que ça change, qu'il devienne une bête de consommation pour s'affirmer un autre, un plus, un </w:t>
            </w:r>
            <w:r w:rsidRPr="00987B64">
              <w:rPr>
                <w:rFonts w:asciiTheme="majorHAnsi" w:hAnsiTheme="majorHAnsi"/>
                <w:i/>
              </w:rPr>
              <w:t>must</w:t>
            </w:r>
            <w:r w:rsidRPr="00706351">
              <w:rPr>
                <w:rFonts w:asciiTheme="majorHAnsi" w:hAnsiTheme="majorHAnsi"/>
              </w:rPr>
              <w:t>, un extrême, un miracle des mirages publicitaires.</w:t>
            </w:r>
          </w:p>
          <w:p w14:paraId="171F2D36" w14:textId="3C58CB59" w:rsidR="0052490E" w:rsidRPr="00706351" w:rsidRDefault="0052490E" w:rsidP="0052490E">
            <w:pPr>
              <w:widowControl w:val="0"/>
              <w:autoSpaceDE w:val="0"/>
              <w:autoSpaceDN w:val="0"/>
              <w:adjustRightInd w:val="0"/>
              <w:ind w:right="464" w:firstLine="724"/>
              <w:jc w:val="both"/>
              <w:rPr>
                <w:rFonts w:asciiTheme="majorHAnsi" w:hAnsiTheme="majorHAnsi"/>
              </w:rPr>
            </w:pPr>
            <w:r w:rsidRPr="00706351">
              <w:rPr>
                <w:rFonts w:asciiTheme="majorHAnsi" w:hAnsiTheme="majorHAnsi"/>
              </w:rPr>
              <w:t>Il consacra toute son énergie et tout son argent à atteindre ce but</w:t>
            </w:r>
            <w:r w:rsidR="00987B64">
              <w:rPr>
                <w:rFonts w:asciiTheme="majorHAnsi" w:hAnsiTheme="majorHAnsi"/>
              </w:rPr>
              <w:t> </w:t>
            </w:r>
            <w:r w:rsidRPr="00706351">
              <w:rPr>
                <w:rFonts w:asciiTheme="majorHAnsi" w:hAnsiTheme="majorHAnsi"/>
              </w:rPr>
              <w:t>: se dépasser lui-même. Parvenir au stade suprême</w:t>
            </w:r>
            <w:r w:rsidR="00A9390C">
              <w:rPr>
                <w:rFonts w:asciiTheme="majorHAnsi" w:hAnsiTheme="majorHAnsi"/>
              </w:rPr>
              <w:t> </w:t>
            </w:r>
            <w:r w:rsidRPr="00706351">
              <w:rPr>
                <w:rFonts w:asciiTheme="majorHAnsi" w:hAnsiTheme="majorHAnsi"/>
              </w:rPr>
              <w:t>: celui d'homme de son temps, de mâle, de héros de tous les jours, tous terrains, toutes voiles dehors.</w:t>
            </w:r>
          </w:p>
          <w:p w14:paraId="22163FF8" w14:textId="77777777" w:rsidR="0052490E" w:rsidRPr="00706351" w:rsidRDefault="0052490E" w:rsidP="0052490E">
            <w:pPr>
              <w:widowControl w:val="0"/>
              <w:autoSpaceDE w:val="0"/>
              <w:autoSpaceDN w:val="0"/>
              <w:adjustRightInd w:val="0"/>
              <w:ind w:right="464" w:firstLine="729"/>
              <w:jc w:val="both"/>
              <w:rPr>
                <w:rFonts w:asciiTheme="majorHAnsi" w:hAnsiTheme="majorHAnsi"/>
              </w:rPr>
            </w:pPr>
            <w:r w:rsidRPr="00706351">
              <w:rPr>
                <w:rFonts w:asciiTheme="majorHAnsi" w:hAnsiTheme="majorHAnsi"/>
              </w:rPr>
              <w:t>C'est sur le rasoir Gillette qu'il compta pour décrocher la perfection au masculin et s'imposer comme le meilleur de tous en tout dès le matin. La joie de vivre, il l'ingurgita en quelques minutes grâce à deux tasses de Nescafé. Après s'être rasé, il s'imbiba de Savane, l'eau de toilette aux effluves sauvages qui devaient attirer toutes les femmes, à l'exception des laiderons, évidemment. Et pour mettre encore plus d'atouts dans son jeu, en sortant de son bain, il s'aspergea de City, le parfum de la réussite. Sans oublier d'avaler son verre d'eau d'Évian, la seule qui devait le mener aux sources pures de la santé. Il croqua ensuite une tablette de Nestlé, plus fort en chocolat, ce qui ne pouvait que le rendre plus fort dans la vie. Puis il décapsula son Danone se délectant de ce yaourt spermatique, symbole visuel de la virilité. Et termina par quelques gorgées de Contrex, légendaire contrat du bonheur.</w:t>
            </w:r>
          </w:p>
          <w:p w14:paraId="4AA0CE48" w14:textId="77777777" w:rsidR="0052490E" w:rsidRPr="00706351" w:rsidRDefault="0052490E" w:rsidP="0052490E">
            <w:pPr>
              <w:widowControl w:val="0"/>
              <w:autoSpaceDE w:val="0"/>
              <w:autoSpaceDN w:val="0"/>
              <w:adjustRightInd w:val="0"/>
              <w:ind w:right="464" w:firstLine="724"/>
              <w:jc w:val="both"/>
              <w:rPr>
                <w:rFonts w:asciiTheme="majorHAnsi" w:hAnsiTheme="majorHAnsi"/>
              </w:rPr>
            </w:pPr>
            <w:r w:rsidRPr="00706351">
              <w:rPr>
                <w:rFonts w:asciiTheme="majorHAnsi" w:hAnsiTheme="majorHAnsi"/>
              </w:rPr>
              <w:t>Il eut la prudence de mettre un caleçon Dim, celui du mâle heureux. Sa chemise avait été lavée par Ariel qui assurait une propreté insoutenable repérable à cent mètres. Il rangea ses maigres fesses dans un Levi's pour mieux les rendre fascinantes à chaque mouvement. Il enfila ses Nike à coussins d'air, avec la conscience de gagner du ressort pour toute la journée. Son blouson Adidas lui donna un supplément d'aisance, celle des jeunes cadres qui vivaient entre jogging et marketing.</w:t>
            </w:r>
          </w:p>
          <w:p w14:paraId="16167B0C" w14:textId="77777777" w:rsidR="0052490E" w:rsidRPr="00706351" w:rsidRDefault="0052490E" w:rsidP="0052490E">
            <w:pPr>
              <w:widowControl w:val="0"/>
              <w:autoSpaceDE w:val="0"/>
              <w:autoSpaceDN w:val="0"/>
              <w:adjustRightInd w:val="0"/>
              <w:ind w:right="464" w:firstLine="720"/>
              <w:jc w:val="both"/>
              <w:rPr>
                <w:rFonts w:asciiTheme="majorHAnsi" w:hAnsiTheme="majorHAnsi"/>
              </w:rPr>
            </w:pPr>
            <w:r w:rsidRPr="00706351">
              <w:rPr>
                <w:rFonts w:asciiTheme="majorHAnsi" w:hAnsiTheme="majorHAnsi"/>
              </w:rPr>
              <w:t>Avant de sortir pour aller au bureau, il vida une bouteille de Coca-Cola pour sentir lui couler dans les veines la sensation Coke, il croqua ensuite une bouchée Lion qui le fit rugir de bonheur et le gorgea d'une bestiale volonté de défier le monde de tous ses crocs. Il ne lui restait plus qu'à poser sur son nez ses verres solaires Vuarnet, les lunettes du champion, et d'allumer une Marlboro, la cigarette de l'aventurier toujours sûr de lui, que ce soit dans la savane ou sur le périphérique.</w:t>
            </w:r>
          </w:p>
          <w:p w14:paraId="777B3B7F" w14:textId="77777777" w:rsidR="0052490E" w:rsidRPr="00706351" w:rsidRDefault="0052490E" w:rsidP="0052490E">
            <w:pPr>
              <w:widowControl w:val="0"/>
              <w:autoSpaceDE w:val="0"/>
              <w:autoSpaceDN w:val="0"/>
              <w:adjustRightInd w:val="0"/>
              <w:ind w:right="464" w:firstLine="720"/>
              <w:jc w:val="both"/>
              <w:rPr>
                <w:rFonts w:asciiTheme="majorHAnsi" w:hAnsiTheme="majorHAnsi"/>
              </w:rPr>
            </w:pPr>
            <w:r w:rsidRPr="00706351">
              <w:rPr>
                <w:rFonts w:asciiTheme="majorHAnsi" w:hAnsiTheme="majorHAnsi"/>
              </w:rPr>
              <w:t>Lesté, des yeux aux pieds, de tous ces ingrédients de choc, il aborda sa journée de morne travail aux assurances en enlevant avec brio quelques affaires en suspens depuis des semaines et constata que plusieurs employées se retournaient sur son passage dans les corridors, sans compter que l'une d'elles lui avait adressé quelques mots.</w:t>
            </w:r>
          </w:p>
          <w:p w14:paraId="4DA6638F" w14:textId="77777777" w:rsidR="0052490E" w:rsidRPr="00706351" w:rsidRDefault="0052490E" w:rsidP="0052490E">
            <w:pPr>
              <w:widowControl w:val="0"/>
              <w:autoSpaceDE w:val="0"/>
              <w:autoSpaceDN w:val="0"/>
              <w:adjustRightInd w:val="0"/>
              <w:ind w:right="465" w:firstLine="714"/>
              <w:jc w:val="both"/>
              <w:rPr>
                <w:rFonts w:asciiTheme="majorHAnsi" w:hAnsiTheme="majorHAnsi"/>
              </w:rPr>
            </w:pPr>
            <w:r w:rsidRPr="00706351">
              <w:rPr>
                <w:rFonts w:asciiTheme="majorHAnsi" w:hAnsiTheme="majorHAnsi"/>
              </w:rPr>
              <w:t>Il quitta le bureau au milieu de l'après-midi pour aller dans un pub voisin où il commanda un Canada Dry, le dégustant avec la mâle assurance du buveur de whisky certain de ne pas dévier dans l'ivresse. Et rien qu'en jetant un vague regard derrière lui, il repéra immédiatement une jeune femme qui lui parut digne de se donner à lui. Elle était très joliment faite, un peu timide sans doute, mais l'air pas trop farouche et fort mignonne. Pour un homme peu habitué à la drague, il avait eu du flair et le coup d'œil. Grâce à Pink, Floc, Crash, Zoung, Blom ou Scratch sans doute.</w:t>
            </w:r>
          </w:p>
          <w:p w14:paraId="03463880" w14:textId="77777777" w:rsidR="0052490E" w:rsidRPr="00706351" w:rsidRDefault="0052490E" w:rsidP="0052490E">
            <w:pPr>
              <w:widowControl w:val="0"/>
              <w:tabs>
                <w:tab w:val="left" w:pos="715"/>
              </w:tabs>
              <w:autoSpaceDE w:val="0"/>
              <w:autoSpaceDN w:val="0"/>
              <w:adjustRightInd w:val="0"/>
              <w:ind w:right="464"/>
              <w:jc w:val="both"/>
              <w:rPr>
                <w:rFonts w:asciiTheme="majorHAnsi" w:hAnsiTheme="majorHAnsi"/>
              </w:rPr>
            </w:pPr>
            <w:r w:rsidRPr="00706351">
              <w:rPr>
                <w:rFonts w:asciiTheme="majorHAnsi" w:hAnsiTheme="majorHAnsi"/>
              </w:rPr>
              <w:tab/>
              <w:t>Sans hésiter, il l'invita à prendre un verre à sa table. Elle le regarda de haut en bas, eut presque l'air de le humer, accusa alors un léger mouvement de recul impressionné.</w:t>
            </w:r>
          </w:p>
          <w:p w14:paraId="37F227EB" w14:textId="77777777" w:rsidR="0052490E" w:rsidRPr="00706351" w:rsidRDefault="0052490E" w:rsidP="0052490E">
            <w:pPr>
              <w:widowControl w:val="0"/>
              <w:tabs>
                <w:tab w:val="left" w:pos="715"/>
              </w:tabs>
              <w:autoSpaceDE w:val="0"/>
              <w:autoSpaceDN w:val="0"/>
              <w:adjustRightInd w:val="0"/>
              <w:ind w:right="464"/>
              <w:jc w:val="both"/>
              <w:rPr>
                <w:rFonts w:asciiTheme="majorHAnsi" w:hAnsiTheme="majorHAnsi"/>
              </w:rPr>
            </w:pPr>
            <w:r w:rsidRPr="00706351">
              <w:rPr>
                <w:rFonts w:asciiTheme="majorHAnsi" w:hAnsiTheme="majorHAnsi"/>
              </w:rPr>
              <w:tab/>
              <w:t>- M'asseoir à votre table ? dit-elle d'une voix essoufflée. Je n'oserais jamais. Vous êtes vraiment trop pour moi.</w:t>
            </w:r>
          </w:p>
          <w:p w14:paraId="5FF23CA9" w14:textId="77777777" w:rsidR="0052490E" w:rsidRPr="00706351" w:rsidRDefault="0052490E" w:rsidP="0052490E">
            <w:pPr>
              <w:widowControl w:val="0"/>
              <w:autoSpaceDE w:val="0"/>
              <w:autoSpaceDN w:val="0"/>
              <w:adjustRightInd w:val="0"/>
              <w:ind w:right="464" w:firstLine="729"/>
              <w:jc w:val="both"/>
              <w:rPr>
                <w:rFonts w:asciiTheme="majorHAnsi" w:hAnsiTheme="majorHAnsi"/>
              </w:rPr>
            </w:pPr>
            <w:r w:rsidRPr="00706351">
              <w:rPr>
                <w:rFonts w:asciiTheme="majorHAnsi" w:hAnsiTheme="majorHAnsi"/>
              </w:rPr>
              <w:t>Il la rassura, l'enjôla, la cajola du regard, de la parole et, à peine une heure plus tard, il se retrouvait avec elle dans son petit appartement de célibataire. Il lui servit un Martini blanc, ne prit rien et lui demanda de l'excuser un instant après lui avoir délicatement effleuré les lèvres. Il ressentait le besoin de se raser de près.</w:t>
            </w:r>
          </w:p>
          <w:p w14:paraId="6B0E0B84" w14:textId="77777777" w:rsidR="0052490E" w:rsidRPr="00706351" w:rsidRDefault="0052490E" w:rsidP="0052490E">
            <w:pPr>
              <w:widowControl w:val="0"/>
              <w:autoSpaceDE w:val="0"/>
              <w:autoSpaceDN w:val="0"/>
              <w:adjustRightInd w:val="0"/>
              <w:ind w:right="464" w:firstLine="364"/>
              <w:jc w:val="both"/>
              <w:rPr>
                <w:rFonts w:asciiTheme="majorHAnsi" w:hAnsiTheme="majorHAnsi"/>
              </w:rPr>
            </w:pPr>
            <w:r w:rsidRPr="00706351">
              <w:rPr>
                <w:rFonts w:asciiTheme="majorHAnsi" w:hAnsiTheme="majorHAnsi"/>
              </w:rPr>
              <w:t>Il entra dans sa minuscule salle de bains où la jeune femme, subjuguée, le suivit. Il s'aspergea de mousse à raser Williams surglobulée par l'anoline R4 diluée dans du menthol vitaminé, puis il prit son rasoir Gillette et vit sa compagne se décomposer.</w:t>
            </w:r>
          </w:p>
          <w:p w14:paraId="14DCA4EB" w14:textId="77777777" w:rsidR="0052490E" w:rsidRPr="00706351" w:rsidRDefault="0052490E" w:rsidP="0052490E">
            <w:pPr>
              <w:widowControl w:val="0"/>
              <w:autoSpaceDE w:val="0"/>
              <w:autoSpaceDN w:val="0"/>
              <w:adjustRightInd w:val="0"/>
              <w:ind w:right="464" w:firstLine="729"/>
              <w:jc w:val="both"/>
              <w:rPr>
                <w:rFonts w:asciiTheme="majorHAnsi" w:hAnsiTheme="majorHAnsi"/>
              </w:rPr>
            </w:pPr>
            <w:r w:rsidRPr="00706351">
              <w:rPr>
                <w:rFonts w:asciiTheme="majorHAnsi" w:hAnsiTheme="majorHAnsi"/>
              </w:rPr>
              <w:t>- Non, balbutia-t-elle, oh ! non! Moi qui croyais que vous seriez mon idéal. Mon rêve de perfection masculine... Mais ce n'est pas avec Contour Gillette que vous vous rasez, c'est avec Gillette G.II... Rien ne sera jamais possible...</w:t>
            </w:r>
          </w:p>
          <w:p w14:paraId="39602AFD" w14:textId="7CEF5D67" w:rsidR="0052490E" w:rsidRPr="00706351" w:rsidRDefault="00AC4EF3" w:rsidP="0052490E">
            <w:pPr>
              <w:widowControl w:val="0"/>
              <w:autoSpaceDE w:val="0"/>
              <w:autoSpaceDN w:val="0"/>
              <w:adjustRightInd w:val="0"/>
              <w:ind w:right="464"/>
              <w:jc w:val="both"/>
              <w:rPr>
                <w:rFonts w:asciiTheme="majorHAnsi" w:hAnsiTheme="majorHAnsi"/>
              </w:rPr>
            </w:pPr>
            <w:r w:rsidRPr="00706351">
              <w:rPr>
                <w:rFonts w:asciiTheme="majorHAnsi" w:hAnsiTheme="majorHAnsi"/>
              </w:rPr>
              <w:t xml:space="preserve">            </w:t>
            </w:r>
            <w:r w:rsidR="0052490E" w:rsidRPr="00706351">
              <w:rPr>
                <w:rFonts w:asciiTheme="majorHAnsi" w:hAnsiTheme="majorHAnsi"/>
              </w:rPr>
              <w:t>Il n'eut même pas le temps de la rattraper, déjà elle avait ouvert et refermé la porte derrière elle.</w:t>
            </w:r>
          </w:p>
          <w:p w14:paraId="15CBD9EC" w14:textId="77777777" w:rsidR="00493EBD" w:rsidRPr="00706351" w:rsidRDefault="00493EBD" w:rsidP="0052490E">
            <w:pPr>
              <w:widowControl w:val="0"/>
              <w:autoSpaceDE w:val="0"/>
              <w:autoSpaceDN w:val="0"/>
              <w:adjustRightInd w:val="0"/>
              <w:ind w:right="464"/>
              <w:jc w:val="both"/>
              <w:rPr>
                <w:rFonts w:asciiTheme="majorHAnsi" w:hAnsiTheme="majorHAnsi"/>
              </w:rPr>
            </w:pPr>
          </w:p>
          <w:p w14:paraId="19B2654B" w14:textId="3764DEE7" w:rsidR="009E5216" w:rsidRPr="00706351" w:rsidRDefault="00E66993" w:rsidP="007930E4">
            <w:pPr>
              <w:widowControl w:val="0"/>
              <w:autoSpaceDE w:val="0"/>
              <w:autoSpaceDN w:val="0"/>
              <w:adjustRightInd w:val="0"/>
              <w:ind w:right="464"/>
              <w:jc w:val="right"/>
              <w:rPr>
                <w:rFonts w:asciiTheme="majorHAnsi" w:hAnsiTheme="majorHAnsi"/>
              </w:rPr>
            </w:pPr>
            <w:r w:rsidRPr="00706351">
              <w:rPr>
                <w:rFonts w:asciiTheme="majorHAnsi" w:hAnsiTheme="majorHAnsi"/>
                <w:bCs/>
                <w:lang w:eastAsia="ja-JP"/>
              </w:rPr>
              <w:t xml:space="preserve">Jacques Sternberg, « Le Credo », </w:t>
            </w:r>
            <w:r w:rsidRPr="00670069">
              <w:rPr>
                <w:rFonts w:asciiTheme="majorHAnsi" w:hAnsiTheme="majorHAnsi"/>
                <w:bCs/>
                <w:lang w:eastAsia="ja-JP"/>
              </w:rPr>
              <w:t>texte intégral</w:t>
            </w:r>
            <w:r w:rsidRPr="00706351">
              <w:rPr>
                <w:rFonts w:asciiTheme="majorHAnsi" w:hAnsiTheme="majorHAnsi"/>
                <w:bCs/>
                <w:i/>
                <w:lang w:eastAsia="ja-JP"/>
              </w:rPr>
              <w:t>, Histoires à dormir sans vous</w:t>
            </w:r>
            <w:r w:rsidRPr="00706351">
              <w:rPr>
                <w:rFonts w:asciiTheme="majorHAnsi" w:hAnsiTheme="majorHAnsi"/>
                <w:bCs/>
                <w:lang w:eastAsia="ja-JP"/>
              </w:rPr>
              <w:t>, 1990</w:t>
            </w:r>
          </w:p>
        </w:tc>
      </w:tr>
    </w:tbl>
    <w:p w14:paraId="3F3E4E17" w14:textId="77777777" w:rsidR="00B448CD" w:rsidRPr="00B448CD" w:rsidRDefault="00B448CD" w:rsidP="00B448CD">
      <w:pPr>
        <w:rPr>
          <w:rFonts w:asciiTheme="majorHAnsi" w:hAnsiTheme="majorHAnsi" w:cs="Arial"/>
          <w:sz w:val="16"/>
          <w:szCs w:val="16"/>
        </w:rPr>
      </w:pPr>
    </w:p>
    <w:p w14:paraId="75449AEA" w14:textId="3B849117" w:rsidR="00B448CD" w:rsidRPr="00B448CD" w:rsidRDefault="00B448CD" w:rsidP="00B448CD">
      <w:pPr>
        <w:ind w:right="-567"/>
        <w:jc w:val="both"/>
        <w:rPr>
          <w:rFonts w:asciiTheme="majorHAnsi" w:hAnsiTheme="majorHAnsi" w:cs="Arial"/>
          <w:sz w:val="20"/>
          <w:szCs w:val="20"/>
        </w:rPr>
      </w:pPr>
      <w:r w:rsidRPr="00706351">
        <w:rPr>
          <w:rFonts w:asciiTheme="majorHAnsi" w:hAnsiTheme="majorHAnsi" w:cs="Arial"/>
          <w:sz w:val="20"/>
          <w:szCs w:val="20"/>
        </w:rPr>
        <w:t>1.</w:t>
      </w:r>
      <w:r>
        <w:rPr>
          <w:rFonts w:asciiTheme="majorHAnsi" w:hAnsiTheme="majorHAnsi" w:cs="Arial"/>
          <w:sz w:val="20"/>
          <w:szCs w:val="20"/>
        </w:rPr>
        <w:t xml:space="preserve"> Le </w:t>
      </w:r>
      <w:r>
        <w:rPr>
          <w:rFonts w:asciiTheme="majorHAnsi" w:hAnsiTheme="majorHAnsi" w:cs="Arial"/>
          <w:i/>
          <w:sz w:val="20"/>
          <w:szCs w:val="20"/>
        </w:rPr>
        <w:t>C</w:t>
      </w:r>
      <w:r w:rsidRPr="00B448CD">
        <w:rPr>
          <w:rFonts w:asciiTheme="majorHAnsi" w:hAnsiTheme="majorHAnsi" w:cs="Arial"/>
          <w:i/>
          <w:sz w:val="20"/>
          <w:szCs w:val="20"/>
        </w:rPr>
        <w:t>redo</w:t>
      </w:r>
      <w:r>
        <w:rPr>
          <w:rFonts w:asciiTheme="majorHAnsi" w:hAnsiTheme="majorHAnsi" w:cs="Arial"/>
          <w:sz w:val="20"/>
          <w:szCs w:val="20"/>
        </w:rPr>
        <w:t xml:space="preserve"> est une prière </w:t>
      </w:r>
      <w:r w:rsidRPr="00B448CD">
        <w:rPr>
          <w:rFonts w:asciiTheme="majorHAnsi" w:hAnsiTheme="majorHAnsi" w:cs="Arial"/>
          <w:sz w:val="20"/>
          <w:szCs w:val="20"/>
        </w:rPr>
        <w:t xml:space="preserve">en latin </w:t>
      </w:r>
      <w:r>
        <w:rPr>
          <w:rFonts w:asciiTheme="majorHAnsi" w:hAnsiTheme="majorHAnsi" w:cs="Arial"/>
          <w:sz w:val="20"/>
          <w:szCs w:val="20"/>
        </w:rPr>
        <w:t xml:space="preserve">prononcée </w:t>
      </w:r>
      <w:r w:rsidRPr="00B448CD">
        <w:rPr>
          <w:rFonts w:asciiTheme="majorHAnsi" w:hAnsiTheme="majorHAnsi" w:cs="Arial"/>
          <w:sz w:val="20"/>
          <w:szCs w:val="20"/>
        </w:rPr>
        <w:t>dans l'ordinaire de la messe</w:t>
      </w:r>
      <w:r>
        <w:rPr>
          <w:rFonts w:asciiTheme="majorHAnsi" w:hAnsiTheme="majorHAnsi" w:cs="Arial"/>
          <w:sz w:val="20"/>
          <w:szCs w:val="20"/>
        </w:rPr>
        <w:t xml:space="preserve"> </w:t>
      </w:r>
      <w:r w:rsidRPr="00B448CD">
        <w:rPr>
          <w:rFonts w:asciiTheme="majorHAnsi" w:hAnsiTheme="majorHAnsi" w:cs="Arial"/>
          <w:sz w:val="20"/>
          <w:szCs w:val="20"/>
        </w:rPr>
        <w:t>de l'Église catholique</w:t>
      </w:r>
      <w:r>
        <w:rPr>
          <w:rFonts w:asciiTheme="majorHAnsi" w:hAnsiTheme="majorHAnsi" w:cs="Arial"/>
          <w:sz w:val="20"/>
          <w:szCs w:val="20"/>
        </w:rPr>
        <w:t xml:space="preserve"> : </w:t>
      </w:r>
      <w:r w:rsidRPr="00B448CD">
        <w:rPr>
          <w:rFonts w:asciiTheme="majorHAnsi" w:hAnsiTheme="majorHAnsi" w:cs="Arial"/>
          <w:sz w:val="20"/>
          <w:szCs w:val="20"/>
        </w:rPr>
        <w:t>1</w:t>
      </w:r>
      <w:r>
        <w:rPr>
          <w:rFonts w:asciiTheme="majorHAnsi" w:hAnsiTheme="majorHAnsi" w:cs="Arial"/>
          <w:sz w:val="20"/>
          <w:szCs w:val="20"/>
          <w:vertAlign w:val="superscript"/>
        </w:rPr>
        <w:t xml:space="preserve">° </w:t>
      </w:r>
      <w:r w:rsidRPr="00B448CD">
        <w:rPr>
          <w:rFonts w:asciiTheme="majorHAnsi" w:hAnsiTheme="majorHAnsi" w:cs="Arial"/>
          <w:sz w:val="20"/>
          <w:szCs w:val="20"/>
        </w:rPr>
        <w:t xml:space="preserve">personne du singulier </w:t>
      </w:r>
      <w:r>
        <w:rPr>
          <w:rFonts w:asciiTheme="majorHAnsi" w:hAnsiTheme="majorHAnsi" w:cs="Arial"/>
          <w:sz w:val="20"/>
          <w:szCs w:val="20"/>
        </w:rPr>
        <w:t>« Je crois » ;</w:t>
      </w:r>
      <w:r w:rsidRPr="00B448CD">
        <w:rPr>
          <w:rFonts w:asciiTheme="majorHAnsi" w:hAnsiTheme="majorHAnsi" w:cs="Arial"/>
          <w:sz w:val="20"/>
          <w:szCs w:val="20"/>
        </w:rPr>
        <w:t xml:space="preserve"> </w:t>
      </w:r>
      <w:r w:rsidRPr="00B448CD">
        <w:rPr>
          <w:rFonts w:asciiTheme="majorHAnsi" w:hAnsiTheme="majorHAnsi" w:cs="Arial"/>
          <w:b/>
          <w:bCs/>
          <w:i/>
          <w:sz w:val="20"/>
          <w:szCs w:val="20"/>
        </w:rPr>
        <w:t>Credo</w:t>
      </w:r>
      <w:r w:rsidRPr="00B448CD">
        <w:rPr>
          <w:rFonts w:asciiTheme="majorHAnsi" w:hAnsiTheme="majorHAnsi" w:cs="Arial"/>
          <w:i/>
          <w:sz w:val="20"/>
          <w:szCs w:val="20"/>
        </w:rPr>
        <w:t> in unum Deum </w:t>
      </w:r>
      <w:r>
        <w:rPr>
          <w:rFonts w:asciiTheme="majorHAnsi" w:hAnsiTheme="majorHAnsi" w:cs="Arial"/>
          <w:sz w:val="20"/>
          <w:szCs w:val="20"/>
        </w:rPr>
        <w:t>:</w:t>
      </w:r>
      <w:r w:rsidRPr="00B448CD">
        <w:rPr>
          <w:rFonts w:asciiTheme="majorHAnsi" w:hAnsiTheme="majorHAnsi" w:cs="Arial"/>
          <w:sz w:val="20"/>
          <w:szCs w:val="20"/>
        </w:rPr>
        <w:t xml:space="preserve"> </w:t>
      </w:r>
      <w:r>
        <w:rPr>
          <w:rFonts w:asciiTheme="majorHAnsi" w:hAnsiTheme="majorHAnsi" w:cs="Arial"/>
          <w:sz w:val="20"/>
          <w:szCs w:val="20"/>
        </w:rPr>
        <w:t>« Je crois en un seul Dieu »</w:t>
      </w:r>
      <w:r w:rsidRPr="00B448CD">
        <w:rPr>
          <w:rFonts w:asciiTheme="majorHAnsi" w:hAnsiTheme="majorHAnsi" w:cs="Arial"/>
          <w:sz w:val="20"/>
          <w:szCs w:val="20"/>
        </w:rPr>
        <w:t xml:space="preserve">. </w:t>
      </w:r>
    </w:p>
    <w:p w14:paraId="2A56D724" w14:textId="77777777" w:rsidR="004A0226" w:rsidRPr="00706351" w:rsidRDefault="004A0226">
      <w:pPr>
        <w:rPr>
          <w:rFonts w:asciiTheme="majorHAnsi" w:hAnsiTheme="majorHAnsi" w:cs="Arial"/>
          <w:b/>
          <w:bCs/>
          <w:sz w:val="22"/>
          <w:szCs w:val="22"/>
        </w:rPr>
      </w:pPr>
      <w:r w:rsidRPr="00706351">
        <w:rPr>
          <w:rFonts w:asciiTheme="majorHAnsi" w:hAnsiTheme="majorHAnsi" w:cs="Arial"/>
          <w:b/>
          <w:bCs/>
          <w:sz w:val="22"/>
          <w:szCs w:val="22"/>
        </w:rPr>
        <w:br w:type="page"/>
      </w:r>
    </w:p>
    <w:p w14:paraId="18570FA5" w14:textId="61057B44" w:rsidR="004A0226" w:rsidRPr="00706351" w:rsidRDefault="004A0226" w:rsidP="004A0226">
      <w:pPr>
        <w:spacing w:line="276" w:lineRule="auto"/>
        <w:jc w:val="center"/>
        <w:rPr>
          <w:rFonts w:asciiTheme="majorHAnsi" w:hAnsiTheme="majorHAnsi" w:cs="Arial"/>
          <w:b/>
          <w:bCs/>
          <w:sz w:val="22"/>
          <w:szCs w:val="22"/>
        </w:rPr>
      </w:pPr>
      <w:r w:rsidRPr="00706351">
        <w:rPr>
          <w:rFonts w:asciiTheme="majorHAnsi" w:hAnsiTheme="majorHAnsi" w:cs="Arial"/>
          <w:b/>
          <w:bCs/>
          <w:sz w:val="22"/>
          <w:szCs w:val="22"/>
        </w:rPr>
        <w:t xml:space="preserve">Document 4 : </w:t>
      </w:r>
    </w:p>
    <w:p w14:paraId="78309C2B" w14:textId="77777777" w:rsidR="005559B7" w:rsidRDefault="005559B7" w:rsidP="004A0226">
      <w:pPr>
        <w:spacing w:line="276" w:lineRule="auto"/>
        <w:jc w:val="center"/>
        <w:rPr>
          <w:rFonts w:asciiTheme="majorHAnsi" w:hAnsiTheme="majorHAnsi" w:cs="Arial"/>
          <w:sz w:val="22"/>
          <w:szCs w:val="22"/>
        </w:rPr>
      </w:pPr>
    </w:p>
    <w:p w14:paraId="0C14C06A" w14:textId="52877CB9" w:rsidR="00CA60C1" w:rsidRPr="00CA60C1" w:rsidRDefault="00CA60C1" w:rsidP="00CA60C1">
      <w:pPr>
        <w:spacing w:line="276" w:lineRule="auto"/>
        <w:jc w:val="both"/>
        <w:rPr>
          <w:rFonts w:asciiTheme="majorHAnsi" w:hAnsiTheme="majorHAnsi" w:cs="Arial"/>
          <w:bCs/>
          <w:i/>
          <w:sz w:val="21"/>
          <w:szCs w:val="21"/>
        </w:rPr>
      </w:pPr>
      <w:r w:rsidRPr="00CA60C1">
        <w:rPr>
          <w:rFonts w:asciiTheme="majorHAnsi" w:hAnsiTheme="majorHAnsi" w:cs="Arial"/>
          <w:bCs/>
          <w:i/>
          <w:sz w:val="21"/>
          <w:szCs w:val="21"/>
        </w:rPr>
        <w:t>Banksy est le </w:t>
      </w:r>
      <w:hyperlink r:id="rId8" w:tooltip="Pseudonyme" w:history="1">
        <w:r w:rsidRPr="00CA60C1">
          <w:rPr>
            <w:rStyle w:val="Lienhypertexte"/>
            <w:rFonts w:asciiTheme="majorHAnsi" w:hAnsiTheme="majorHAnsi" w:cs="Arial"/>
            <w:bCs/>
            <w:i/>
            <w:color w:val="auto"/>
            <w:sz w:val="21"/>
            <w:szCs w:val="21"/>
            <w:u w:val="none"/>
          </w:rPr>
          <w:t>pseudonyme</w:t>
        </w:r>
      </w:hyperlink>
      <w:r w:rsidRPr="00CA60C1">
        <w:rPr>
          <w:rFonts w:asciiTheme="majorHAnsi" w:hAnsiTheme="majorHAnsi" w:cs="Arial"/>
          <w:bCs/>
          <w:i/>
          <w:sz w:val="21"/>
          <w:szCs w:val="21"/>
        </w:rPr>
        <w:t xml:space="preserve"> d'un </w:t>
      </w:r>
      <w:r>
        <w:rPr>
          <w:rFonts w:asciiTheme="majorHAnsi" w:hAnsiTheme="majorHAnsi" w:cs="Arial"/>
          <w:bCs/>
          <w:i/>
          <w:sz w:val="21"/>
          <w:szCs w:val="21"/>
        </w:rPr>
        <w:t xml:space="preserve">artiste </w:t>
      </w:r>
      <w:r w:rsidRPr="00CA60C1">
        <w:rPr>
          <w:rFonts w:asciiTheme="majorHAnsi" w:hAnsiTheme="majorHAnsi" w:cs="Arial"/>
          <w:bCs/>
          <w:i/>
          <w:sz w:val="21"/>
          <w:szCs w:val="21"/>
        </w:rPr>
        <w:t xml:space="preserve">connu pour son </w:t>
      </w:r>
      <w:r>
        <w:rPr>
          <w:rFonts w:asciiTheme="majorHAnsi" w:hAnsiTheme="majorHAnsi" w:cs="Arial"/>
          <w:bCs/>
          <w:i/>
          <w:sz w:val="21"/>
          <w:szCs w:val="21"/>
        </w:rPr>
        <w:t xml:space="preserve">art urbain (ou </w:t>
      </w:r>
      <w:r w:rsidRPr="00CA60C1">
        <w:rPr>
          <w:rFonts w:asciiTheme="majorHAnsi" w:hAnsiTheme="majorHAnsi" w:cs="Arial"/>
          <w:bCs/>
          <w:sz w:val="21"/>
          <w:szCs w:val="21"/>
        </w:rPr>
        <w:t>street art</w:t>
      </w:r>
      <w:r w:rsidRPr="00CA60C1">
        <w:rPr>
          <w:rFonts w:asciiTheme="majorHAnsi" w:hAnsiTheme="majorHAnsi" w:cs="Arial"/>
          <w:bCs/>
          <w:i/>
          <w:sz w:val="21"/>
          <w:szCs w:val="21"/>
        </w:rPr>
        <w:t>)</w:t>
      </w:r>
      <w:r>
        <w:rPr>
          <w:rFonts w:asciiTheme="majorHAnsi" w:hAnsiTheme="majorHAnsi" w:cs="Arial"/>
          <w:bCs/>
          <w:i/>
          <w:sz w:val="21"/>
          <w:szCs w:val="21"/>
        </w:rPr>
        <w:t>,</w:t>
      </w:r>
      <w:r w:rsidRPr="00CA60C1">
        <w:rPr>
          <w:rFonts w:asciiTheme="majorHAnsi" w:hAnsiTheme="majorHAnsi" w:cs="Arial"/>
          <w:bCs/>
          <w:i/>
          <w:sz w:val="21"/>
          <w:szCs w:val="21"/>
        </w:rPr>
        <w:t xml:space="preserve"> également comme </w:t>
      </w:r>
      <w:hyperlink r:id="rId9" w:tooltip="Artiste peintre" w:history="1">
        <w:r w:rsidRPr="00CA60C1">
          <w:rPr>
            <w:rStyle w:val="Lienhypertexte"/>
            <w:rFonts w:asciiTheme="majorHAnsi" w:hAnsiTheme="majorHAnsi" w:cs="Arial"/>
            <w:bCs/>
            <w:i/>
            <w:color w:val="auto"/>
            <w:sz w:val="21"/>
            <w:szCs w:val="21"/>
            <w:u w:val="none"/>
          </w:rPr>
          <w:t>peintre</w:t>
        </w:r>
      </w:hyperlink>
      <w:r w:rsidRPr="00CA60C1">
        <w:rPr>
          <w:rFonts w:asciiTheme="majorHAnsi" w:hAnsiTheme="majorHAnsi" w:cs="Arial"/>
          <w:bCs/>
          <w:i/>
          <w:sz w:val="21"/>
          <w:szCs w:val="21"/>
        </w:rPr>
        <w:t> et </w:t>
      </w:r>
      <w:hyperlink r:id="rId10" w:tooltip="Réalisateur" w:history="1">
        <w:r w:rsidRPr="00CA60C1">
          <w:rPr>
            <w:rStyle w:val="Lienhypertexte"/>
            <w:rFonts w:asciiTheme="majorHAnsi" w:hAnsiTheme="majorHAnsi" w:cs="Arial"/>
            <w:bCs/>
            <w:i/>
            <w:color w:val="auto"/>
            <w:sz w:val="21"/>
            <w:szCs w:val="21"/>
            <w:u w:val="none"/>
          </w:rPr>
          <w:t>réalisateur</w:t>
        </w:r>
      </w:hyperlink>
      <w:r w:rsidRPr="00CA60C1">
        <w:rPr>
          <w:rFonts w:asciiTheme="majorHAnsi" w:hAnsiTheme="majorHAnsi" w:cs="Arial"/>
          <w:bCs/>
          <w:i/>
          <w:sz w:val="21"/>
          <w:szCs w:val="21"/>
        </w:rPr>
        <w:t xml:space="preserve">. Dissimulant sa véritable identité, entouré de mystère, cet artiste combine les techniques de </w:t>
      </w:r>
      <w:hyperlink r:id="rId11" w:tooltip="Warhol" w:history="1">
        <w:r w:rsidRPr="00CA60C1">
          <w:rPr>
            <w:rStyle w:val="Lienhypertexte"/>
            <w:rFonts w:asciiTheme="majorHAnsi" w:hAnsiTheme="majorHAnsi" w:cs="Arial"/>
            <w:bCs/>
            <w:i/>
            <w:color w:val="auto"/>
            <w:sz w:val="21"/>
            <w:szCs w:val="21"/>
            <w:u w:val="none"/>
          </w:rPr>
          <w:t>Warhol</w:t>
        </w:r>
      </w:hyperlink>
      <w:r w:rsidR="0062575A">
        <w:rPr>
          <w:rFonts w:asciiTheme="majorHAnsi" w:hAnsiTheme="majorHAnsi" w:cs="Arial"/>
          <w:bCs/>
          <w:i/>
          <w:sz w:val="21"/>
          <w:szCs w:val="21"/>
        </w:rPr>
        <w:t xml:space="preserve">, représentant du </w:t>
      </w:r>
      <w:r w:rsidR="0062575A" w:rsidRPr="0062575A">
        <w:rPr>
          <w:rFonts w:asciiTheme="majorHAnsi" w:hAnsiTheme="majorHAnsi" w:cs="Arial"/>
          <w:bCs/>
          <w:sz w:val="21"/>
          <w:szCs w:val="21"/>
        </w:rPr>
        <w:t xml:space="preserve">Pop Art </w:t>
      </w:r>
      <w:r w:rsidR="0062575A">
        <w:rPr>
          <w:rFonts w:asciiTheme="majorHAnsi" w:hAnsiTheme="majorHAnsi" w:cs="Arial"/>
          <w:bCs/>
          <w:i/>
          <w:sz w:val="21"/>
          <w:szCs w:val="21"/>
        </w:rPr>
        <w:t>américain,</w:t>
      </w:r>
      <w:r w:rsidRPr="00CA60C1">
        <w:rPr>
          <w:rFonts w:asciiTheme="majorHAnsi" w:hAnsiTheme="majorHAnsi" w:cs="Arial"/>
          <w:bCs/>
          <w:i/>
          <w:sz w:val="21"/>
          <w:szCs w:val="21"/>
        </w:rPr>
        <w:t xml:space="preserve"> et l'œuvre </w:t>
      </w:r>
      <w:r w:rsidRPr="0062575A">
        <w:rPr>
          <w:rFonts w:asciiTheme="majorHAnsi" w:hAnsiTheme="majorHAnsi" w:cs="Arial"/>
          <w:bCs/>
          <w:sz w:val="21"/>
          <w:szCs w:val="21"/>
        </w:rPr>
        <w:t>in situ</w:t>
      </w:r>
      <w:r w:rsidRPr="00CA60C1">
        <w:rPr>
          <w:rFonts w:asciiTheme="majorHAnsi" w:hAnsiTheme="majorHAnsi" w:cs="Arial"/>
          <w:bCs/>
          <w:i/>
          <w:sz w:val="21"/>
          <w:szCs w:val="21"/>
        </w:rPr>
        <w:t xml:space="preserve"> pour </w:t>
      </w:r>
      <w:r>
        <w:rPr>
          <w:rFonts w:asciiTheme="majorHAnsi" w:hAnsiTheme="majorHAnsi" w:cs="Arial"/>
          <w:bCs/>
          <w:i/>
          <w:sz w:val="21"/>
          <w:szCs w:val="21"/>
        </w:rPr>
        <w:t>délivrer</w:t>
      </w:r>
      <w:r w:rsidRPr="00CA60C1">
        <w:rPr>
          <w:rFonts w:asciiTheme="majorHAnsi" w:hAnsiTheme="majorHAnsi" w:cs="Arial"/>
          <w:bCs/>
          <w:i/>
          <w:sz w:val="21"/>
          <w:szCs w:val="21"/>
        </w:rPr>
        <w:t xml:space="preserve"> ses messages</w:t>
      </w:r>
      <w:r>
        <w:rPr>
          <w:rFonts w:asciiTheme="majorHAnsi" w:hAnsiTheme="majorHAnsi" w:cs="Arial"/>
          <w:bCs/>
          <w:i/>
          <w:sz w:val="21"/>
          <w:szCs w:val="21"/>
        </w:rPr>
        <w:t>.</w:t>
      </w:r>
    </w:p>
    <w:p w14:paraId="0FE62B38" w14:textId="77777777" w:rsidR="00CA60C1" w:rsidRPr="00706351" w:rsidRDefault="00CA60C1" w:rsidP="004A0226">
      <w:pPr>
        <w:spacing w:line="276" w:lineRule="auto"/>
        <w:jc w:val="center"/>
        <w:rPr>
          <w:rFonts w:asciiTheme="majorHAnsi" w:hAnsiTheme="majorHAnsi" w:cs="Arial"/>
          <w:sz w:val="22"/>
          <w:szCs w:val="22"/>
        </w:rPr>
      </w:pPr>
    </w:p>
    <w:p w14:paraId="0FD1ED2A" w14:textId="1D077CF6" w:rsidR="00234ED4" w:rsidRPr="00706351" w:rsidRDefault="00234ED4" w:rsidP="00234ED4">
      <w:pPr>
        <w:jc w:val="center"/>
        <w:rPr>
          <w:rFonts w:asciiTheme="majorHAnsi" w:hAnsiTheme="majorHAnsi"/>
          <w:bCs/>
        </w:rPr>
      </w:pPr>
      <w:r w:rsidRPr="00706351">
        <w:rPr>
          <w:rFonts w:asciiTheme="majorHAnsi" w:hAnsiTheme="majorHAnsi"/>
          <w:noProof/>
        </w:rPr>
        <w:drawing>
          <wp:inline distT="0" distB="0" distL="0" distR="0" wp14:anchorId="748790FB" wp14:editId="7DAAD056">
            <wp:extent cx="4608830" cy="4608830"/>
            <wp:effectExtent l="0" t="0" r="0" b="0"/>
            <wp:docPr id="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08830" cy="4608830"/>
                    </a:xfrm>
                    <a:prstGeom prst="rect">
                      <a:avLst/>
                    </a:prstGeom>
                    <a:noFill/>
                    <a:ln>
                      <a:noFill/>
                    </a:ln>
                  </pic:spPr>
                </pic:pic>
              </a:graphicData>
            </a:graphic>
          </wp:inline>
        </w:drawing>
      </w:r>
    </w:p>
    <w:p w14:paraId="04405330" w14:textId="77777777" w:rsidR="00234ED4" w:rsidRPr="00706351" w:rsidRDefault="00234ED4" w:rsidP="00234ED4">
      <w:pPr>
        <w:jc w:val="center"/>
        <w:rPr>
          <w:rFonts w:asciiTheme="majorHAnsi" w:hAnsiTheme="majorHAnsi"/>
          <w:bCs/>
        </w:rPr>
      </w:pPr>
    </w:p>
    <w:p w14:paraId="03842107" w14:textId="361FFD2C" w:rsidR="00234ED4" w:rsidRPr="00706351" w:rsidRDefault="00234ED4" w:rsidP="00234ED4">
      <w:pPr>
        <w:jc w:val="center"/>
        <w:rPr>
          <w:rFonts w:asciiTheme="majorHAnsi" w:hAnsiTheme="majorHAnsi"/>
        </w:rPr>
      </w:pPr>
      <w:r w:rsidRPr="00706351">
        <w:rPr>
          <w:rFonts w:asciiTheme="majorHAnsi" w:hAnsiTheme="majorHAnsi"/>
          <w:bCs/>
        </w:rPr>
        <w:t>Banksy, pochoir sans titre réalisé sur un mur londonien, 2011</w:t>
      </w:r>
    </w:p>
    <w:p w14:paraId="7EF3C8EE" w14:textId="77777777" w:rsidR="00234ED4" w:rsidRPr="00706351" w:rsidRDefault="00234ED4" w:rsidP="00234ED4">
      <w:pPr>
        <w:rPr>
          <w:rFonts w:asciiTheme="majorHAnsi" w:hAnsiTheme="majorHAnsi"/>
        </w:rPr>
      </w:pPr>
    </w:p>
    <w:p w14:paraId="4045EA53" w14:textId="77777777" w:rsidR="00727079" w:rsidRDefault="00727079">
      <w:pPr>
        <w:rPr>
          <w:rFonts w:asciiTheme="majorHAnsi" w:hAnsiTheme="majorHAnsi" w:cs="Arial"/>
          <w:b/>
          <w:bCs/>
          <w:smallCaps/>
          <w:sz w:val="32"/>
          <w:szCs w:val="32"/>
        </w:rPr>
      </w:pPr>
      <w:r>
        <w:rPr>
          <w:rFonts w:asciiTheme="majorHAnsi" w:hAnsiTheme="majorHAnsi" w:cs="Arial"/>
          <w:b/>
          <w:bCs/>
          <w:smallCaps/>
          <w:sz w:val="32"/>
          <w:szCs w:val="32"/>
        </w:rPr>
        <w:br w:type="page"/>
      </w:r>
    </w:p>
    <w:p w14:paraId="5300C0DA" w14:textId="7D690085" w:rsidR="00CE4D1F" w:rsidRPr="00706351" w:rsidRDefault="00727079" w:rsidP="00CE4D1F">
      <w:pPr>
        <w:spacing w:line="276" w:lineRule="auto"/>
        <w:jc w:val="center"/>
        <w:rPr>
          <w:rFonts w:asciiTheme="majorHAnsi" w:hAnsiTheme="majorHAnsi" w:cs="Arial"/>
          <w:b/>
          <w:bCs/>
          <w:smallCaps/>
          <w:sz w:val="32"/>
          <w:szCs w:val="32"/>
        </w:rPr>
      </w:pPr>
      <w:r>
        <w:rPr>
          <w:rFonts w:asciiTheme="majorHAnsi" w:hAnsiTheme="majorHAnsi" w:cs="Arial"/>
          <w:b/>
          <w:bCs/>
          <w:smallCaps/>
          <w:sz w:val="32"/>
          <w:szCs w:val="32"/>
        </w:rPr>
        <w:t>É</w:t>
      </w:r>
      <w:r w:rsidR="00CE4D1F" w:rsidRPr="00706351">
        <w:rPr>
          <w:rFonts w:asciiTheme="majorHAnsi" w:hAnsiTheme="majorHAnsi" w:cs="Arial"/>
          <w:b/>
          <w:bCs/>
          <w:smallCaps/>
          <w:sz w:val="32"/>
          <w:szCs w:val="32"/>
        </w:rPr>
        <w:t>criture</w:t>
      </w:r>
    </w:p>
    <w:p w14:paraId="5EF34AE1" w14:textId="77777777" w:rsidR="00CE4D1F" w:rsidRPr="00706351" w:rsidRDefault="00CE4D1F" w:rsidP="00CE4D1F">
      <w:pPr>
        <w:spacing w:line="276" w:lineRule="auto"/>
        <w:jc w:val="both"/>
        <w:rPr>
          <w:rFonts w:asciiTheme="majorHAnsi" w:hAnsiTheme="majorHAnsi" w:cs="Arial"/>
          <w:bCs/>
          <w:sz w:val="22"/>
          <w:szCs w:val="22"/>
        </w:rPr>
      </w:pPr>
    </w:p>
    <w:p w14:paraId="368C71DB" w14:textId="77777777" w:rsidR="00CE4D1F" w:rsidRPr="00706351" w:rsidRDefault="00CE4D1F" w:rsidP="00CE4D1F">
      <w:pPr>
        <w:spacing w:line="276" w:lineRule="auto"/>
        <w:jc w:val="both"/>
        <w:rPr>
          <w:rFonts w:asciiTheme="majorHAnsi" w:hAnsiTheme="majorHAnsi" w:cs="Arial"/>
          <w:bCs/>
          <w:sz w:val="22"/>
          <w:szCs w:val="22"/>
        </w:rPr>
      </w:pPr>
    </w:p>
    <w:p w14:paraId="44F8A969" w14:textId="77777777" w:rsidR="00CE4D1F" w:rsidRPr="001657A0" w:rsidRDefault="00CE4D1F" w:rsidP="00CE4D1F">
      <w:pPr>
        <w:pStyle w:val="Corpsdetexte"/>
        <w:spacing w:line="276" w:lineRule="auto"/>
        <w:rPr>
          <w:rFonts w:asciiTheme="majorHAnsi" w:hAnsiTheme="majorHAnsi" w:cs="Arial"/>
        </w:rPr>
      </w:pPr>
      <w:r w:rsidRPr="001657A0">
        <w:rPr>
          <w:rFonts w:asciiTheme="majorHAnsi" w:hAnsiTheme="majorHAnsi" w:cs="Arial"/>
        </w:rPr>
        <w:t>- I – Après avoir lu très attentivement</w:t>
      </w:r>
      <w:r w:rsidRPr="001657A0">
        <w:rPr>
          <w:rFonts w:asciiTheme="majorHAnsi" w:hAnsiTheme="majorHAnsi"/>
        </w:rPr>
        <w:t xml:space="preserve"> </w:t>
      </w:r>
      <w:r w:rsidRPr="001657A0">
        <w:rPr>
          <w:rFonts w:asciiTheme="majorHAnsi" w:hAnsiTheme="majorHAnsi" w:cs="Arial"/>
        </w:rPr>
        <w:t>l’ensemble du corpus, vous répondrez à la question suivante (4 points) :</w:t>
      </w:r>
    </w:p>
    <w:p w14:paraId="12880C98" w14:textId="77777777" w:rsidR="00CE4D1F" w:rsidRPr="001657A0" w:rsidRDefault="00CE4D1F" w:rsidP="00CE4D1F">
      <w:pPr>
        <w:spacing w:line="276" w:lineRule="auto"/>
        <w:jc w:val="both"/>
        <w:rPr>
          <w:rFonts w:asciiTheme="majorHAnsi" w:hAnsiTheme="majorHAnsi" w:cs="Arial"/>
          <w:b/>
          <w:bCs/>
        </w:rPr>
      </w:pPr>
    </w:p>
    <w:p w14:paraId="185014BF" w14:textId="1B37712B" w:rsidR="009267B5" w:rsidRPr="001657A0" w:rsidRDefault="009267B5" w:rsidP="009267B5">
      <w:pPr>
        <w:jc w:val="both"/>
        <w:rPr>
          <w:rFonts w:asciiTheme="majorHAnsi" w:hAnsiTheme="majorHAnsi"/>
        </w:rPr>
      </w:pPr>
      <w:r w:rsidRPr="001657A0">
        <w:rPr>
          <w:rFonts w:asciiTheme="majorHAnsi" w:hAnsiTheme="majorHAnsi"/>
        </w:rPr>
        <w:t>Quel regard les écrivains et l’artiste du corpus portent-ils sur la société de consommation ?</w:t>
      </w:r>
    </w:p>
    <w:p w14:paraId="27FFAF27" w14:textId="77777777" w:rsidR="00CE4D1F" w:rsidRDefault="00CE4D1F" w:rsidP="00CE4D1F">
      <w:pPr>
        <w:spacing w:line="276" w:lineRule="auto"/>
        <w:jc w:val="both"/>
        <w:rPr>
          <w:rFonts w:asciiTheme="majorHAnsi" w:hAnsiTheme="majorHAnsi" w:cs="Arial"/>
        </w:rPr>
      </w:pPr>
    </w:p>
    <w:p w14:paraId="1A13D33E" w14:textId="77777777" w:rsidR="008C40DD" w:rsidRPr="001657A0" w:rsidRDefault="008C40DD" w:rsidP="00CE4D1F">
      <w:pPr>
        <w:spacing w:line="276" w:lineRule="auto"/>
        <w:jc w:val="both"/>
        <w:rPr>
          <w:rFonts w:asciiTheme="majorHAnsi" w:hAnsiTheme="majorHAnsi" w:cs="Arial"/>
        </w:rPr>
      </w:pPr>
    </w:p>
    <w:p w14:paraId="16EF4503" w14:textId="77777777" w:rsidR="00CE4D1F" w:rsidRPr="001657A0" w:rsidRDefault="00CE4D1F" w:rsidP="00CE4D1F">
      <w:pPr>
        <w:pStyle w:val="Corpsdetexte"/>
        <w:spacing w:line="276" w:lineRule="auto"/>
        <w:rPr>
          <w:rFonts w:asciiTheme="majorHAnsi" w:hAnsiTheme="majorHAnsi" w:cs="Arial"/>
        </w:rPr>
      </w:pPr>
      <w:r w:rsidRPr="001657A0">
        <w:rPr>
          <w:rFonts w:asciiTheme="majorHAnsi" w:hAnsiTheme="majorHAnsi" w:cs="Arial"/>
        </w:rPr>
        <w:t>- II – Vous traiterez au choix l’un des trois sujets suivants (16 points) :</w:t>
      </w:r>
    </w:p>
    <w:p w14:paraId="74372F65" w14:textId="77777777" w:rsidR="00CE4D1F" w:rsidRPr="001657A0" w:rsidRDefault="00CE4D1F" w:rsidP="00CE4D1F">
      <w:pPr>
        <w:pStyle w:val="Corpsdetexte"/>
        <w:spacing w:line="276" w:lineRule="auto"/>
        <w:rPr>
          <w:rFonts w:asciiTheme="majorHAnsi" w:hAnsiTheme="majorHAnsi" w:cs="Arial"/>
          <w:b w:val="0"/>
        </w:rPr>
      </w:pPr>
    </w:p>
    <w:p w14:paraId="04223573" w14:textId="77777777" w:rsidR="00CE4D1F" w:rsidRPr="001657A0" w:rsidRDefault="00CE4D1F" w:rsidP="00CE4D1F">
      <w:pPr>
        <w:pStyle w:val="Corpsdetexte"/>
        <w:spacing w:line="276" w:lineRule="auto"/>
        <w:rPr>
          <w:rFonts w:asciiTheme="majorHAnsi" w:hAnsiTheme="majorHAnsi" w:cs="Arial"/>
          <w:b w:val="0"/>
        </w:rPr>
      </w:pPr>
    </w:p>
    <w:p w14:paraId="2F6924B7" w14:textId="77777777" w:rsidR="00CE4D1F" w:rsidRPr="001657A0" w:rsidRDefault="00CE4D1F" w:rsidP="00CE4D1F">
      <w:pPr>
        <w:pStyle w:val="Corpsdetexte"/>
        <w:spacing w:after="120" w:line="276" w:lineRule="auto"/>
        <w:rPr>
          <w:rFonts w:asciiTheme="majorHAnsi" w:hAnsiTheme="majorHAnsi" w:cs="Arial"/>
        </w:rPr>
      </w:pPr>
      <w:r w:rsidRPr="001657A0">
        <w:rPr>
          <w:rFonts w:asciiTheme="majorHAnsi" w:hAnsiTheme="majorHAnsi" w:cs="Arial"/>
        </w:rPr>
        <w:t>1. Commentaire</w:t>
      </w:r>
    </w:p>
    <w:p w14:paraId="6FB25333" w14:textId="2C658BF6" w:rsidR="00CE4D1F" w:rsidRPr="001657A0" w:rsidRDefault="00CE4D1F" w:rsidP="00CE4D1F">
      <w:pPr>
        <w:pStyle w:val="Corpsdetexte"/>
        <w:spacing w:after="120" w:line="276" w:lineRule="auto"/>
        <w:rPr>
          <w:rFonts w:asciiTheme="majorHAnsi" w:hAnsiTheme="majorHAnsi" w:cs="Arial"/>
        </w:rPr>
      </w:pPr>
      <w:r w:rsidRPr="001657A0">
        <w:rPr>
          <w:rFonts w:asciiTheme="majorHAnsi" w:hAnsiTheme="majorHAnsi" w:cs="Arial"/>
          <w:b w:val="0"/>
          <w:bCs w:val="0"/>
        </w:rPr>
        <w:t xml:space="preserve">Vous commenterez le texte de </w:t>
      </w:r>
      <w:r w:rsidR="00E51566" w:rsidRPr="001657A0">
        <w:rPr>
          <w:rFonts w:asciiTheme="majorHAnsi" w:hAnsiTheme="majorHAnsi" w:cs="Arial"/>
          <w:b w:val="0"/>
          <w:bCs w:val="0"/>
        </w:rPr>
        <w:t>Zola</w:t>
      </w:r>
      <w:r w:rsidRPr="001657A0">
        <w:rPr>
          <w:rFonts w:asciiTheme="majorHAnsi" w:hAnsiTheme="majorHAnsi" w:cs="Arial"/>
          <w:b w:val="0"/>
          <w:bCs w:val="0"/>
        </w:rPr>
        <w:t xml:space="preserve"> (texte </w:t>
      </w:r>
      <w:r w:rsidR="00E51566" w:rsidRPr="001657A0">
        <w:rPr>
          <w:rFonts w:asciiTheme="majorHAnsi" w:hAnsiTheme="majorHAnsi" w:cs="Arial"/>
          <w:b w:val="0"/>
          <w:bCs w:val="0"/>
        </w:rPr>
        <w:t>1</w:t>
      </w:r>
      <w:r w:rsidRPr="001657A0">
        <w:rPr>
          <w:rFonts w:asciiTheme="majorHAnsi" w:hAnsiTheme="majorHAnsi" w:cs="Arial"/>
          <w:b w:val="0"/>
          <w:bCs w:val="0"/>
        </w:rPr>
        <w:t>).</w:t>
      </w:r>
    </w:p>
    <w:p w14:paraId="437F9FEB" w14:textId="77777777" w:rsidR="004E21D9" w:rsidRDefault="004E21D9" w:rsidP="00CE4D1F">
      <w:pPr>
        <w:pStyle w:val="Corpsdetexte"/>
        <w:spacing w:line="276" w:lineRule="auto"/>
        <w:rPr>
          <w:rFonts w:asciiTheme="majorHAnsi" w:hAnsiTheme="majorHAnsi" w:cs="Arial"/>
          <w:b w:val="0"/>
        </w:rPr>
      </w:pPr>
    </w:p>
    <w:p w14:paraId="1226D231" w14:textId="77777777" w:rsidR="004E21D9" w:rsidRPr="001657A0" w:rsidRDefault="004E21D9" w:rsidP="00CE4D1F">
      <w:pPr>
        <w:pStyle w:val="Corpsdetexte"/>
        <w:spacing w:line="276" w:lineRule="auto"/>
        <w:rPr>
          <w:rFonts w:asciiTheme="majorHAnsi" w:hAnsiTheme="majorHAnsi" w:cs="Arial"/>
          <w:b w:val="0"/>
        </w:rPr>
      </w:pPr>
    </w:p>
    <w:p w14:paraId="6B802BCF" w14:textId="77777777" w:rsidR="00CE4D1F" w:rsidRPr="001657A0" w:rsidRDefault="00CE4D1F" w:rsidP="00CE4D1F">
      <w:pPr>
        <w:pStyle w:val="Corpsdetexte"/>
        <w:spacing w:after="120" w:line="276" w:lineRule="auto"/>
        <w:rPr>
          <w:rFonts w:asciiTheme="majorHAnsi" w:hAnsiTheme="majorHAnsi" w:cs="Arial"/>
        </w:rPr>
      </w:pPr>
      <w:r w:rsidRPr="001657A0">
        <w:rPr>
          <w:rFonts w:asciiTheme="majorHAnsi" w:hAnsiTheme="majorHAnsi" w:cs="Arial"/>
        </w:rPr>
        <w:t>2. Dissertation</w:t>
      </w:r>
    </w:p>
    <w:p w14:paraId="110C9108" w14:textId="5453EE8F" w:rsidR="009F77F0" w:rsidRPr="001657A0" w:rsidRDefault="009F77F0" w:rsidP="00CE4D1F">
      <w:pPr>
        <w:pStyle w:val="Corpsdetexte"/>
        <w:spacing w:line="276" w:lineRule="auto"/>
        <w:rPr>
          <w:rFonts w:asciiTheme="majorHAnsi" w:hAnsiTheme="majorHAnsi" w:cs="Arial"/>
          <w:b w:val="0"/>
        </w:rPr>
      </w:pPr>
      <w:r w:rsidRPr="001657A0">
        <w:rPr>
          <w:rFonts w:asciiTheme="majorHAnsi" w:hAnsiTheme="majorHAnsi" w:cs="Arial"/>
          <w:b w:val="0"/>
        </w:rPr>
        <w:t xml:space="preserve">Pensez-vous que la littérature, et les arts en général, aient pour mission essentielle de faire réfléchir et agir sur les défauts de la société ? </w:t>
      </w:r>
    </w:p>
    <w:p w14:paraId="1AE34716" w14:textId="2A24872C" w:rsidR="00CE4D1F" w:rsidRPr="001657A0" w:rsidRDefault="00CE4D1F" w:rsidP="00CE4D1F">
      <w:pPr>
        <w:pStyle w:val="Corpsdetexte"/>
        <w:spacing w:line="276" w:lineRule="auto"/>
        <w:rPr>
          <w:rFonts w:asciiTheme="majorHAnsi" w:hAnsiTheme="majorHAnsi" w:cs="Arial"/>
          <w:b w:val="0"/>
          <w:bCs w:val="0"/>
        </w:rPr>
      </w:pPr>
      <w:r w:rsidRPr="001657A0">
        <w:rPr>
          <w:rFonts w:asciiTheme="majorHAnsi" w:hAnsiTheme="majorHAnsi" w:cs="Arial"/>
          <w:b w:val="0"/>
        </w:rPr>
        <w:t>Vous répondrez à cette question dans un devoir organisé et argumenté, que vous illustrerez d’exemples nécessairement empruntés à ce corpus, aux textes et œuvres que vous avez étudiés en classe et à vos lectures personnelles.</w:t>
      </w:r>
    </w:p>
    <w:p w14:paraId="1C2AE2D2" w14:textId="77777777" w:rsidR="00CE4D1F" w:rsidRPr="001657A0" w:rsidRDefault="00CE4D1F" w:rsidP="00CE4D1F">
      <w:pPr>
        <w:pStyle w:val="Corpsdetexte"/>
        <w:spacing w:line="276" w:lineRule="auto"/>
        <w:rPr>
          <w:rFonts w:asciiTheme="majorHAnsi" w:hAnsiTheme="majorHAnsi" w:cs="Arial"/>
          <w:b w:val="0"/>
          <w:bCs w:val="0"/>
        </w:rPr>
      </w:pPr>
    </w:p>
    <w:p w14:paraId="344C653C" w14:textId="77777777" w:rsidR="00CE4D1F" w:rsidRPr="001657A0" w:rsidRDefault="00CE4D1F" w:rsidP="00CE4D1F">
      <w:pPr>
        <w:pStyle w:val="Corpsdetexte"/>
        <w:spacing w:line="276" w:lineRule="auto"/>
        <w:rPr>
          <w:rFonts w:asciiTheme="majorHAnsi" w:hAnsiTheme="majorHAnsi" w:cs="Arial"/>
          <w:b w:val="0"/>
          <w:bCs w:val="0"/>
        </w:rPr>
      </w:pPr>
    </w:p>
    <w:p w14:paraId="71D48B8E" w14:textId="77777777" w:rsidR="00CE4D1F" w:rsidRPr="001657A0" w:rsidRDefault="00CE4D1F" w:rsidP="0007119A">
      <w:pPr>
        <w:pStyle w:val="Corpsdetexte"/>
        <w:spacing w:after="120" w:line="276" w:lineRule="auto"/>
        <w:rPr>
          <w:rFonts w:asciiTheme="majorHAnsi" w:hAnsiTheme="majorHAnsi" w:cs="Arial"/>
        </w:rPr>
      </w:pPr>
      <w:r w:rsidRPr="001657A0">
        <w:rPr>
          <w:rFonts w:asciiTheme="majorHAnsi" w:hAnsiTheme="majorHAnsi" w:cs="Arial"/>
        </w:rPr>
        <w:t>3. Invention</w:t>
      </w:r>
    </w:p>
    <w:p w14:paraId="65194C8F" w14:textId="77777777" w:rsidR="00706351" w:rsidRPr="001657A0" w:rsidRDefault="00706351" w:rsidP="0007119A">
      <w:pPr>
        <w:jc w:val="both"/>
        <w:rPr>
          <w:rFonts w:asciiTheme="majorHAnsi" w:hAnsiTheme="majorHAnsi" w:cs="Arial"/>
          <w:bCs/>
        </w:rPr>
      </w:pPr>
      <w:r w:rsidRPr="001657A0">
        <w:rPr>
          <w:rFonts w:asciiTheme="majorHAnsi" w:hAnsiTheme="majorHAnsi" w:cs="Arial"/>
          <w:bCs/>
        </w:rPr>
        <w:t>En vous inspirant du texte de Zola, imaginez un jour de soldes vécu par une vendeuse ou un vendeur. Dans un monologue intérieur à la première personne, votre personnage exprimera ses émotions et réfléchira sur la société de consommation.</w:t>
      </w:r>
    </w:p>
    <w:p w14:paraId="5A2D565D" w14:textId="77777777" w:rsidR="004A0226" w:rsidRPr="001657A0" w:rsidRDefault="004A0226" w:rsidP="0007119A">
      <w:pPr>
        <w:jc w:val="both"/>
        <w:rPr>
          <w:rFonts w:asciiTheme="majorHAnsi" w:hAnsiTheme="majorHAnsi"/>
        </w:rPr>
      </w:pPr>
    </w:p>
    <w:sectPr w:rsidR="004A0226" w:rsidRPr="001657A0">
      <w:footerReference w:type="even" r:id="rId13"/>
      <w:footerReference w:type="default" r:id="rId14"/>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9FC2BB" w14:textId="77777777" w:rsidR="004D613D" w:rsidRDefault="004D613D" w:rsidP="00F83616">
      <w:r>
        <w:separator/>
      </w:r>
    </w:p>
  </w:endnote>
  <w:endnote w:type="continuationSeparator" w:id="0">
    <w:p w14:paraId="66315953" w14:textId="77777777" w:rsidR="004D613D" w:rsidRDefault="004D613D" w:rsidP="00F83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961EC" w14:textId="77777777" w:rsidR="004D613D" w:rsidRDefault="004D613D" w:rsidP="00A824BA">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7F2E8428" w14:textId="77777777" w:rsidR="004D613D" w:rsidRDefault="004D613D">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41A4B2" w14:textId="77777777" w:rsidR="004D613D" w:rsidRPr="00946B36" w:rsidRDefault="004D613D" w:rsidP="00A824BA">
    <w:pPr>
      <w:pStyle w:val="Pieddepage"/>
      <w:framePr w:wrap="around" w:vAnchor="text" w:hAnchor="margin" w:xAlign="center" w:y="1"/>
      <w:rPr>
        <w:rStyle w:val="Numrodepage"/>
        <w:sz w:val="20"/>
        <w:szCs w:val="20"/>
      </w:rPr>
    </w:pPr>
    <w:r w:rsidRPr="00946B36">
      <w:rPr>
        <w:rStyle w:val="Numrodepage"/>
        <w:sz w:val="20"/>
        <w:szCs w:val="20"/>
      </w:rPr>
      <w:fldChar w:fldCharType="begin"/>
    </w:r>
    <w:r w:rsidRPr="00946B36">
      <w:rPr>
        <w:rStyle w:val="Numrodepage"/>
        <w:sz w:val="20"/>
        <w:szCs w:val="20"/>
      </w:rPr>
      <w:instrText xml:space="preserve">PAGE  </w:instrText>
    </w:r>
    <w:r w:rsidRPr="00946B36">
      <w:rPr>
        <w:rStyle w:val="Numrodepage"/>
        <w:sz w:val="20"/>
        <w:szCs w:val="20"/>
      </w:rPr>
      <w:fldChar w:fldCharType="separate"/>
    </w:r>
    <w:r w:rsidR="003353E0">
      <w:rPr>
        <w:rStyle w:val="Numrodepage"/>
        <w:noProof/>
        <w:sz w:val="20"/>
        <w:szCs w:val="20"/>
      </w:rPr>
      <w:t>1</w:t>
    </w:r>
    <w:r w:rsidRPr="00946B36">
      <w:rPr>
        <w:rStyle w:val="Numrodepage"/>
        <w:sz w:val="20"/>
        <w:szCs w:val="20"/>
      </w:rPr>
      <w:fldChar w:fldCharType="end"/>
    </w:r>
  </w:p>
  <w:p w14:paraId="44584463" w14:textId="77777777" w:rsidR="004D613D" w:rsidRDefault="004D613D">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031A20" w14:textId="77777777" w:rsidR="004D613D" w:rsidRDefault="004D613D" w:rsidP="00F83616">
      <w:r>
        <w:separator/>
      </w:r>
    </w:p>
  </w:footnote>
  <w:footnote w:type="continuationSeparator" w:id="0">
    <w:p w14:paraId="13FE4316" w14:textId="77777777" w:rsidR="004D613D" w:rsidRDefault="004D613D" w:rsidP="00F8361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8339F"/>
    <w:multiLevelType w:val="hybridMultilevel"/>
    <w:tmpl w:val="DBA28966"/>
    <w:lvl w:ilvl="0" w:tplc="60FAAEAE">
      <w:start w:val="1"/>
      <w:numFmt w:val="upperRoman"/>
      <w:lvlText w:val="%1."/>
      <w:lvlJc w:val="left"/>
      <w:pPr>
        <w:tabs>
          <w:tab w:val="num" w:pos="1080"/>
        </w:tabs>
        <w:ind w:left="1080" w:hanging="72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48"/>
  <w:embedSystemFonts/>
  <w:defaultTabStop w:val="708"/>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616"/>
    <w:rsid w:val="0000149E"/>
    <w:rsid w:val="00010B0A"/>
    <w:rsid w:val="00026680"/>
    <w:rsid w:val="0003420C"/>
    <w:rsid w:val="000615CD"/>
    <w:rsid w:val="0007119A"/>
    <w:rsid w:val="000A6275"/>
    <w:rsid w:val="00154FC8"/>
    <w:rsid w:val="001657A0"/>
    <w:rsid w:val="00184564"/>
    <w:rsid w:val="001A62C5"/>
    <w:rsid w:val="001C5A39"/>
    <w:rsid w:val="001E6990"/>
    <w:rsid w:val="002232BA"/>
    <w:rsid w:val="00234ED4"/>
    <w:rsid w:val="00245676"/>
    <w:rsid w:val="0025706E"/>
    <w:rsid w:val="002A6E4F"/>
    <w:rsid w:val="002B5872"/>
    <w:rsid w:val="002E1038"/>
    <w:rsid w:val="00307707"/>
    <w:rsid w:val="003353E0"/>
    <w:rsid w:val="003B3EA3"/>
    <w:rsid w:val="003E3BAD"/>
    <w:rsid w:val="003E66EF"/>
    <w:rsid w:val="004403CF"/>
    <w:rsid w:val="0044463D"/>
    <w:rsid w:val="00493EBD"/>
    <w:rsid w:val="004A0226"/>
    <w:rsid w:val="004C0C38"/>
    <w:rsid w:val="004D4D37"/>
    <w:rsid w:val="004D613D"/>
    <w:rsid w:val="004E21D9"/>
    <w:rsid w:val="004E344A"/>
    <w:rsid w:val="00523F01"/>
    <w:rsid w:val="0052490E"/>
    <w:rsid w:val="005559B7"/>
    <w:rsid w:val="00563FB6"/>
    <w:rsid w:val="0057485E"/>
    <w:rsid w:val="00585146"/>
    <w:rsid w:val="00625363"/>
    <w:rsid w:val="0062575A"/>
    <w:rsid w:val="00626292"/>
    <w:rsid w:val="00666E0F"/>
    <w:rsid w:val="00670069"/>
    <w:rsid w:val="006C1A63"/>
    <w:rsid w:val="006D456B"/>
    <w:rsid w:val="006E6036"/>
    <w:rsid w:val="00706351"/>
    <w:rsid w:val="0072030F"/>
    <w:rsid w:val="00727079"/>
    <w:rsid w:val="007511D2"/>
    <w:rsid w:val="007930E4"/>
    <w:rsid w:val="00795992"/>
    <w:rsid w:val="007D3844"/>
    <w:rsid w:val="00825EA4"/>
    <w:rsid w:val="00862E8A"/>
    <w:rsid w:val="00867B15"/>
    <w:rsid w:val="00891BE6"/>
    <w:rsid w:val="008C40DD"/>
    <w:rsid w:val="008D3BF1"/>
    <w:rsid w:val="00923923"/>
    <w:rsid w:val="009267B5"/>
    <w:rsid w:val="0093620A"/>
    <w:rsid w:val="00946B36"/>
    <w:rsid w:val="00960F12"/>
    <w:rsid w:val="00970E60"/>
    <w:rsid w:val="00987B64"/>
    <w:rsid w:val="009B0134"/>
    <w:rsid w:val="009E5216"/>
    <w:rsid w:val="009F77F0"/>
    <w:rsid w:val="00A15D51"/>
    <w:rsid w:val="00A43437"/>
    <w:rsid w:val="00A824BA"/>
    <w:rsid w:val="00A9390C"/>
    <w:rsid w:val="00AC0C2B"/>
    <w:rsid w:val="00AC4EF3"/>
    <w:rsid w:val="00B32917"/>
    <w:rsid w:val="00B448CD"/>
    <w:rsid w:val="00B93CD4"/>
    <w:rsid w:val="00C47AC3"/>
    <w:rsid w:val="00C52D9B"/>
    <w:rsid w:val="00C91DCA"/>
    <w:rsid w:val="00CA12B8"/>
    <w:rsid w:val="00CA1F5E"/>
    <w:rsid w:val="00CA60C1"/>
    <w:rsid w:val="00CE4D1F"/>
    <w:rsid w:val="00D0008A"/>
    <w:rsid w:val="00D22993"/>
    <w:rsid w:val="00D53277"/>
    <w:rsid w:val="00D804CC"/>
    <w:rsid w:val="00DC4C41"/>
    <w:rsid w:val="00E013C1"/>
    <w:rsid w:val="00E272FD"/>
    <w:rsid w:val="00E359CA"/>
    <w:rsid w:val="00E51566"/>
    <w:rsid w:val="00E66993"/>
    <w:rsid w:val="00E76134"/>
    <w:rsid w:val="00EB5ED8"/>
    <w:rsid w:val="00EC7D7B"/>
    <w:rsid w:val="00ED406D"/>
    <w:rsid w:val="00F012EB"/>
    <w:rsid w:val="00F26EF1"/>
    <w:rsid w:val="00F45014"/>
    <w:rsid w:val="00F83616"/>
    <w:rsid w:val="00F95657"/>
    <w:rsid w:val="00FB633E"/>
    <w:rsid w:val="00FB7E09"/>
    <w:rsid w:val="00FF6F1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075AC0B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616"/>
    <w:rPr>
      <w:rFonts w:eastAsia="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semiHidden/>
    <w:rsid w:val="00F83616"/>
    <w:pPr>
      <w:jc w:val="both"/>
    </w:pPr>
    <w:rPr>
      <w:b/>
      <w:bCs/>
    </w:rPr>
  </w:style>
  <w:style w:type="character" w:customStyle="1" w:styleId="CorpsdetexteCar">
    <w:name w:val="Corps de texte Car"/>
    <w:basedOn w:val="Policepardfaut"/>
    <w:link w:val="Corpsdetexte"/>
    <w:semiHidden/>
    <w:rsid w:val="00F83616"/>
    <w:rPr>
      <w:rFonts w:eastAsia="Times New Roman"/>
      <w:b/>
      <w:bCs/>
      <w:sz w:val="24"/>
      <w:szCs w:val="24"/>
      <w:lang w:eastAsia="fr-FR"/>
    </w:rPr>
  </w:style>
  <w:style w:type="paragraph" w:styleId="Pieddepage">
    <w:name w:val="footer"/>
    <w:basedOn w:val="Normal"/>
    <w:link w:val="PieddepageCar"/>
    <w:uiPriority w:val="99"/>
    <w:unhideWhenUsed/>
    <w:rsid w:val="00F83616"/>
    <w:pPr>
      <w:tabs>
        <w:tab w:val="center" w:pos="4536"/>
        <w:tab w:val="right" w:pos="9072"/>
      </w:tabs>
    </w:pPr>
  </w:style>
  <w:style w:type="character" w:customStyle="1" w:styleId="PieddepageCar">
    <w:name w:val="Pied de page Car"/>
    <w:basedOn w:val="Policepardfaut"/>
    <w:link w:val="Pieddepage"/>
    <w:uiPriority w:val="99"/>
    <w:rsid w:val="00F83616"/>
    <w:rPr>
      <w:rFonts w:eastAsia="Times New Roman"/>
      <w:sz w:val="24"/>
      <w:szCs w:val="24"/>
      <w:lang w:eastAsia="fr-FR"/>
    </w:rPr>
  </w:style>
  <w:style w:type="character" w:styleId="Numrodepage">
    <w:name w:val="page number"/>
    <w:basedOn w:val="Policepardfaut"/>
    <w:uiPriority w:val="99"/>
    <w:semiHidden/>
    <w:unhideWhenUsed/>
    <w:rsid w:val="00F83616"/>
  </w:style>
  <w:style w:type="character" w:styleId="Accentuation">
    <w:name w:val="Emphasis"/>
    <w:basedOn w:val="Policepardfaut"/>
    <w:uiPriority w:val="20"/>
    <w:qFormat/>
    <w:rsid w:val="00184564"/>
    <w:rPr>
      <w:i/>
      <w:iCs/>
    </w:rPr>
  </w:style>
  <w:style w:type="character" w:customStyle="1" w:styleId="apple-converted-space">
    <w:name w:val="apple-converted-space"/>
    <w:basedOn w:val="Policepardfaut"/>
    <w:rsid w:val="00184564"/>
  </w:style>
  <w:style w:type="paragraph" w:styleId="NormalWeb">
    <w:name w:val="Normal (Web)"/>
    <w:basedOn w:val="Normal"/>
    <w:uiPriority w:val="99"/>
    <w:semiHidden/>
    <w:rsid w:val="000615CD"/>
    <w:pPr>
      <w:spacing w:before="100" w:beforeAutospacing="1" w:after="100" w:afterAutospacing="1"/>
    </w:pPr>
    <w:rPr>
      <w:rFonts w:ascii="Times" w:eastAsia="MS ??" w:hAnsi="Times"/>
      <w:sz w:val="20"/>
      <w:szCs w:val="20"/>
    </w:rPr>
  </w:style>
  <w:style w:type="paragraph" w:styleId="En-tte">
    <w:name w:val="header"/>
    <w:basedOn w:val="Normal"/>
    <w:link w:val="En-tteCar"/>
    <w:uiPriority w:val="99"/>
    <w:unhideWhenUsed/>
    <w:rsid w:val="00946B36"/>
    <w:pPr>
      <w:tabs>
        <w:tab w:val="center" w:pos="4536"/>
        <w:tab w:val="right" w:pos="9072"/>
      </w:tabs>
    </w:pPr>
  </w:style>
  <w:style w:type="character" w:customStyle="1" w:styleId="En-tteCar">
    <w:name w:val="En-tête Car"/>
    <w:basedOn w:val="Policepardfaut"/>
    <w:link w:val="En-tte"/>
    <w:uiPriority w:val="99"/>
    <w:rsid w:val="00946B36"/>
    <w:rPr>
      <w:rFonts w:eastAsia="Times New Roman"/>
      <w:sz w:val="24"/>
      <w:szCs w:val="24"/>
      <w:lang w:eastAsia="fr-FR"/>
    </w:rPr>
  </w:style>
  <w:style w:type="paragraph" w:styleId="Textedebulles">
    <w:name w:val="Balloon Text"/>
    <w:basedOn w:val="Normal"/>
    <w:link w:val="TextedebullesCar"/>
    <w:uiPriority w:val="99"/>
    <w:semiHidden/>
    <w:unhideWhenUsed/>
    <w:rsid w:val="00234ED4"/>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234ED4"/>
    <w:rPr>
      <w:rFonts w:ascii="Lucida Grande" w:eastAsia="Times New Roman" w:hAnsi="Lucida Grande" w:cs="Lucida Grande"/>
      <w:sz w:val="18"/>
      <w:szCs w:val="18"/>
      <w:lang w:eastAsia="fr-FR"/>
    </w:rPr>
  </w:style>
  <w:style w:type="character" w:styleId="Lienhypertexte">
    <w:name w:val="Hyperlink"/>
    <w:basedOn w:val="Policepardfaut"/>
    <w:uiPriority w:val="99"/>
    <w:unhideWhenUsed/>
    <w:rsid w:val="00CA60C1"/>
    <w:rPr>
      <w:color w:val="0000FF" w:themeColor="hyperlink"/>
      <w:u w:val="single"/>
    </w:rPr>
  </w:style>
  <w:style w:type="character" w:styleId="Lienhypertextesuivi">
    <w:name w:val="FollowedHyperlink"/>
    <w:basedOn w:val="Policepardfaut"/>
    <w:uiPriority w:val="99"/>
    <w:semiHidden/>
    <w:unhideWhenUsed/>
    <w:rsid w:val="00CA60C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616"/>
    <w:rPr>
      <w:rFonts w:eastAsia="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semiHidden/>
    <w:rsid w:val="00F83616"/>
    <w:pPr>
      <w:jc w:val="both"/>
    </w:pPr>
    <w:rPr>
      <w:b/>
      <w:bCs/>
    </w:rPr>
  </w:style>
  <w:style w:type="character" w:customStyle="1" w:styleId="CorpsdetexteCar">
    <w:name w:val="Corps de texte Car"/>
    <w:basedOn w:val="Policepardfaut"/>
    <w:link w:val="Corpsdetexte"/>
    <w:semiHidden/>
    <w:rsid w:val="00F83616"/>
    <w:rPr>
      <w:rFonts w:eastAsia="Times New Roman"/>
      <w:b/>
      <w:bCs/>
      <w:sz w:val="24"/>
      <w:szCs w:val="24"/>
      <w:lang w:eastAsia="fr-FR"/>
    </w:rPr>
  </w:style>
  <w:style w:type="paragraph" w:styleId="Pieddepage">
    <w:name w:val="footer"/>
    <w:basedOn w:val="Normal"/>
    <w:link w:val="PieddepageCar"/>
    <w:uiPriority w:val="99"/>
    <w:unhideWhenUsed/>
    <w:rsid w:val="00F83616"/>
    <w:pPr>
      <w:tabs>
        <w:tab w:val="center" w:pos="4536"/>
        <w:tab w:val="right" w:pos="9072"/>
      </w:tabs>
    </w:pPr>
  </w:style>
  <w:style w:type="character" w:customStyle="1" w:styleId="PieddepageCar">
    <w:name w:val="Pied de page Car"/>
    <w:basedOn w:val="Policepardfaut"/>
    <w:link w:val="Pieddepage"/>
    <w:uiPriority w:val="99"/>
    <w:rsid w:val="00F83616"/>
    <w:rPr>
      <w:rFonts w:eastAsia="Times New Roman"/>
      <w:sz w:val="24"/>
      <w:szCs w:val="24"/>
      <w:lang w:eastAsia="fr-FR"/>
    </w:rPr>
  </w:style>
  <w:style w:type="character" w:styleId="Numrodepage">
    <w:name w:val="page number"/>
    <w:basedOn w:val="Policepardfaut"/>
    <w:uiPriority w:val="99"/>
    <w:semiHidden/>
    <w:unhideWhenUsed/>
    <w:rsid w:val="00F83616"/>
  </w:style>
  <w:style w:type="character" w:styleId="Accentuation">
    <w:name w:val="Emphasis"/>
    <w:basedOn w:val="Policepardfaut"/>
    <w:uiPriority w:val="20"/>
    <w:qFormat/>
    <w:rsid w:val="00184564"/>
    <w:rPr>
      <w:i/>
      <w:iCs/>
    </w:rPr>
  </w:style>
  <w:style w:type="character" w:customStyle="1" w:styleId="apple-converted-space">
    <w:name w:val="apple-converted-space"/>
    <w:basedOn w:val="Policepardfaut"/>
    <w:rsid w:val="00184564"/>
  </w:style>
  <w:style w:type="paragraph" w:styleId="NormalWeb">
    <w:name w:val="Normal (Web)"/>
    <w:basedOn w:val="Normal"/>
    <w:uiPriority w:val="99"/>
    <w:semiHidden/>
    <w:rsid w:val="000615CD"/>
    <w:pPr>
      <w:spacing w:before="100" w:beforeAutospacing="1" w:after="100" w:afterAutospacing="1"/>
    </w:pPr>
    <w:rPr>
      <w:rFonts w:ascii="Times" w:eastAsia="MS ??" w:hAnsi="Times"/>
      <w:sz w:val="20"/>
      <w:szCs w:val="20"/>
    </w:rPr>
  </w:style>
  <w:style w:type="paragraph" w:styleId="En-tte">
    <w:name w:val="header"/>
    <w:basedOn w:val="Normal"/>
    <w:link w:val="En-tteCar"/>
    <w:uiPriority w:val="99"/>
    <w:unhideWhenUsed/>
    <w:rsid w:val="00946B36"/>
    <w:pPr>
      <w:tabs>
        <w:tab w:val="center" w:pos="4536"/>
        <w:tab w:val="right" w:pos="9072"/>
      </w:tabs>
    </w:pPr>
  </w:style>
  <w:style w:type="character" w:customStyle="1" w:styleId="En-tteCar">
    <w:name w:val="En-tête Car"/>
    <w:basedOn w:val="Policepardfaut"/>
    <w:link w:val="En-tte"/>
    <w:uiPriority w:val="99"/>
    <w:rsid w:val="00946B36"/>
    <w:rPr>
      <w:rFonts w:eastAsia="Times New Roman"/>
      <w:sz w:val="24"/>
      <w:szCs w:val="24"/>
      <w:lang w:eastAsia="fr-FR"/>
    </w:rPr>
  </w:style>
  <w:style w:type="paragraph" w:styleId="Textedebulles">
    <w:name w:val="Balloon Text"/>
    <w:basedOn w:val="Normal"/>
    <w:link w:val="TextedebullesCar"/>
    <w:uiPriority w:val="99"/>
    <w:semiHidden/>
    <w:unhideWhenUsed/>
    <w:rsid w:val="00234ED4"/>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234ED4"/>
    <w:rPr>
      <w:rFonts w:ascii="Lucida Grande" w:eastAsia="Times New Roman" w:hAnsi="Lucida Grande" w:cs="Lucida Grande"/>
      <w:sz w:val="18"/>
      <w:szCs w:val="18"/>
      <w:lang w:eastAsia="fr-FR"/>
    </w:rPr>
  </w:style>
  <w:style w:type="character" w:styleId="Lienhypertexte">
    <w:name w:val="Hyperlink"/>
    <w:basedOn w:val="Policepardfaut"/>
    <w:uiPriority w:val="99"/>
    <w:unhideWhenUsed/>
    <w:rsid w:val="00CA60C1"/>
    <w:rPr>
      <w:color w:val="0000FF" w:themeColor="hyperlink"/>
      <w:u w:val="single"/>
    </w:rPr>
  </w:style>
  <w:style w:type="character" w:styleId="Lienhypertextesuivi">
    <w:name w:val="FollowedHyperlink"/>
    <w:basedOn w:val="Policepardfaut"/>
    <w:uiPriority w:val="99"/>
    <w:semiHidden/>
    <w:unhideWhenUsed/>
    <w:rsid w:val="00CA60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09299">
      <w:bodyDiv w:val="1"/>
      <w:marLeft w:val="0"/>
      <w:marRight w:val="0"/>
      <w:marTop w:val="0"/>
      <w:marBottom w:val="0"/>
      <w:divBdr>
        <w:top w:val="none" w:sz="0" w:space="0" w:color="auto"/>
        <w:left w:val="none" w:sz="0" w:space="0" w:color="auto"/>
        <w:bottom w:val="none" w:sz="0" w:space="0" w:color="auto"/>
        <w:right w:val="none" w:sz="0" w:space="0" w:color="auto"/>
      </w:divBdr>
    </w:div>
    <w:div w:id="647170786">
      <w:bodyDiv w:val="1"/>
      <w:marLeft w:val="0"/>
      <w:marRight w:val="0"/>
      <w:marTop w:val="0"/>
      <w:marBottom w:val="0"/>
      <w:divBdr>
        <w:top w:val="none" w:sz="0" w:space="0" w:color="auto"/>
        <w:left w:val="none" w:sz="0" w:space="0" w:color="auto"/>
        <w:bottom w:val="none" w:sz="0" w:space="0" w:color="auto"/>
        <w:right w:val="none" w:sz="0" w:space="0" w:color="auto"/>
      </w:divBdr>
    </w:div>
    <w:div w:id="651905000">
      <w:bodyDiv w:val="1"/>
      <w:marLeft w:val="0"/>
      <w:marRight w:val="0"/>
      <w:marTop w:val="0"/>
      <w:marBottom w:val="0"/>
      <w:divBdr>
        <w:top w:val="none" w:sz="0" w:space="0" w:color="auto"/>
        <w:left w:val="none" w:sz="0" w:space="0" w:color="auto"/>
        <w:bottom w:val="none" w:sz="0" w:space="0" w:color="auto"/>
        <w:right w:val="none" w:sz="0" w:space="0" w:color="auto"/>
      </w:divBdr>
    </w:div>
    <w:div w:id="792867236">
      <w:bodyDiv w:val="1"/>
      <w:marLeft w:val="0"/>
      <w:marRight w:val="0"/>
      <w:marTop w:val="0"/>
      <w:marBottom w:val="0"/>
      <w:divBdr>
        <w:top w:val="none" w:sz="0" w:space="0" w:color="auto"/>
        <w:left w:val="none" w:sz="0" w:space="0" w:color="auto"/>
        <w:bottom w:val="none" w:sz="0" w:space="0" w:color="auto"/>
        <w:right w:val="none" w:sz="0" w:space="0" w:color="auto"/>
      </w:divBdr>
    </w:div>
    <w:div w:id="973677417">
      <w:bodyDiv w:val="1"/>
      <w:marLeft w:val="0"/>
      <w:marRight w:val="0"/>
      <w:marTop w:val="0"/>
      <w:marBottom w:val="0"/>
      <w:divBdr>
        <w:top w:val="none" w:sz="0" w:space="0" w:color="auto"/>
        <w:left w:val="none" w:sz="0" w:space="0" w:color="auto"/>
        <w:bottom w:val="none" w:sz="0" w:space="0" w:color="auto"/>
        <w:right w:val="none" w:sz="0" w:space="0" w:color="auto"/>
      </w:divBdr>
    </w:div>
    <w:div w:id="996618037">
      <w:bodyDiv w:val="1"/>
      <w:marLeft w:val="0"/>
      <w:marRight w:val="0"/>
      <w:marTop w:val="0"/>
      <w:marBottom w:val="0"/>
      <w:divBdr>
        <w:top w:val="none" w:sz="0" w:space="0" w:color="auto"/>
        <w:left w:val="none" w:sz="0" w:space="0" w:color="auto"/>
        <w:bottom w:val="none" w:sz="0" w:space="0" w:color="auto"/>
        <w:right w:val="none" w:sz="0" w:space="0" w:color="auto"/>
      </w:divBdr>
    </w:div>
    <w:div w:id="1011684552">
      <w:bodyDiv w:val="1"/>
      <w:marLeft w:val="0"/>
      <w:marRight w:val="0"/>
      <w:marTop w:val="0"/>
      <w:marBottom w:val="0"/>
      <w:divBdr>
        <w:top w:val="none" w:sz="0" w:space="0" w:color="auto"/>
        <w:left w:val="none" w:sz="0" w:space="0" w:color="auto"/>
        <w:bottom w:val="none" w:sz="0" w:space="0" w:color="auto"/>
        <w:right w:val="none" w:sz="0" w:space="0" w:color="auto"/>
      </w:divBdr>
    </w:div>
    <w:div w:id="1281032734">
      <w:bodyDiv w:val="1"/>
      <w:marLeft w:val="0"/>
      <w:marRight w:val="0"/>
      <w:marTop w:val="0"/>
      <w:marBottom w:val="0"/>
      <w:divBdr>
        <w:top w:val="none" w:sz="0" w:space="0" w:color="auto"/>
        <w:left w:val="none" w:sz="0" w:space="0" w:color="auto"/>
        <w:bottom w:val="none" w:sz="0" w:space="0" w:color="auto"/>
        <w:right w:val="none" w:sz="0" w:space="0" w:color="auto"/>
      </w:divBdr>
    </w:div>
    <w:div w:id="1305433782">
      <w:bodyDiv w:val="1"/>
      <w:marLeft w:val="0"/>
      <w:marRight w:val="0"/>
      <w:marTop w:val="0"/>
      <w:marBottom w:val="0"/>
      <w:divBdr>
        <w:top w:val="none" w:sz="0" w:space="0" w:color="auto"/>
        <w:left w:val="none" w:sz="0" w:space="0" w:color="auto"/>
        <w:bottom w:val="none" w:sz="0" w:space="0" w:color="auto"/>
        <w:right w:val="none" w:sz="0" w:space="0" w:color="auto"/>
      </w:divBdr>
    </w:div>
    <w:div w:id="1565874129">
      <w:bodyDiv w:val="1"/>
      <w:marLeft w:val="0"/>
      <w:marRight w:val="0"/>
      <w:marTop w:val="0"/>
      <w:marBottom w:val="0"/>
      <w:divBdr>
        <w:top w:val="none" w:sz="0" w:space="0" w:color="auto"/>
        <w:left w:val="none" w:sz="0" w:space="0" w:color="auto"/>
        <w:bottom w:val="none" w:sz="0" w:space="0" w:color="auto"/>
        <w:right w:val="none" w:sz="0" w:space="0" w:color="auto"/>
      </w:divBdr>
    </w:div>
    <w:div w:id="1842621715">
      <w:bodyDiv w:val="1"/>
      <w:marLeft w:val="0"/>
      <w:marRight w:val="0"/>
      <w:marTop w:val="0"/>
      <w:marBottom w:val="0"/>
      <w:divBdr>
        <w:top w:val="none" w:sz="0" w:space="0" w:color="auto"/>
        <w:left w:val="none" w:sz="0" w:space="0" w:color="auto"/>
        <w:bottom w:val="none" w:sz="0" w:space="0" w:color="auto"/>
        <w:right w:val="none" w:sz="0" w:space="0" w:color="auto"/>
      </w:divBdr>
    </w:div>
    <w:div w:id="1862622405">
      <w:bodyDiv w:val="1"/>
      <w:marLeft w:val="0"/>
      <w:marRight w:val="0"/>
      <w:marTop w:val="0"/>
      <w:marBottom w:val="0"/>
      <w:divBdr>
        <w:top w:val="none" w:sz="0" w:space="0" w:color="auto"/>
        <w:left w:val="none" w:sz="0" w:space="0" w:color="auto"/>
        <w:bottom w:val="none" w:sz="0" w:space="0" w:color="auto"/>
        <w:right w:val="none" w:sz="0" w:space="0" w:color="auto"/>
      </w:divBdr>
    </w:div>
    <w:div w:id="20241662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fr.wikipedia.org/wiki/Warhol" TargetMode="External"/><Relationship Id="rId12" Type="http://schemas.openxmlformats.org/officeDocument/2006/relationships/image" Target="media/image1.jpeg"/><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fr.wikipedia.org/wiki/Pseudonyme" TargetMode="External"/><Relationship Id="rId9" Type="http://schemas.openxmlformats.org/officeDocument/2006/relationships/hyperlink" Target="https://fr.wikipedia.org/wiki/Artiste_peintre" TargetMode="External"/><Relationship Id="rId10" Type="http://schemas.openxmlformats.org/officeDocument/2006/relationships/hyperlink" Target="https://fr.wikipedia.org/wiki/R%C3%A9alisateur"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2406</Words>
  <Characters>13235</Characters>
  <Application>Microsoft Macintosh Word</Application>
  <DocSecurity>0</DocSecurity>
  <Lines>110</Lines>
  <Paragraphs>31</Paragraphs>
  <ScaleCrop>false</ScaleCrop>
  <Company/>
  <LinksUpToDate>false</LinksUpToDate>
  <CharactersWithSpaces>15610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Ghislaine Zaneboni</dc:creator>
  <cp:keywords/>
  <dc:description/>
  <cp:lastModifiedBy>Ghislaine Zaneboni</cp:lastModifiedBy>
  <cp:revision>7</cp:revision>
  <dcterms:created xsi:type="dcterms:W3CDTF">2017-12-07T13:31:00Z</dcterms:created>
  <dcterms:modified xsi:type="dcterms:W3CDTF">2018-01-25T05:47:00Z</dcterms:modified>
</cp:coreProperties>
</file>