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588" w:rsidRDefault="00D93060" w:rsidP="00C12588">
      <w:pPr>
        <w:spacing w:line="360" w:lineRule="auto"/>
        <w:rPr>
          <w:b/>
          <w:bCs/>
          <w:sz w:val="22"/>
          <w:szCs w:val="22"/>
        </w:rPr>
      </w:pPr>
      <w:r w:rsidRPr="006B5275">
        <w:rPr>
          <w:b/>
          <w:bCs/>
          <w:sz w:val="22"/>
          <w:szCs w:val="22"/>
        </w:rPr>
        <w:t xml:space="preserve">       </w:t>
      </w:r>
      <w:r w:rsidR="000D22D3" w:rsidRPr="006B5275">
        <w:rPr>
          <w:b/>
          <w:bCs/>
          <w:sz w:val="22"/>
          <w:szCs w:val="22"/>
        </w:rPr>
        <w:t>Paul ELUARD, « La courbe de tes yeux… »</w:t>
      </w:r>
      <w:r w:rsidR="00C12588" w:rsidRPr="006B5275">
        <w:rPr>
          <w:b/>
          <w:bCs/>
          <w:sz w:val="22"/>
          <w:szCs w:val="22"/>
        </w:rPr>
        <w:t xml:space="preserve">, </w:t>
      </w:r>
      <w:r w:rsidR="00C12588" w:rsidRPr="006B5275">
        <w:rPr>
          <w:b/>
          <w:bCs/>
          <w:i/>
          <w:iCs/>
          <w:sz w:val="22"/>
          <w:szCs w:val="22"/>
        </w:rPr>
        <w:t>Capitale de la douleur</w:t>
      </w:r>
      <w:r w:rsidR="00C12588" w:rsidRPr="006B5275">
        <w:rPr>
          <w:b/>
          <w:bCs/>
          <w:sz w:val="22"/>
          <w:szCs w:val="22"/>
        </w:rPr>
        <w:t xml:space="preserve"> (1926)</w:t>
      </w:r>
    </w:p>
    <w:p w:rsidR="00B53442" w:rsidRPr="006B5275" w:rsidRDefault="00B53442" w:rsidP="00C12588">
      <w:pPr>
        <w:spacing w:line="360" w:lineRule="auto"/>
        <w:rPr>
          <w:b/>
          <w:bCs/>
          <w:sz w:val="22"/>
          <w:szCs w:val="22"/>
        </w:rPr>
      </w:pPr>
      <w:bookmarkStart w:id="0" w:name="_GoBack"/>
      <w:bookmarkEnd w:id="0"/>
    </w:p>
    <w:p w:rsidR="00B53442" w:rsidRPr="006B5275" w:rsidRDefault="00B53442" w:rsidP="00B53442">
      <w:pPr>
        <w:spacing w:line="360" w:lineRule="auto"/>
        <w:ind w:left="2124"/>
        <w:rPr>
          <w:sz w:val="22"/>
          <w:szCs w:val="22"/>
        </w:rPr>
      </w:pPr>
      <w:r w:rsidRPr="006B5275">
        <w:rPr>
          <w:sz w:val="22"/>
          <w:szCs w:val="22"/>
        </w:rPr>
        <w:t>1    La courbe de tes yeux fait le tour de mon cœur,</w:t>
      </w:r>
    </w:p>
    <w:p w:rsidR="00B53442" w:rsidRPr="006B5275" w:rsidRDefault="00B53442" w:rsidP="00B53442">
      <w:pPr>
        <w:spacing w:line="360" w:lineRule="auto"/>
        <w:ind w:left="2124"/>
        <w:rPr>
          <w:sz w:val="22"/>
          <w:szCs w:val="22"/>
        </w:rPr>
      </w:pPr>
      <w:r w:rsidRPr="006B5275">
        <w:rPr>
          <w:sz w:val="22"/>
          <w:szCs w:val="22"/>
        </w:rPr>
        <w:t xml:space="preserve">    Un rond de danse et de douceur,</w:t>
      </w:r>
    </w:p>
    <w:p w:rsidR="00B53442" w:rsidRPr="006B5275" w:rsidRDefault="00B53442" w:rsidP="00B53442">
      <w:pPr>
        <w:spacing w:line="360" w:lineRule="auto"/>
        <w:ind w:left="2124"/>
        <w:rPr>
          <w:sz w:val="22"/>
          <w:szCs w:val="22"/>
        </w:rPr>
      </w:pPr>
      <w:r w:rsidRPr="006B5275">
        <w:rPr>
          <w:sz w:val="22"/>
          <w:szCs w:val="22"/>
        </w:rPr>
        <w:t xml:space="preserve">    Auréole du temps, berceau nocturne et sûr,</w:t>
      </w:r>
    </w:p>
    <w:p w:rsidR="00B53442" w:rsidRPr="006B5275" w:rsidRDefault="00B53442" w:rsidP="00B53442">
      <w:pPr>
        <w:spacing w:line="360" w:lineRule="auto"/>
        <w:ind w:left="2124"/>
        <w:rPr>
          <w:sz w:val="22"/>
          <w:szCs w:val="22"/>
        </w:rPr>
      </w:pPr>
      <w:r w:rsidRPr="006B5275">
        <w:rPr>
          <w:sz w:val="22"/>
          <w:szCs w:val="22"/>
        </w:rPr>
        <w:t xml:space="preserve">    Et si je ne sais plus tout ce que j’ai vécu,</w:t>
      </w:r>
    </w:p>
    <w:p w:rsidR="00B53442" w:rsidRPr="006B5275" w:rsidRDefault="00B53442" w:rsidP="00B53442">
      <w:pPr>
        <w:spacing w:line="360" w:lineRule="auto"/>
        <w:ind w:left="2124"/>
        <w:rPr>
          <w:sz w:val="22"/>
          <w:szCs w:val="22"/>
        </w:rPr>
      </w:pPr>
      <w:r w:rsidRPr="006B5275">
        <w:rPr>
          <w:sz w:val="22"/>
          <w:szCs w:val="22"/>
        </w:rPr>
        <w:t xml:space="preserve">    C’est que tes yeux ne m’ont pas toujours vu.</w:t>
      </w:r>
    </w:p>
    <w:p w:rsidR="00B53442" w:rsidRPr="006B5275" w:rsidRDefault="00B53442" w:rsidP="00B53442">
      <w:pPr>
        <w:spacing w:line="360" w:lineRule="auto"/>
        <w:ind w:left="2124"/>
        <w:rPr>
          <w:sz w:val="22"/>
          <w:szCs w:val="22"/>
        </w:rPr>
      </w:pPr>
    </w:p>
    <w:p w:rsidR="00B53442" w:rsidRPr="006B5275" w:rsidRDefault="00B53442" w:rsidP="00B53442">
      <w:pPr>
        <w:spacing w:line="360" w:lineRule="auto"/>
        <w:ind w:left="2124"/>
        <w:rPr>
          <w:sz w:val="22"/>
          <w:szCs w:val="22"/>
        </w:rPr>
      </w:pPr>
      <w:r w:rsidRPr="006B5275">
        <w:rPr>
          <w:sz w:val="22"/>
          <w:szCs w:val="22"/>
        </w:rPr>
        <w:t>5    Feuilles de jour et mousse de rosée,</w:t>
      </w:r>
    </w:p>
    <w:p w:rsidR="00B53442" w:rsidRPr="006B5275" w:rsidRDefault="00B53442" w:rsidP="00B53442">
      <w:pPr>
        <w:spacing w:line="360" w:lineRule="auto"/>
        <w:ind w:left="2124"/>
        <w:rPr>
          <w:sz w:val="22"/>
          <w:szCs w:val="22"/>
        </w:rPr>
      </w:pPr>
      <w:r w:rsidRPr="006B5275">
        <w:rPr>
          <w:sz w:val="22"/>
          <w:szCs w:val="22"/>
        </w:rPr>
        <w:t xml:space="preserve">    Roseaux du vent, sourires parfumés,</w:t>
      </w:r>
    </w:p>
    <w:p w:rsidR="00B53442" w:rsidRPr="006B5275" w:rsidRDefault="00B53442" w:rsidP="00B53442">
      <w:pPr>
        <w:spacing w:line="360" w:lineRule="auto"/>
        <w:ind w:left="2124"/>
        <w:rPr>
          <w:sz w:val="22"/>
          <w:szCs w:val="22"/>
        </w:rPr>
      </w:pPr>
      <w:r w:rsidRPr="006B5275">
        <w:rPr>
          <w:sz w:val="22"/>
          <w:szCs w:val="22"/>
        </w:rPr>
        <w:t xml:space="preserve">    Ailes couvrant le monde de lumière,</w:t>
      </w:r>
    </w:p>
    <w:p w:rsidR="00B53442" w:rsidRPr="006B5275" w:rsidRDefault="00B53442" w:rsidP="00B53442">
      <w:pPr>
        <w:spacing w:line="360" w:lineRule="auto"/>
        <w:ind w:left="2124"/>
        <w:rPr>
          <w:sz w:val="22"/>
          <w:szCs w:val="22"/>
        </w:rPr>
      </w:pPr>
      <w:r w:rsidRPr="006B5275">
        <w:rPr>
          <w:sz w:val="22"/>
          <w:szCs w:val="22"/>
        </w:rPr>
        <w:t xml:space="preserve">    Bateaux chargés du ciel et de la mer,</w:t>
      </w:r>
    </w:p>
    <w:p w:rsidR="00B53442" w:rsidRPr="006B5275" w:rsidRDefault="00B53442" w:rsidP="00B53442">
      <w:pPr>
        <w:spacing w:line="360" w:lineRule="auto"/>
        <w:ind w:left="2124"/>
        <w:rPr>
          <w:sz w:val="22"/>
          <w:szCs w:val="22"/>
        </w:rPr>
      </w:pPr>
      <w:proofErr w:type="gramStart"/>
      <w:r w:rsidRPr="006B5275">
        <w:rPr>
          <w:sz w:val="22"/>
          <w:szCs w:val="22"/>
        </w:rPr>
        <w:t>10  Chasseurs</w:t>
      </w:r>
      <w:proofErr w:type="gramEnd"/>
      <w:r w:rsidRPr="006B5275">
        <w:rPr>
          <w:sz w:val="22"/>
          <w:szCs w:val="22"/>
        </w:rPr>
        <w:t xml:space="preserve"> des bruits et sources des couleurs,</w:t>
      </w:r>
    </w:p>
    <w:p w:rsidR="00B53442" w:rsidRPr="006B5275" w:rsidRDefault="00B53442" w:rsidP="00B53442">
      <w:pPr>
        <w:spacing w:line="360" w:lineRule="auto"/>
        <w:ind w:left="2124"/>
        <w:rPr>
          <w:sz w:val="22"/>
          <w:szCs w:val="22"/>
        </w:rPr>
      </w:pPr>
    </w:p>
    <w:p w:rsidR="00B53442" w:rsidRPr="006B5275" w:rsidRDefault="00B53442" w:rsidP="00B53442">
      <w:pPr>
        <w:spacing w:line="360" w:lineRule="auto"/>
        <w:ind w:left="2124"/>
        <w:rPr>
          <w:sz w:val="22"/>
          <w:szCs w:val="22"/>
        </w:rPr>
      </w:pPr>
      <w:r w:rsidRPr="006B5275">
        <w:rPr>
          <w:sz w:val="22"/>
          <w:szCs w:val="22"/>
        </w:rPr>
        <w:t xml:space="preserve">     Parfums éclos d’une couvée d’aurores</w:t>
      </w:r>
    </w:p>
    <w:p w:rsidR="00B53442" w:rsidRPr="006B5275" w:rsidRDefault="00B53442" w:rsidP="00B53442">
      <w:pPr>
        <w:spacing w:line="360" w:lineRule="auto"/>
        <w:ind w:left="2124"/>
        <w:rPr>
          <w:sz w:val="22"/>
          <w:szCs w:val="22"/>
        </w:rPr>
      </w:pPr>
      <w:r w:rsidRPr="006B5275">
        <w:rPr>
          <w:sz w:val="22"/>
          <w:szCs w:val="22"/>
        </w:rPr>
        <w:t xml:space="preserve">    Qui gît toujours sur la paille des astres,</w:t>
      </w:r>
    </w:p>
    <w:p w:rsidR="00B53442" w:rsidRPr="006B5275" w:rsidRDefault="00B53442" w:rsidP="00B53442">
      <w:pPr>
        <w:spacing w:line="360" w:lineRule="auto"/>
        <w:ind w:left="2124"/>
        <w:rPr>
          <w:sz w:val="22"/>
          <w:szCs w:val="22"/>
        </w:rPr>
      </w:pPr>
      <w:r w:rsidRPr="006B5275">
        <w:rPr>
          <w:sz w:val="22"/>
          <w:szCs w:val="22"/>
        </w:rPr>
        <w:t xml:space="preserve">    Comme le jour dépend de l’innocence</w:t>
      </w:r>
    </w:p>
    <w:p w:rsidR="00B53442" w:rsidRPr="006B5275" w:rsidRDefault="00B53442" w:rsidP="00B53442">
      <w:pPr>
        <w:spacing w:line="360" w:lineRule="auto"/>
        <w:ind w:left="2124"/>
        <w:rPr>
          <w:sz w:val="22"/>
          <w:szCs w:val="22"/>
        </w:rPr>
      </w:pPr>
      <w:r w:rsidRPr="006B5275">
        <w:rPr>
          <w:sz w:val="22"/>
          <w:szCs w:val="22"/>
        </w:rPr>
        <w:t xml:space="preserve">    Le monde entier dépend de tes yeux purs</w:t>
      </w:r>
    </w:p>
    <w:p w:rsidR="00B53442" w:rsidRPr="006B5275" w:rsidRDefault="00B53442" w:rsidP="00B53442">
      <w:pPr>
        <w:spacing w:line="360" w:lineRule="auto"/>
        <w:ind w:left="2124"/>
        <w:rPr>
          <w:sz w:val="22"/>
          <w:szCs w:val="22"/>
        </w:rPr>
      </w:pPr>
      <w:proofErr w:type="gramStart"/>
      <w:r w:rsidRPr="006B5275">
        <w:rPr>
          <w:sz w:val="22"/>
          <w:szCs w:val="22"/>
        </w:rPr>
        <w:t>15  Et</w:t>
      </w:r>
      <w:proofErr w:type="gramEnd"/>
      <w:r w:rsidRPr="006B5275">
        <w:rPr>
          <w:sz w:val="22"/>
          <w:szCs w:val="22"/>
        </w:rPr>
        <w:t xml:space="preserve"> tout mon sang coule dans leurs regards.</w:t>
      </w:r>
    </w:p>
    <w:p w:rsidR="00B53442" w:rsidRPr="006B5275" w:rsidRDefault="00B53442" w:rsidP="00B53442">
      <w:pPr>
        <w:spacing w:line="360" w:lineRule="auto"/>
        <w:ind w:left="2124"/>
        <w:rPr>
          <w:sz w:val="22"/>
          <w:szCs w:val="22"/>
        </w:rPr>
      </w:pPr>
    </w:p>
    <w:p w:rsidR="00B53442" w:rsidRPr="006B5275" w:rsidRDefault="00B53442" w:rsidP="00B53442">
      <w:pPr>
        <w:spacing w:line="360" w:lineRule="auto"/>
        <w:ind w:left="2124"/>
        <w:rPr>
          <w:sz w:val="22"/>
          <w:szCs w:val="22"/>
        </w:rPr>
      </w:pPr>
      <w:r w:rsidRPr="006B5275">
        <w:rPr>
          <w:sz w:val="22"/>
          <w:szCs w:val="22"/>
        </w:rPr>
        <w:tab/>
      </w:r>
      <w:r w:rsidRPr="006B5275">
        <w:rPr>
          <w:sz w:val="22"/>
          <w:szCs w:val="22"/>
        </w:rPr>
        <w:tab/>
      </w:r>
      <w:r w:rsidRPr="006B5275">
        <w:rPr>
          <w:sz w:val="22"/>
          <w:szCs w:val="22"/>
        </w:rPr>
        <w:tab/>
        <w:t xml:space="preserve">Paul </w:t>
      </w:r>
      <w:proofErr w:type="gramStart"/>
      <w:r w:rsidRPr="006B5275">
        <w:rPr>
          <w:sz w:val="22"/>
          <w:szCs w:val="22"/>
        </w:rPr>
        <w:t xml:space="preserve">ELUARD,  </w:t>
      </w:r>
      <w:r w:rsidRPr="006B5275">
        <w:rPr>
          <w:i/>
          <w:iCs/>
          <w:sz w:val="22"/>
          <w:szCs w:val="22"/>
        </w:rPr>
        <w:t>Capitale</w:t>
      </w:r>
      <w:proofErr w:type="gramEnd"/>
      <w:r w:rsidRPr="006B5275">
        <w:rPr>
          <w:i/>
          <w:iCs/>
          <w:sz w:val="22"/>
          <w:szCs w:val="22"/>
        </w:rPr>
        <w:t xml:space="preserve"> de la douleur</w:t>
      </w:r>
      <w:r w:rsidRPr="006B5275">
        <w:rPr>
          <w:sz w:val="22"/>
          <w:szCs w:val="22"/>
        </w:rPr>
        <w:t xml:space="preserve"> (1926).</w:t>
      </w:r>
    </w:p>
    <w:p w:rsidR="000D22D3" w:rsidRPr="006B5275" w:rsidRDefault="000D22D3" w:rsidP="00CB5F19">
      <w:pPr>
        <w:spacing w:line="360" w:lineRule="auto"/>
        <w:rPr>
          <w:b/>
          <w:bCs/>
          <w:sz w:val="22"/>
          <w:szCs w:val="22"/>
        </w:rPr>
      </w:pPr>
    </w:p>
    <w:p w:rsidR="000D22D3" w:rsidRPr="006B5275" w:rsidRDefault="000D22D3" w:rsidP="00CB5F19">
      <w:pPr>
        <w:spacing w:line="360" w:lineRule="auto"/>
        <w:rPr>
          <w:sz w:val="22"/>
          <w:szCs w:val="22"/>
        </w:rPr>
      </w:pPr>
      <w:r w:rsidRPr="006B5275">
        <w:rPr>
          <w:sz w:val="22"/>
          <w:szCs w:val="22"/>
        </w:rPr>
        <w:t xml:space="preserve">Paul ELUARD (1895-1952) s’appelle en réalité Eugène </w:t>
      </w:r>
      <w:proofErr w:type="spellStart"/>
      <w:r w:rsidRPr="006B5275">
        <w:rPr>
          <w:sz w:val="22"/>
          <w:szCs w:val="22"/>
        </w:rPr>
        <w:t>G</w:t>
      </w:r>
      <w:r w:rsidR="003A71E9" w:rsidRPr="006B5275">
        <w:rPr>
          <w:sz w:val="22"/>
          <w:szCs w:val="22"/>
        </w:rPr>
        <w:t>rindel</w:t>
      </w:r>
      <w:proofErr w:type="spellEnd"/>
      <w:r w:rsidRPr="006B5275">
        <w:rPr>
          <w:sz w:val="22"/>
          <w:szCs w:val="22"/>
        </w:rPr>
        <w:t xml:space="preserve"> : Paul est son 3ème prénom, et </w:t>
      </w:r>
      <w:proofErr w:type="spellStart"/>
      <w:r w:rsidRPr="006B5275">
        <w:rPr>
          <w:sz w:val="22"/>
          <w:szCs w:val="22"/>
        </w:rPr>
        <w:t>Grindel</w:t>
      </w:r>
      <w:proofErr w:type="spellEnd"/>
      <w:r w:rsidRPr="006B5275">
        <w:rPr>
          <w:sz w:val="22"/>
          <w:szCs w:val="22"/>
        </w:rPr>
        <w:t xml:space="preserve"> le nom de sa grand-mère. Aidé par ses parents, il publie ses premiers poèmes à 18 ans. </w:t>
      </w:r>
      <w:r w:rsidR="003A71E9" w:rsidRPr="006B5275">
        <w:rPr>
          <w:sz w:val="22"/>
          <w:szCs w:val="22"/>
        </w:rPr>
        <w:t xml:space="preserve">Pour soigner sa tuberculose, il se rend dans un sanatorium et y rencontre </w:t>
      </w:r>
      <w:proofErr w:type="spellStart"/>
      <w:r w:rsidR="00C12588" w:rsidRPr="006B5275">
        <w:rPr>
          <w:sz w:val="22"/>
          <w:szCs w:val="22"/>
        </w:rPr>
        <w:t>Héléna</w:t>
      </w:r>
      <w:proofErr w:type="spellEnd"/>
      <w:r w:rsidR="00C12588" w:rsidRPr="006B5275">
        <w:rPr>
          <w:sz w:val="22"/>
          <w:szCs w:val="22"/>
        </w:rPr>
        <w:t>, une jeune R</w:t>
      </w:r>
      <w:r w:rsidRPr="006B5275">
        <w:rPr>
          <w:sz w:val="22"/>
          <w:szCs w:val="22"/>
        </w:rPr>
        <w:t>usse qu’il appelle G</w:t>
      </w:r>
      <w:r w:rsidR="003A71E9" w:rsidRPr="006B5275">
        <w:rPr>
          <w:sz w:val="22"/>
          <w:szCs w:val="22"/>
        </w:rPr>
        <w:t>ala</w:t>
      </w:r>
      <w:r w:rsidR="007E44F1" w:rsidRPr="006B5275">
        <w:rPr>
          <w:sz w:val="22"/>
          <w:szCs w:val="22"/>
        </w:rPr>
        <w:t>. Celle-ci</w:t>
      </w:r>
      <w:r w:rsidRPr="006B5275">
        <w:rPr>
          <w:sz w:val="22"/>
          <w:szCs w:val="22"/>
        </w:rPr>
        <w:t xml:space="preserve"> deviendra sa femme et sa muse (avant de deven</w:t>
      </w:r>
      <w:r w:rsidR="003A71E9" w:rsidRPr="006B5275">
        <w:rPr>
          <w:sz w:val="22"/>
          <w:szCs w:val="22"/>
        </w:rPr>
        <w:t>ir</w:t>
      </w:r>
      <w:r w:rsidR="00186DBA" w:rsidRPr="006B5275">
        <w:rPr>
          <w:sz w:val="22"/>
          <w:szCs w:val="22"/>
        </w:rPr>
        <w:t>, en 1929,</w:t>
      </w:r>
      <w:r w:rsidR="003A71E9" w:rsidRPr="006B5275">
        <w:rPr>
          <w:sz w:val="22"/>
          <w:szCs w:val="22"/>
        </w:rPr>
        <w:t xml:space="preserve"> la femme et la muse de Dali</w:t>
      </w:r>
      <w:r w:rsidRPr="006B5275">
        <w:rPr>
          <w:sz w:val="22"/>
          <w:szCs w:val="22"/>
        </w:rPr>
        <w:t xml:space="preserve">) Il connaît deux guerres, adhère avec </w:t>
      </w:r>
      <w:r w:rsidR="00263AE6" w:rsidRPr="006B5275">
        <w:rPr>
          <w:sz w:val="22"/>
          <w:szCs w:val="22"/>
        </w:rPr>
        <w:t>Breton</w:t>
      </w:r>
      <w:r w:rsidRPr="006B5275">
        <w:rPr>
          <w:sz w:val="22"/>
          <w:szCs w:val="22"/>
        </w:rPr>
        <w:t xml:space="preserve"> et </w:t>
      </w:r>
      <w:r w:rsidR="00263AE6" w:rsidRPr="006B5275">
        <w:rPr>
          <w:sz w:val="22"/>
          <w:szCs w:val="22"/>
        </w:rPr>
        <w:t>Aragon</w:t>
      </w:r>
      <w:r w:rsidRPr="006B5275">
        <w:rPr>
          <w:sz w:val="22"/>
          <w:szCs w:val="22"/>
        </w:rPr>
        <w:t xml:space="preserve"> au mouvement dada (1916) puis au surréalisme (1922) dont il est l’un des principaux acteurs durant </w:t>
      </w:r>
      <w:r w:rsidR="007B468E" w:rsidRPr="006B5275">
        <w:rPr>
          <w:sz w:val="22"/>
          <w:szCs w:val="22"/>
        </w:rPr>
        <w:t>près de 15 ans</w:t>
      </w:r>
      <w:r w:rsidRPr="006B5275">
        <w:rPr>
          <w:sz w:val="22"/>
          <w:szCs w:val="22"/>
        </w:rPr>
        <w:t xml:space="preserve">. Il publie à ce moment ses </w:t>
      </w:r>
      <w:proofErr w:type="spellStart"/>
      <w:r w:rsidRPr="006B5275">
        <w:rPr>
          <w:sz w:val="22"/>
          <w:szCs w:val="22"/>
        </w:rPr>
        <w:t>oeuvres</w:t>
      </w:r>
      <w:proofErr w:type="spellEnd"/>
      <w:r w:rsidRPr="006B5275">
        <w:rPr>
          <w:sz w:val="22"/>
          <w:szCs w:val="22"/>
        </w:rPr>
        <w:t xml:space="preserve"> maîtresses</w:t>
      </w:r>
      <w:r w:rsidR="00B7082F" w:rsidRPr="006B5275">
        <w:rPr>
          <w:sz w:val="22"/>
          <w:szCs w:val="22"/>
        </w:rPr>
        <w:t>, grands recueils de poésie amoureuse.</w:t>
      </w:r>
      <w:r w:rsidRPr="006B5275">
        <w:rPr>
          <w:sz w:val="22"/>
          <w:szCs w:val="22"/>
        </w:rPr>
        <w:t xml:space="preserve"> : </w:t>
      </w:r>
      <w:r w:rsidRPr="006B5275">
        <w:rPr>
          <w:i/>
          <w:iCs/>
          <w:sz w:val="22"/>
          <w:szCs w:val="22"/>
        </w:rPr>
        <w:t xml:space="preserve">Capitale de la douleur, </w:t>
      </w:r>
      <w:r w:rsidRPr="006B5275">
        <w:rPr>
          <w:sz w:val="22"/>
          <w:szCs w:val="22"/>
        </w:rPr>
        <w:t xml:space="preserve">(1926), </w:t>
      </w:r>
      <w:r w:rsidR="007B468E" w:rsidRPr="006B5275">
        <w:rPr>
          <w:i/>
          <w:iCs/>
          <w:sz w:val="22"/>
          <w:szCs w:val="22"/>
        </w:rPr>
        <w:t>La Vie immédiate</w:t>
      </w:r>
      <w:r w:rsidR="007B468E" w:rsidRPr="006B5275">
        <w:rPr>
          <w:sz w:val="22"/>
          <w:szCs w:val="22"/>
        </w:rPr>
        <w:t xml:space="preserve"> (1932</w:t>
      </w:r>
      <w:r w:rsidRPr="006B5275">
        <w:rPr>
          <w:sz w:val="22"/>
          <w:szCs w:val="22"/>
        </w:rPr>
        <w:t>).</w:t>
      </w:r>
      <w:r w:rsidR="00263AE6" w:rsidRPr="006B5275">
        <w:rPr>
          <w:sz w:val="22"/>
          <w:szCs w:val="22"/>
        </w:rPr>
        <w:t xml:space="preserve"> A partir des années 1930, </w:t>
      </w:r>
      <w:proofErr w:type="spellStart"/>
      <w:r w:rsidR="00B7082F" w:rsidRPr="006B5275">
        <w:rPr>
          <w:sz w:val="22"/>
          <w:szCs w:val="22"/>
        </w:rPr>
        <w:t>Eluard</w:t>
      </w:r>
      <w:proofErr w:type="spellEnd"/>
      <w:r w:rsidR="00B7082F" w:rsidRPr="006B5275">
        <w:rPr>
          <w:sz w:val="22"/>
          <w:szCs w:val="22"/>
        </w:rPr>
        <w:t xml:space="preserve"> participe à la lutte contre le fascisme puis </w:t>
      </w:r>
      <w:r w:rsidR="002E31D5" w:rsidRPr="006B5275">
        <w:rPr>
          <w:sz w:val="22"/>
          <w:szCs w:val="22"/>
        </w:rPr>
        <w:t>à la Résistance, comme en témoignent nombre de ses poèmes (« La Victoire de Guernica »</w:t>
      </w:r>
      <w:r w:rsidR="000527F8" w:rsidRPr="006B5275">
        <w:rPr>
          <w:sz w:val="22"/>
          <w:szCs w:val="22"/>
        </w:rPr>
        <w:t xml:space="preserve"> écrit </w:t>
      </w:r>
      <w:r w:rsidR="00186DBA" w:rsidRPr="006B5275">
        <w:rPr>
          <w:sz w:val="22"/>
          <w:szCs w:val="22"/>
        </w:rPr>
        <w:t xml:space="preserve">en 1937 </w:t>
      </w:r>
      <w:r w:rsidR="000527F8" w:rsidRPr="006B5275">
        <w:rPr>
          <w:sz w:val="22"/>
          <w:szCs w:val="22"/>
        </w:rPr>
        <w:t>après le bombardement d’une ville espagnole par les franquistes soutenus par les nazis</w:t>
      </w:r>
      <w:r w:rsidR="002E31D5" w:rsidRPr="006B5275">
        <w:rPr>
          <w:sz w:val="22"/>
          <w:szCs w:val="22"/>
        </w:rPr>
        <w:t xml:space="preserve">, </w:t>
      </w:r>
      <w:r w:rsidR="000527F8" w:rsidRPr="006B5275">
        <w:rPr>
          <w:sz w:val="22"/>
          <w:szCs w:val="22"/>
        </w:rPr>
        <w:t xml:space="preserve">ou </w:t>
      </w:r>
      <w:r w:rsidR="002E31D5" w:rsidRPr="006B5275">
        <w:rPr>
          <w:sz w:val="22"/>
          <w:szCs w:val="22"/>
        </w:rPr>
        <w:t>« Liberté »</w:t>
      </w:r>
      <w:r w:rsidR="000527F8" w:rsidRPr="006B5275">
        <w:rPr>
          <w:sz w:val="22"/>
          <w:szCs w:val="22"/>
        </w:rPr>
        <w:t xml:space="preserve">, texte </w:t>
      </w:r>
      <w:r w:rsidR="00B03FAF" w:rsidRPr="006B5275">
        <w:rPr>
          <w:sz w:val="22"/>
          <w:szCs w:val="22"/>
        </w:rPr>
        <w:t>parachuté en 1942 par la Royal Air Force sur les pays occupés.</w:t>
      </w:r>
      <w:r w:rsidR="002E31D5" w:rsidRPr="006B5275">
        <w:rPr>
          <w:sz w:val="22"/>
          <w:szCs w:val="22"/>
        </w:rPr>
        <w:t>)</w:t>
      </w:r>
    </w:p>
    <w:p w:rsidR="000D22D3" w:rsidRPr="006B5275" w:rsidRDefault="000D22D3" w:rsidP="00CB5F19">
      <w:pPr>
        <w:spacing w:line="360" w:lineRule="auto"/>
        <w:rPr>
          <w:sz w:val="22"/>
          <w:szCs w:val="22"/>
        </w:rPr>
      </w:pPr>
    </w:p>
    <w:p w:rsidR="006A4A0F" w:rsidRPr="006B5275" w:rsidRDefault="000D22D3" w:rsidP="00CB5F19">
      <w:pPr>
        <w:spacing w:line="360" w:lineRule="auto"/>
        <w:rPr>
          <w:b/>
          <w:bCs/>
          <w:sz w:val="22"/>
          <w:szCs w:val="22"/>
        </w:rPr>
      </w:pPr>
      <w:r w:rsidRPr="006B5275">
        <w:rPr>
          <w:b/>
          <w:bCs/>
          <w:sz w:val="22"/>
          <w:szCs w:val="22"/>
        </w:rPr>
        <w:t xml:space="preserve"> </w:t>
      </w:r>
      <w:r w:rsidR="00115EC8" w:rsidRPr="006B5275">
        <w:rPr>
          <w:b/>
          <w:bCs/>
          <w:sz w:val="22"/>
          <w:szCs w:val="22"/>
        </w:rPr>
        <w:t xml:space="preserve">Principes du surréalisme : </w:t>
      </w:r>
    </w:p>
    <w:p w:rsidR="00786554" w:rsidRPr="006B5275" w:rsidRDefault="006A4A0F" w:rsidP="00CB5F19">
      <w:pPr>
        <w:spacing w:line="360" w:lineRule="auto"/>
        <w:rPr>
          <w:sz w:val="22"/>
          <w:szCs w:val="22"/>
        </w:rPr>
      </w:pPr>
      <w:r w:rsidRPr="006B5275">
        <w:rPr>
          <w:sz w:val="22"/>
          <w:szCs w:val="22"/>
        </w:rPr>
        <w:t xml:space="preserve">Le surréalisme est né de la révolte </w:t>
      </w:r>
      <w:r w:rsidR="00786554" w:rsidRPr="006B5275">
        <w:rPr>
          <w:sz w:val="22"/>
          <w:szCs w:val="22"/>
        </w:rPr>
        <w:t>de jeunes gens tels</w:t>
      </w:r>
      <w:r w:rsidRPr="006B5275">
        <w:rPr>
          <w:sz w:val="22"/>
          <w:szCs w:val="22"/>
        </w:rPr>
        <w:t xml:space="preserve"> </w:t>
      </w:r>
      <w:r w:rsidR="00786554" w:rsidRPr="006B5275">
        <w:rPr>
          <w:sz w:val="22"/>
          <w:szCs w:val="22"/>
        </w:rPr>
        <w:t xml:space="preserve">André Breton et Aragon face </w:t>
      </w:r>
      <w:r w:rsidRPr="006B5275">
        <w:rPr>
          <w:sz w:val="22"/>
          <w:szCs w:val="22"/>
        </w:rPr>
        <w:t xml:space="preserve">aux carnages </w:t>
      </w:r>
      <w:r w:rsidR="00786554" w:rsidRPr="006B5275">
        <w:rPr>
          <w:sz w:val="22"/>
          <w:szCs w:val="22"/>
        </w:rPr>
        <w:t xml:space="preserve">et aux traumatismes </w:t>
      </w:r>
      <w:r w:rsidRPr="006B5275">
        <w:rPr>
          <w:sz w:val="22"/>
          <w:szCs w:val="22"/>
        </w:rPr>
        <w:t>de la 1</w:t>
      </w:r>
      <w:r w:rsidRPr="006B5275">
        <w:rPr>
          <w:sz w:val="22"/>
          <w:szCs w:val="22"/>
          <w:vertAlign w:val="superscript"/>
        </w:rPr>
        <w:t>ère</w:t>
      </w:r>
      <w:r w:rsidRPr="006B5275">
        <w:rPr>
          <w:sz w:val="22"/>
          <w:szCs w:val="22"/>
        </w:rPr>
        <w:t xml:space="preserve"> guerre mondiale</w:t>
      </w:r>
      <w:r w:rsidR="00786554" w:rsidRPr="006B5275">
        <w:rPr>
          <w:sz w:val="22"/>
          <w:szCs w:val="22"/>
        </w:rPr>
        <w:t>.</w:t>
      </w:r>
      <w:r w:rsidR="00287A09" w:rsidRPr="006B5275">
        <w:rPr>
          <w:sz w:val="22"/>
          <w:szCs w:val="22"/>
        </w:rPr>
        <w:t xml:space="preserve"> Leur </w:t>
      </w:r>
      <w:r w:rsidR="00287A09" w:rsidRPr="006B5275">
        <w:rPr>
          <w:b/>
          <w:bCs/>
          <w:sz w:val="22"/>
          <w:szCs w:val="22"/>
        </w:rPr>
        <w:t>révolte</w:t>
      </w:r>
      <w:r w:rsidR="00F419E9" w:rsidRPr="006B5275">
        <w:rPr>
          <w:sz w:val="22"/>
          <w:szCs w:val="22"/>
        </w:rPr>
        <w:t xml:space="preserve"> et leurs </w:t>
      </w:r>
      <w:r w:rsidR="00F419E9" w:rsidRPr="006B5275">
        <w:rPr>
          <w:b/>
          <w:bCs/>
          <w:sz w:val="22"/>
          <w:szCs w:val="22"/>
        </w:rPr>
        <w:t>provocations</w:t>
      </w:r>
      <w:r w:rsidR="00F419E9" w:rsidRPr="006B5275">
        <w:rPr>
          <w:sz w:val="22"/>
          <w:szCs w:val="22"/>
        </w:rPr>
        <w:t xml:space="preserve"> se son</w:t>
      </w:r>
      <w:r w:rsidR="00982688" w:rsidRPr="006B5275">
        <w:rPr>
          <w:sz w:val="22"/>
          <w:szCs w:val="22"/>
        </w:rPr>
        <w:t xml:space="preserve">t </w:t>
      </w:r>
      <w:r w:rsidR="00982688" w:rsidRPr="006B5275">
        <w:rPr>
          <w:sz w:val="22"/>
          <w:szCs w:val="22"/>
        </w:rPr>
        <w:lastRenderedPageBreak/>
        <w:t>étendue</w:t>
      </w:r>
      <w:r w:rsidR="00F419E9" w:rsidRPr="006B5275">
        <w:rPr>
          <w:sz w:val="22"/>
          <w:szCs w:val="22"/>
        </w:rPr>
        <w:t>s</w:t>
      </w:r>
      <w:r w:rsidR="00982688" w:rsidRPr="006B5275">
        <w:rPr>
          <w:sz w:val="22"/>
          <w:szCs w:val="22"/>
        </w:rPr>
        <w:t xml:space="preserve"> aux formes traditionnelles de la création artistique</w:t>
      </w:r>
      <w:r w:rsidR="0053299A" w:rsidRPr="006B5275">
        <w:rPr>
          <w:sz w:val="22"/>
          <w:szCs w:val="22"/>
        </w:rPr>
        <w:t xml:space="preserve">, que ce soit concernant la littérature, </w:t>
      </w:r>
      <w:proofErr w:type="gramStart"/>
      <w:r w:rsidR="0053299A" w:rsidRPr="006B5275">
        <w:rPr>
          <w:sz w:val="22"/>
          <w:szCs w:val="22"/>
        </w:rPr>
        <w:t>le  cinéma</w:t>
      </w:r>
      <w:proofErr w:type="gramEnd"/>
      <w:r w:rsidR="0053299A" w:rsidRPr="006B5275">
        <w:rPr>
          <w:sz w:val="22"/>
          <w:szCs w:val="22"/>
        </w:rPr>
        <w:t>, la photographie, la peinture</w:t>
      </w:r>
    </w:p>
    <w:p w:rsidR="0053299A" w:rsidRPr="006B5275" w:rsidRDefault="0053299A" w:rsidP="0091071D">
      <w:pPr>
        <w:spacing w:line="360" w:lineRule="auto"/>
        <w:rPr>
          <w:sz w:val="22"/>
          <w:szCs w:val="22"/>
        </w:rPr>
      </w:pPr>
      <w:r w:rsidRPr="006B5275">
        <w:rPr>
          <w:sz w:val="22"/>
          <w:szCs w:val="22"/>
        </w:rPr>
        <w:t>En littérature :</w:t>
      </w:r>
    </w:p>
    <w:p w:rsidR="00E70CD0" w:rsidRPr="006B5275" w:rsidRDefault="0091071D" w:rsidP="0091071D">
      <w:pPr>
        <w:spacing w:line="360" w:lineRule="auto"/>
        <w:rPr>
          <w:sz w:val="22"/>
          <w:szCs w:val="22"/>
        </w:rPr>
      </w:pPr>
      <w:r w:rsidRPr="006B5275">
        <w:rPr>
          <w:sz w:val="22"/>
          <w:szCs w:val="22"/>
        </w:rPr>
        <w:sym w:font="Wingdings" w:char="F0F0"/>
      </w:r>
      <w:r w:rsidR="00982688" w:rsidRPr="006B5275">
        <w:rPr>
          <w:sz w:val="22"/>
          <w:szCs w:val="22"/>
        </w:rPr>
        <w:t xml:space="preserve"> Selon eux, </w:t>
      </w:r>
      <w:r w:rsidR="00982688" w:rsidRPr="006B5275">
        <w:rPr>
          <w:b/>
          <w:bCs/>
          <w:sz w:val="22"/>
          <w:szCs w:val="22"/>
        </w:rPr>
        <w:t>l</w:t>
      </w:r>
      <w:r w:rsidRPr="006B5275">
        <w:rPr>
          <w:b/>
          <w:bCs/>
          <w:sz w:val="22"/>
          <w:szCs w:val="22"/>
        </w:rPr>
        <w:t>’écriture doit laisser place à l’imaginaire</w:t>
      </w:r>
      <w:r w:rsidR="004F2995" w:rsidRPr="006B5275">
        <w:rPr>
          <w:b/>
          <w:bCs/>
          <w:sz w:val="22"/>
          <w:szCs w:val="22"/>
        </w:rPr>
        <w:t xml:space="preserve"> </w:t>
      </w:r>
      <w:r w:rsidR="00C56975" w:rsidRPr="006B5275">
        <w:rPr>
          <w:b/>
          <w:bCs/>
          <w:sz w:val="22"/>
          <w:szCs w:val="22"/>
        </w:rPr>
        <w:t>et même à</w:t>
      </w:r>
      <w:r w:rsidR="00073F0B" w:rsidRPr="006B5275">
        <w:rPr>
          <w:b/>
          <w:bCs/>
          <w:sz w:val="22"/>
          <w:szCs w:val="22"/>
        </w:rPr>
        <w:t xml:space="preserve"> </w:t>
      </w:r>
      <w:r w:rsidRPr="006B5275">
        <w:rPr>
          <w:b/>
          <w:bCs/>
          <w:sz w:val="22"/>
          <w:szCs w:val="22"/>
        </w:rPr>
        <w:t>l’inconscient</w:t>
      </w:r>
      <w:r w:rsidR="00C56975" w:rsidRPr="006B5275">
        <w:rPr>
          <w:b/>
          <w:bCs/>
          <w:sz w:val="22"/>
          <w:szCs w:val="22"/>
        </w:rPr>
        <w:t>.</w:t>
      </w:r>
      <w:r w:rsidRPr="006B5275">
        <w:rPr>
          <w:sz w:val="22"/>
          <w:szCs w:val="22"/>
        </w:rPr>
        <w:t> </w:t>
      </w:r>
      <w:r w:rsidR="00073F0B" w:rsidRPr="006B5275">
        <w:rPr>
          <w:sz w:val="22"/>
          <w:szCs w:val="22"/>
        </w:rPr>
        <w:t>(</w:t>
      </w:r>
      <w:proofErr w:type="spellStart"/>
      <w:r w:rsidR="00E70CD0" w:rsidRPr="006B5275">
        <w:rPr>
          <w:sz w:val="22"/>
          <w:szCs w:val="22"/>
        </w:rPr>
        <w:t>Eluard</w:t>
      </w:r>
      <w:proofErr w:type="spellEnd"/>
      <w:r w:rsidR="00E70CD0" w:rsidRPr="006B5275">
        <w:rPr>
          <w:sz w:val="22"/>
          <w:szCs w:val="22"/>
        </w:rPr>
        <w:t xml:space="preserve"> est l’auteur du célèbre « La terre est bleue comme une orange ».</w:t>
      </w:r>
      <w:r w:rsidR="00073F0B" w:rsidRPr="006B5275">
        <w:rPr>
          <w:sz w:val="22"/>
          <w:szCs w:val="22"/>
        </w:rPr>
        <w:t>)</w:t>
      </w:r>
    </w:p>
    <w:p w:rsidR="00BC234D" w:rsidRPr="006B5275" w:rsidRDefault="00E70CD0" w:rsidP="0091071D">
      <w:pPr>
        <w:spacing w:line="360" w:lineRule="auto"/>
        <w:rPr>
          <w:sz w:val="22"/>
          <w:szCs w:val="22"/>
        </w:rPr>
      </w:pPr>
      <w:r w:rsidRPr="006B5275">
        <w:rPr>
          <w:sz w:val="22"/>
          <w:szCs w:val="22"/>
        </w:rPr>
        <w:t xml:space="preserve">Les surréalistes </w:t>
      </w:r>
      <w:r w:rsidR="00D96C98" w:rsidRPr="006B5275">
        <w:rPr>
          <w:sz w:val="22"/>
          <w:szCs w:val="22"/>
        </w:rPr>
        <w:t>se sont inspirés d’</w:t>
      </w:r>
      <w:r w:rsidR="004100F5" w:rsidRPr="006B5275">
        <w:rPr>
          <w:sz w:val="22"/>
          <w:szCs w:val="22"/>
        </w:rPr>
        <w:t xml:space="preserve">un </w:t>
      </w:r>
      <w:r w:rsidR="0091071D" w:rsidRPr="006B5275">
        <w:rPr>
          <w:sz w:val="22"/>
          <w:szCs w:val="22"/>
        </w:rPr>
        <w:t>traitement recommandé par le psychiatre viennois Sigmund Freud</w:t>
      </w:r>
      <w:r w:rsidR="00D96C98" w:rsidRPr="006B5275">
        <w:rPr>
          <w:sz w:val="22"/>
          <w:szCs w:val="22"/>
        </w:rPr>
        <w:t>. Ce dernier</w:t>
      </w:r>
      <w:r w:rsidR="0091071D" w:rsidRPr="006B5275">
        <w:rPr>
          <w:sz w:val="22"/>
          <w:szCs w:val="22"/>
        </w:rPr>
        <w:t xml:space="preserve"> faisait faire aux patients des « associations libres » de mots afin </w:t>
      </w:r>
      <w:r w:rsidR="00725BE5" w:rsidRPr="006B5275">
        <w:rPr>
          <w:sz w:val="22"/>
          <w:szCs w:val="22"/>
        </w:rPr>
        <w:t xml:space="preserve">qu’ils puissent laisser émerger leurs traumatismes et </w:t>
      </w:r>
      <w:r w:rsidR="0091071D" w:rsidRPr="006B5275">
        <w:rPr>
          <w:sz w:val="22"/>
          <w:szCs w:val="22"/>
        </w:rPr>
        <w:t xml:space="preserve">échapper à la censure de la conscience. </w:t>
      </w:r>
    </w:p>
    <w:p w:rsidR="008718E9" w:rsidRPr="006B5275" w:rsidRDefault="00090143" w:rsidP="0091071D">
      <w:pPr>
        <w:spacing w:line="360" w:lineRule="auto"/>
        <w:rPr>
          <w:sz w:val="22"/>
          <w:szCs w:val="22"/>
        </w:rPr>
      </w:pPr>
      <w:r w:rsidRPr="006B5275">
        <w:rPr>
          <w:sz w:val="22"/>
          <w:szCs w:val="22"/>
        </w:rPr>
        <w:t>Le surréalisme</w:t>
      </w:r>
      <w:r w:rsidR="00725BE5" w:rsidRPr="006B5275">
        <w:rPr>
          <w:sz w:val="22"/>
          <w:szCs w:val="22"/>
        </w:rPr>
        <w:t xml:space="preserve"> </w:t>
      </w:r>
      <w:r w:rsidRPr="006B5275">
        <w:rPr>
          <w:sz w:val="22"/>
          <w:szCs w:val="22"/>
        </w:rPr>
        <w:t xml:space="preserve">est défini par André Breton </w:t>
      </w:r>
      <w:r w:rsidR="00725BE5" w:rsidRPr="006B5275">
        <w:rPr>
          <w:sz w:val="22"/>
          <w:szCs w:val="22"/>
        </w:rPr>
        <w:t xml:space="preserve">comme </w:t>
      </w:r>
      <w:r w:rsidR="00092E2B" w:rsidRPr="006B5275">
        <w:rPr>
          <w:sz w:val="22"/>
          <w:szCs w:val="22"/>
        </w:rPr>
        <w:t>« </w:t>
      </w:r>
      <w:r w:rsidRPr="006B5275">
        <w:rPr>
          <w:sz w:val="22"/>
          <w:szCs w:val="22"/>
        </w:rPr>
        <w:t>D</w:t>
      </w:r>
      <w:r w:rsidR="00725BE5" w:rsidRPr="006B5275">
        <w:rPr>
          <w:sz w:val="22"/>
          <w:szCs w:val="22"/>
        </w:rPr>
        <w:t xml:space="preserve">ictée </w:t>
      </w:r>
      <w:r w:rsidR="00092E2B" w:rsidRPr="006B5275">
        <w:rPr>
          <w:sz w:val="22"/>
          <w:szCs w:val="22"/>
        </w:rPr>
        <w:t xml:space="preserve">de la pensée, </w:t>
      </w:r>
      <w:r w:rsidR="008C2320" w:rsidRPr="006B5275">
        <w:rPr>
          <w:sz w:val="22"/>
          <w:szCs w:val="22"/>
        </w:rPr>
        <w:t>en l’absence de tout</w:t>
      </w:r>
      <w:r w:rsidR="00BC234D" w:rsidRPr="006B5275">
        <w:rPr>
          <w:sz w:val="22"/>
          <w:szCs w:val="22"/>
        </w:rPr>
        <w:t xml:space="preserve"> contrôle exercé par la raison, </w:t>
      </w:r>
      <w:r w:rsidR="008C2320" w:rsidRPr="006B5275">
        <w:rPr>
          <w:sz w:val="22"/>
          <w:szCs w:val="22"/>
        </w:rPr>
        <w:t>en dehors de toute préoccupation</w:t>
      </w:r>
      <w:r w:rsidR="00CE3ED5" w:rsidRPr="006B5275">
        <w:rPr>
          <w:sz w:val="22"/>
          <w:szCs w:val="22"/>
        </w:rPr>
        <w:t xml:space="preserve"> esthétique</w:t>
      </w:r>
      <w:r w:rsidR="008C2320" w:rsidRPr="006B5275">
        <w:rPr>
          <w:sz w:val="22"/>
          <w:szCs w:val="22"/>
        </w:rPr>
        <w:t xml:space="preserve"> ou morale »</w:t>
      </w:r>
      <w:r w:rsidR="00CE3ED5" w:rsidRPr="006B5275">
        <w:rPr>
          <w:sz w:val="22"/>
          <w:szCs w:val="22"/>
        </w:rPr>
        <w:t>.</w:t>
      </w:r>
      <w:r w:rsidR="004A1D91" w:rsidRPr="006B5275">
        <w:rPr>
          <w:sz w:val="22"/>
          <w:szCs w:val="22"/>
        </w:rPr>
        <w:t xml:space="preserve"> </w:t>
      </w:r>
      <w:r w:rsidR="008718E9" w:rsidRPr="006B5275">
        <w:rPr>
          <w:sz w:val="22"/>
          <w:szCs w:val="22"/>
        </w:rPr>
        <w:t>(</w:t>
      </w:r>
      <w:r w:rsidR="008718E9" w:rsidRPr="006B5275">
        <w:rPr>
          <w:i/>
          <w:iCs/>
          <w:sz w:val="22"/>
          <w:szCs w:val="22"/>
        </w:rPr>
        <w:t>Manifeste du surréalisme</w:t>
      </w:r>
      <w:r w:rsidR="008718E9" w:rsidRPr="006B5275">
        <w:rPr>
          <w:sz w:val="22"/>
          <w:szCs w:val="22"/>
        </w:rPr>
        <w:t xml:space="preserve">) </w:t>
      </w:r>
    </w:p>
    <w:p w:rsidR="004F2995" w:rsidRPr="006B5275" w:rsidRDefault="008718E9" w:rsidP="0091071D">
      <w:pPr>
        <w:spacing w:line="360" w:lineRule="auto"/>
        <w:rPr>
          <w:sz w:val="22"/>
          <w:szCs w:val="22"/>
        </w:rPr>
      </w:pPr>
      <w:r w:rsidRPr="006B5275">
        <w:rPr>
          <w:sz w:val="22"/>
          <w:szCs w:val="22"/>
        </w:rPr>
        <w:t xml:space="preserve">Dans le but d’explorer la vie psychique, </w:t>
      </w:r>
      <w:r w:rsidR="00FE7350" w:rsidRPr="006B5275">
        <w:rPr>
          <w:sz w:val="22"/>
          <w:szCs w:val="22"/>
        </w:rPr>
        <w:t>l</w:t>
      </w:r>
      <w:r w:rsidRPr="006B5275">
        <w:rPr>
          <w:sz w:val="22"/>
          <w:szCs w:val="22"/>
        </w:rPr>
        <w:t>es écrivains surréalistes</w:t>
      </w:r>
      <w:r w:rsidR="004A1D91" w:rsidRPr="006B5275">
        <w:rPr>
          <w:sz w:val="22"/>
          <w:szCs w:val="22"/>
        </w:rPr>
        <w:t xml:space="preserve"> pratiquent </w:t>
      </w:r>
      <w:r w:rsidR="00090143" w:rsidRPr="006B5275">
        <w:rPr>
          <w:sz w:val="22"/>
          <w:szCs w:val="22"/>
        </w:rPr>
        <w:t>l’écriture automatique,</w:t>
      </w:r>
      <w:r w:rsidR="004A1D91" w:rsidRPr="006B5275">
        <w:rPr>
          <w:sz w:val="22"/>
          <w:szCs w:val="22"/>
        </w:rPr>
        <w:t xml:space="preserve"> les récits de r</w:t>
      </w:r>
      <w:r w:rsidR="003542F4" w:rsidRPr="006B5275">
        <w:rPr>
          <w:sz w:val="22"/>
          <w:szCs w:val="22"/>
        </w:rPr>
        <w:t xml:space="preserve">êves </w:t>
      </w:r>
      <w:r w:rsidR="003A6C45" w:rsidRPr="006B5275">
        <w:rPr>
          <w:sz w:val="22"/>
          <w:szCs w:val="22"/>
        </w:rPr>
        <w:t>(non destinés à la publication)</w:t>
      </w:r>
      <w:r w:rsidR="003542F4" w:rsidRPr="006B5275">
        <w:rPr>
          <w:sz w:val="22"/>
          <w:szCs w:val="22"/>
        </w:rPr>
        <w:t>.</w:t>
      </w:r>
    </w:p>
    <w:p w:rsidR="0091071D" w:rsidRPr="006B5275" w:rsidRDefault="00C936DE" w:rsidP="0091071D">
      <w:pPr>
        <w:spacing w:line="360" w:lineRule="auto"/>
        <w:rPr>
          <w:sz w:val="22"/>
          <w:szCs w:val="22"/>
        </w:rPr>
      </w:pPr>
      <w:r w:rsidRPr="006B5275">
        <w:rPr>
          <w:sz w:val="22"/>
          <w:szCs w:val="22"/>
        </w:rPr>
        <w:sym w:font="Wingdings" w:char="F0F0"/>
      </w:r>
      <w:r w:rsidRPr="006B5275">
        <w:rPr>
          <w:sz w:val="22"/>
          <w:szCs w:val="22"/>
        </w:rPr>
        <w:t xml:space="preserve"> </w:t>
      </w:r>
      <w:r w:rsidR="004F2995" w:rsidRPr="006B5275">
        <w:rPr>
          <w:sz w:val="22"/>
          <w:szCs w:val="22"/>
        </w:rPr>
        <w:t>L’</w:t>
      </w:r>
      <w:r w:rsidR="00287A09" w:rsidRPr="006B5275">
        <w:rPr>
          <w:sz w:val="22"/>
          <w:szCs w:val="22"/>
        </w:rPr>
        <w:t xml:space="preserve">écriture surréaliste </w:t>
      </w:r>
      <w:r w:rsidRPr="006B5275">
        <w:rPr>
          <w:sz w:val="22"/>
          <w:szCs w:val="22"/>
        </w:rPr>
        <w:t>peut être collective (le jeu des « cadavres exquis »</w:t>
      </w:r>
      <w:r w:rsidR="004A1D91" w:rsidRPr="006B5275">
        <w:rPr>
          <w:sz w:val="22"/>
          <w:szCs w:val="22"/>
        </w:rPr>
        <w:t> : « le cadavre exquis boira le vin nouveau »</w:t>
      </w:r>
      <w:r w:rsidR="00F419E9" w:rsidRPr="006B5275">
        <w:rPr>
          <w:sz w:val="22"/>
          <w:szCs w:val="22"/>
        </w:rPr>
        <w:t>)</w:t>
      </w:r>
      <w:r w:rsidRPr="006B5275">
        <w:rPr>
          <w:sz w:val="22"/>
          <w:szCs w:val="22"/>
        </w:rPr>
        <w:t xml:space="preserve"> et</w:t>
      </w:r>
      <w:r w:rsidR="00287A09" w:rsidRPr="006B5275">
        <w:rPr>
          <w:sz w:val="22"/>
          <w:szCs w:val="22"/>
        </w:rPr>
        <w:t xml:space="preserve"> ludique</w:t>
      </w:r>
      <w:r w:rsidR="004100F5" w:rsidRPr="006B5275">
        <w:rPr>
          <w:sz w:val="22"/>
          <w:szCs w:val="22"/>
        </w:rPr>
        <w:t xml:space="preserve"> </w:t>
      </w:r>
      <w:r w:rsidR="004F2995" w:rsidRPr="006B5275">
        <w:rPr>
          <w:sz w:val="22"/>
          <w:szCs w:val="22"/>
        </w:rPr>
        <w:t>(</w:t>
      </w:r>
      <w:r w:rsidRPr="006B5275">
        <w:rPr>
          <w:sz w:val="22"/>
          <w:szCs w:val="22"/>
        </w:rPr>
        <w:t>« </w:t>
      </w:r>
      <w:r w:rsidR="004F2995" w:rsidRPr="006B5275">
        <w:rPr>
          <w:sz w:val="22"/>
          <w:szCs w:val="22"/>
        </w:rPr>
        <w:t>S+7</w:t>
      </w:r>
      <w:r w:rsidRPr="006B5275">
        <w:rPr>
          <w:sz w:val="22"/>
          <w:szCs w:val="22"/>
        </w:rPr>
        <w:t> »</w:t>
      </w:r>
      <w:r w:rsidR="000B6FF1" w:rsidRPr="006B5275">
        <w:rPr>
          <w:sz w:val="22"/>
          <w:szCs w:val="22"/>
        </w:rPr>
        <w:t>, goût pour les calembours et les contrepèteries</w:t>
      </w:r>
      <w:r w:rsidR="004F2995" w:rsidRPr="006B5275">
        <w:rPr>
          <w:sz w:val="22"/>
          <w:szCs w:val="22"/>
        </w:rPr>
        <w:t>)</w:t>
      </w:r>
      <w:r w:rsidR="00287A09" w:rsidRPr="006B5275">
        <w:rPr>
          <w:sz w:val="22"/>
          <w:szCs w:val="22"/>
        </w:rPr>
        <w:t>.</w:t>
      </w:r>
      <w:r w:rsidR="00F419E9" w:rsidRPr="006B5275">
        <w:rPr>
          <w:sz w:val="22"/>
          <w:szCs w:val="22"/>
        </w:rPr>
        <w:t xml:space="preserve"> </w:t>
      </w:r>
    </w:p>
    <w:p w:rsidR="00137FD5" w:rsidRPr="006B5275" w:rsidRDefault="00137FD5" w:rsidP="00CB5F19">
      <w:pPr>
        <w:spacing w:line="360" w:lineRule="auto"/>
        <w:rPr>
          <w:b/>
          <w:bCs/>
          <w:sz w:val="22"/>
          <w:szCs w:val="22"/>
        </w:rPr>
      </w:pPr>
      <w:r w:rsidRPr="006B5275">
        <w:rPr>
          <w:sz w:val="22"/>
          <w:szCs w:val="22"/>
        </w:rPr>
        <w:sym w:font="Wingdings" w:char="F0F0"/>
      </w:r>
      <w:r w:rsidRPr="006B5275">
        <w:rPr>
          <w:sz w:val="22"/>
          <w:szCs w:val="22"/>
        </w:rPr>
        <w:t xml:space="preserve"> La poésie doit </w:t>
      </w:r>
      <w:r w:rsidRPr="006B5275">
        <w:rPr>
          <w:b/>
          <w:bCs/>
          <w:sz w:val="22"/>
          <w:szCs w:val="22"/>
        </w:rPr>
        <w:t>échapper aux règles traditionnelles</w:t>
      </w:r>
      <w:r w:rsidRPr="006B5275">
        <w:rPr>
          <w:sz w:val="22"/>
          <w:szCs w:val="22"/>
        </w:rPr>
        <w:t xml:space="preserve">, la </w:t>
      </w:r>
      <w:r w:rsidRPr="006B5275">
        <w:rPr>
          <w:b/>
          <w:bCs/>
          <w:sz w:val="22"/>
          <w:szCs w:val="22"/>
        </w:rPr>
        <w:t>poésie</w:t>
      </w:r>
      <w:r w:rsidRPr="006B5275">
        <w:rPr>
          <w:sz w:val="22"/>
          <w:szCs w:val="22"/>
        </w:rPr>
        <w:t xml:space="preserve"> selon eux est </w:t>
      </w:r>
      <w:r w:rsidRPr="006B5275">
        <w:rPr>
          <w:b/>
          <w:bCs/>
          <w:sz w:val="22"/>
          <w:szCs w:val="22"/>
        </w:rPr>
        <w:t>avant tout un</w:t>
      </w:r>
      <w:r w:rsidR="0091071D" w:rsidRPr="006B5275">
        <w:rPr>
          <w:b/>
          <w:bCs/>
          <w:sz w:val="22"/>
          <w:szCs w:val="22"/>
        </w:rPr>
        <w:t>e</w:t>
      </w:r>
      <w:r w:rsidRPr="006B5275">
        <w:rPr>
          <w:b/>
          <w:bCs/>
          <w:sz w:val="22"/>
          <w:szCs w:val="22"/>
        </w:rPr>
        <w:t xml:space="preserve"> vision du monde</w:t>
      </w:r>
      <w:r w:rsidRPr="006B5275">
        <w:rPr>
          <w:sz w:val="22"/>
          <w:szCs w:val="22"/>
        </w:rPr>
        <w:t xml:space="preserve"> et </w:t>
      </w:r>
      <w:r w:rsidRPr="006B5275">
        <w:rPr>
          <w:b/>
          <w:bCs/>
          <w:sz w:val="22"/>
          <w:szCs w:val="22"/>
        </w:rPr>
        <w:t>n’a rien à voir avec des contraintes formelles.</w:t>
      </w:r>
    </w:p>
    <w:p w:rsidR="00C466DD" w:rsidRPr="006B5275" w:rsidRDefault="00C466DD" w:rsidP="00CB5F19">
      <w:pPr>
        <w:spacing w:line="360" w:lineRule="auto"/>
        <w:rPr>
          <w:sz w:val="22"/>
          <w:szCs w:val="22"/>
        </w:rPr>
      </w:pPr>
    </w:p>
    <w:p w:rsidR="00C466DD" w:rsidRPr="006B5275" w:rsidRDefault="00CF2FD2" w:rsidP="00C466DD">
      <w:pPr>
        <w:spacing w:line="360" w:lineRule="auto"/>
        <w:rPr>
          <w:sz w:val="22"/>
          <w:szCs w:val="22"/>
        </w:rPr>
      </w:pPr>
      <w:r w:rsidRPr="006B5275">
        <w:rPr>
          <w:sz w:val="22"/>
          <w:szCs w:val="22"/>
        </w:rPr>
        <w:t>L</w:t>
      </w:r>
      <w:r w:rsidR="00C466DD" w:rsidRPr="006B5275">
        <w:rPr>
          <w:sz w:val="22"/>
          <w:szCs w:val="22"/>
        </w:rPr>
        <w:t xml:space="preserve">e poème « La courbe de tes yeux… » </w:t>
      </w:r>
      <w:r w:rsidRPr="006B5275">
        <w:rPr>
          <w:sz w:val="22"/>
          <w:szCs w:val="22"/>
        </w:rPr>
        <w:t>est un des plus célèbres d’</w:t>
      </w:r>
      <w:proofErr w:type="spellStart"/>
      <w:r w:rsidRPr="006B5275">
        <w:rPr>
          <w:sz w:val="22"/>
          <w:szCs w:val="22"/>
        </w:rPr>
        <w:t>Eluard</w:t>
      </w:r>
      <w:proofErr w:type="spellEnd"/>
      <w:r w:rsidRPr="006B5275">
        <w:rPr>
          <w:sz w:val="22"/>
          <w:szCs w:val="22"/>
        </w:rPr>
        <w:t xml:space="preserve">, il </w:t>
      </w:r>
      <w:r w:rsidR="00C466DD" w:rsidRPr="006B5275">
        <w:rPr>
          <w:sz w:val="22"/>
          <w:szCs w:val="22"/>
        </w:rPr>
        <w:t>est dédié à Gala, dont il est éperdument amoureux</w:t>
      </w:r>
      <w:r w:rsidR="00EF01F7" w:rsidRPr="006B5275">
        <w:rPr>
          <w:sz w:val="22"/>
          <w:szCs w:val="22"/>
        </w:rPr>
        <w:t xml:space="preserve"> à cette époque.</w:t>
      </w:r>
      <w:r w:rsidRPr="006B5275">
        <w:rPr>
          <w:sz w:val="22"/>
          <w:szCs w:val="22"/>
        </w:rPr>
        <w:t xml:space="preserve"> On y sent</w:t>
      </w:r>
      <w:r w:rsidR="00605B98" w:rsidRPr="006B5275">
        <w:rPr>
          <w:sz w:val="22"/>
          <w:szCs w:val="22"/>
        </w:rPr>
        <w:t xml:space="preserve"> à la fois </w:t>
      </w:r>
      <w:r w:rsidR="00C466DD" w:rsidRPr="006B5275">
        <w:rPr>
          <w:sz w:val="22"/>
          <w:szCs w:val="22"/>
        </w:rPr>
        <w:t>l’</w:t>
      </w:r>
      <w:r w:rsidR="00F046E2" w:rsidRPr="006B5275">
        <w:rPr>
          <w:sz w:val="22"/>
          <w:szCs w:val="22"/>
        </w:rPr>
        <w:t xml:space="preserve">influence </w:t>
      </w:r>
      <w:r w:rsidR="00605B98" w:rsidRPr="006B5275">
        <w:rPr>
          <w:sz w:val="22"/>
          <w:szCs w:val="22"/>
        </w:rPr>
        <w:t xml:space="preserve">de la tradition du lyrisme amoureux et </w:t>
      </w:r>
      <w:r w:rsidR="00F046E2" w:rsidRPr="006B5275">
        <w:rPr>
          <w:sz w:val="22"/>
          <w:szCs w:val="22"/>
        </w:rPr>
        <w:t>du surréalisme</w:t>
      </w:r>
      <w:r w:rsidR="00605B98" w:rsidRPr="006B5275">
        <w:rPr>
          <w:sz w:val="22"/>
          <w:szCs w:val="22"/>
        </w:rPr>
        <w:t>.</w:t>
      </w:r>
    </w:p>
    <w:p w:rsidR="006B5275" w:rsidRPr="006B5275" w:rsidRDefault="006B5275" w:rsidP="00C466DD">
      <w:pPr>
        <w:spacing w:line="360" w:lineRule="auto"/>
        <w:rPr>
          <w:sz w:val="22"/>
          <w:szCs w:val="22"/>
        </w:rPr>
      </w:pPr>
    </w:p>
    <w:p w:rsidR="007E7145" w:rsidRPr="006B5275" w:rsidRDefault="007E7145" w:rsidP="007E7145">
      <w:pPr>
        <w:tabs>
          <w:tab w:val="left" w:pos="284"/>
        </w:tabs>
        <w:spacing w:line="360" w:lineRule="auto"/>
        <w:rPr>
          <w:b/>
          <w:bCs/>
          <w:sz w:val="22"/>
          <w:szCs w:val="22"/>
        </w:rPr>
      </w:pPr>
      <w:r w:rsidRPr="006B5275">
        <w:rPr>
          <w:b/>
          <w:bCs/>
          <w:sz w:val="22"/>
          <w:szCs w:val="22"/>
        </w:rPr>
        <w:tab/>
        <w:t xml:space="preserve">I.   </w:t>
      </w:r>
      <w:r w:rsidR="00BB48CF" w:rsidRPr="006B5275">
        <w:rPr>
          <w:b/>
          <w:bCs/>
          <w:sz w:val="22"/>
          <w:szCs w:val="22"/>
          <w:u w:val="single"/>
        </w:rPr>
        <w:t>ENTRE LYRISME TRADITIONNEL ET SURREALISME</w:t>
      </w:r>
      <w:r w:rsidRPr="006B5275">
        <w:rPr>
          <w:b/>
          <w:bCs/>
          <w:sz w:val="22"/>
          <w:szCs w:val="22"/>
          <w:u w:val="single"/>
        </w:rPr>
        <w:t>.</w:t>
      </w:r>
    </w:p>
    <w:p w:rsidR="007B0C9F" w:rsidRPr="006B5275" w:rsidRDefault="007B0C9F" w:rsidP="007B0C9F">
      <w:pPr>
        <w:numPr>
          <w:ilvl w:val="0"/>
          <w:numId w:val="10"/>
        </w:numPr>
        <w:tabs>
          <w:tab w:val="clear" w:pos="720"/>
          <w:tab w:val="num" w:pos="0"/>
          <w:tab w:val="left" w:pos="284"/>
        </w:tabs>
        <w:spacing w:line="360" w:lineRule="auto"/>
        <w:ind w:left="0" w:firstLine="0"/>
        <w:rPr>
          <w:b/>
          <w:bCs/>
          <w:sz w:val="22"/>
          <w:szCs w:val="22"/>
        </w:rPr>
      </w:pPr>
      <w:r w:rsidRPr="006B5275">
        <w:rPr>
          <w:b/>
          <w:bCs/>
          <w:sz w:val="22"/>
          <w:szCs w:val="22"/>
          <w:u w:val="single"/>
        </w:rPr>
        <w:t>En quoi ce poème est-il lyrique</w:t>
      </w:r>
      <w:r w:rsidRPr="006B5275">
        <w:rPr>
          <w:b/>
          <w:bCs/>
          <w:sz w:val="22"/>
          <w:szCs w:val="22"/>
        </w:rPr>
        <w:t> ?</w:t>
      </w:r>
    </w:p>
    <w:p w:rsidR="00F203F8" w:rsidRPr="006B5275" w:rsidRDefault="00653DED" w:rsidP="00F203F8">
      <w:pPr>
        <w:tabs>
          <w:tab w:val="left" w:pos="284"/>
        </w:tabs>
        <w:spacing w:line="360" w:lineRule="auto"/>
        <w:rPr>
          <w:sz w:val="22"/>
          <w:szCs w:val="22"/>
        </w:rPr>
      </w:pPr>
      <w:r w:rsidRPr="006B5275">
        <w:rPr>
          <w:b/>
          <w:bCs/>
          <w:sz w:val="22"/>
          <w:szCs w:val="22"/>
        </w:rPr>
        <w:tab/>
      </w:r>
      <w:r w:rsidR="0019322A" w:rsidRPr="006B5275">
        <w:rPr>
          <w:b/>
          <w:bCs/>
          <w:sz w:val="22"/>
          <w:szCs w:val="22"/>
        </w:rPr>
        <w:sym w:font="Wingdings" w:char="F0F0"/>
      </w:r>
      <w:r w:rsidR="0019322A" w:rsidRPr="006B5275">
        <w:rPr>
          <w:b/>
          <w:bCs/>
          <w:sz w:val="22"/>
          <w:szCs w:val="22"/>
        </w:rPr>
        <w:t xml:space="preserve"> </w:t>
      </w:r>
      <w:r w:rsidR="00EF01F7" w:rsidRPr="006B5275">
        <w:rPr>
          <w:b/>
          <w:bCs/>
          <w:sz w:val="22"/>
          <w:szCs w:val="22"/>
          <w:u w:val="single"/>
        </w:rPr>
        <w:t>Le poète nous donne accès à son i</w:t>
      </w:r>
      <w:r w:rsidR="0047402A" w:rsidRPr="006B5275">
        <w:rPr>
          <w:b/>
          <w:bCs/>
          <w:sz w:val="22"/>
          <w:szCs w:val="22"/>
          <w:u w:val="single"/>
        </w:rPr>
        <w:t>ntimité</w:t>
      </w:r>
      <w:r w:rsidR="00EF01F7" w:rsidRPr="006B5275">
        <w:rPr>
          <w:b/>
          <w:bCs/>
          <w:sz w:val="22"/>
          <w:szCs w:val="22"/>
        </w:rPr>
        <w:t xml:space="preserve"> </w:t>
      </w:r>
      <w:r w:rsidR="0047402A" w:rsidRPr="006B5275">
        <w:rPr>
          <w:sz w:val="22"/>
          <w:szCs w:val="22"/>
        </w:rPr>
        <w:t xml:space="preserve">: </w:t>
      </w:r>
      <w:r w:rsidR="00F203F8" w:rsidRPr="006B5275">
        <w:rPr>
          <w:sz w:val="22"/>
          <w:szCs w:val="22"/>
        </w:rPr>
        <w:t>Pronoms « je » et « tu »</w:t>
      </w:r>
      <w:r w:rsidR="0047402A" w:rsidRPr="006B5275">
        <w:rPr>
          <w:sz w:val="22"/>
          <w:szCs w:val="22"/>
        </w:rPr>
        <w:t xml:space="preserve"> + </w:t>
      </w:r>
      <w:r w:rsidR="00F203F8" w:rsidRPr="006B5275">
        <w:rPr>
          <w:sz w:val="22"/>
          <w:szCs w:val="22"/>
        </w:rPr>
        <w:t>Présent à valeur immédiate</w:t>
      </w:r>
      <w:r w:rsidR="00EF01F7" w:rsidRPr="006B5275">
        <w:rPr>
          <w:sz w:val="22"/>
          <w:szCs w:val="22"/>
        </w:rPr>
        <w:t>.</w:t>
      </w:r>
    </w:p>
    <w:p w:rsidR="00F40C97" w:rsidRPr="006B5275" w:rsidRDefault="00653DED" w:rsidP="00F40C97">
      <w:pPr>
        <w:spacing w:line="360" w:lineRule="auto"/>
        <w:rPr>
          <w:sz w:val="22"/>
          <w:szCs w:val="22"/>
        </w:rPr>
      </w:pPr>
      <w:r w:rsidRPr="006B5275">
        <w:rPr>
          <w:b/>
          <w:bCs/>
          <w:sz w:val="22"/>
          <w:szCs w:val="22"/>
        </w:rPr>
        <w:t xml:space="preserve">     </w:t>
      </w:r>
      <w:r w:rsidR="0019322A" w:rsidRPr="006B5275">
        <w:rPr>
          <w:b/>
          <w:bCs/>
          <w:sz w:val="22"/>
          <w:szCs w:val="22"/>
        </w:rPr>
        <w:sym w:font="Wingdings" w:char="F0F0"/>
      </w:r>
      <w:r w:rsidR="0019322A" w:rsidRPr="006B5275">
        <w:rPr>
          <w:b/>
          <w:bCs/>
          <w:sz w:val="22"/>
          <w:szCs w:val="22"/>
        </w:rPr>
        <w:t xml:space="preserve"> </w:t>
      </w:r>
      <w:proofErr w:type="spellStart"/>
      <w:r w:rsidR="00967FF7" w:rsidRPr="006B5275">
        <w:rPr>
          <w:b/>
          <w:bCs/>
          <w:sz w:val="22"/>
          <w:szCs w:val="22"/>
          <w:u w:val="single"/>
        </w:rPr>
        <w:t>Evocation</w:t>
      </w:r>
      <w:proofErr w:type="spellEnd"/>
      <w:r w:rsidR="00967FF7" w:rsidRPr="006B5275">
        <w:rPr>
          <w:b/>
          <w:bCs/>
          <w:sz w:val="22"/>
          <w:szCs w:val="22"/>
          <w:u w:val="single"/>
        </w:rPr>
        <w:t xml:space="preserve"> du sentiment</w:t>
      </w:r>
      <w:r w:rsidR="00F203F8" w:rsidRPr="006B5275">
        <w:rPr>
          <w:b/>
          <w:bCs/>
          <w:sz w:val="22"/>
          <w:szCs w:val="22"/>
          <w:u w:val="single"/>
        </w:rPr>
        <w:t xml:space="preserve"> amour</w:t>
      </w:r>
      <w:r w:rsidR="00967FF7" w:rsidRPr="006B5275">
        <w:rPr>
          <w:b/>
          <w:bCs/>
          <w:sz w:val="22"/>
          <w:szCs w:val="22"/>
          <w:u w:val="single"/>
        </w:rPr>
        <w:t>eux</w:t>
      </w:r>
      <w:r w:rsidR="002157D7" w:rsidRPr="006B5275">
        <w:rPr>
          <w:b/>
          <w:bCs/>
          <w:sz w:val="22"/>
          <w:szCs w:val="22"/>
          <w:u w:val="single"/>
        </w:rPr>
        <w:t xml:space="preserve"> et éloge de la femme </w:t>
      </w:r>
      <w:proofErr w:type="gramStart"/>
      <w:r w:rsidR="002157D7" w:rsidRPr="006B5275">
        <w:rPr>
          <w:b/>
          <w:bCs/>
          <w:sz w:val="22"/>
          <w:szCs w:val="22"/>
          <w:u w:val="single"/>
        </w:rPr>
        <w:t>aimée.</w:t>
      </w:r>
      <w:r w:rsidR="00967FF7" w:rsidRPr="006B5275">
        <w:rPr>
          <w:sz w:val="22"/>
          <w:szCs w:val="22"/>
        </w:rPr>
        <w:t>.</w:t>
      </w:r>
      <w:proofErr w:type="gramEnd"/>
      <w:r w:rsidR="00F40C97" w:rsidRPr="006B5275">
        <w:rPr>
          <w:sz w:val="22"/>
          <w:szCs w:val="22"/>
        </w:rPr>
        <w:t xml:space="preserve"> </w:t>
      </w:r>
    </w:p>
    <w:p w:rsidR="00F40C97" w:rsidRPr="006B5275" w:rsidRDefault="0019322A" w:rsidP="00F40C97">
      <w:pPr>
        <w:spacing w:line="360" w:lineRule="auto"/>
        <w:rPr>
          <w:sz w:val="22"/>
          <w:szCs w:val="22"/>
        </w:rPr>
      </w:pPr>
      <w:r w:rsidRPr="006B5275">
        <w:rPr>
          <w:rFonts w:ascii="Lucida Sans Unicode" w:hAnsi="Lucida Sans Unicode" w:cs="Lucida Sans Unicode"/>
          <w:sz w:val="22"/>
          <w:szCs w:val="22"/>
        </w:rPr>
        <w:t>⇢</w:t>
      </w:r>
      <w:r w:rsidR="00967FF7" w:rsidRPr="006B5275">
        <w:rPr>
          <w:sz w:val="22"/>
          <w:szCs w:val="22"/>
        </w:rPr>
        <w:t xml:space="preserve"> </w:t>
      </w:r>
      <w:r w:rsidR="00553EE8" w:rsidRPr="006B5275">
        <w:rPr>
          <w:sz w:val="22"/>
          <w:szCs w:val="22"/>
        </w:rPr>
        <w:t>Les termes « cœur »</w:t>
      </w:r>
      <w:r w:rsidR="00B44576" w:rsidRPr="006B5275">
        <w:rPr>
          <w:sz w:val="22"/>
          <w:szCs w:val="22"/>
        </w:rPr>
        <w:t xml:space="preserve">, « douceur », « lumière », … renvoient à l’amour éprouvé par </w:t>
      </w:r>
      <w:proofErr w:type="spellStart"/>
      <w:r w:rsidR="00B44576" w:rsidRPr="006B5275">
        <w:rPr>
          <w:sz w:val="22"/>
          <w:szCs w:val="22"/>
        </w:rPr>
        <w:t>Eluard</w:t>
      </w:r>
      <w:proofErr w:type="spellEnd"/>
      <w:r w:rsidR="00B44576" w:rsidRPr="006B5275">
        <w:rPr>
          <w:sz w:val="22"/>
          <w:szCs w:val="22"/>
        </w:rPr>
        <w:t xml:space="preserve"> et au bonheur d’aimer</w:t>
      </w:r>
      <w:r w:rsidR="002A044B" w:rsidRPr="006B5275">
        <w:rPr>
          <w:sz w:val="22"/>
          <w:szCs w:val="22"/>
        </w:rPr>
        <w:t>.</w:t>
      </w:r>
    </w:p>
    <w:p w:rsidR="00193DC3" w:rsidRPr="006B5275" w:rsidRDefault="002A044B" w:rsidP="00193DC3">
      <w:pPr>
        <w:spacing w:line="360" w:lineRule="auto"/>
        <w:rPr>
          <w:sz w:val="22"/>
          <w:szCs w:val="22"/>
        </w:rPr>
      </w:pPr>
      <w:r w:rsidRPr="006B5275">
        <w:rPr>
          <w:rFonts w:ascii="Lucida Sans Unicode" w:hAnsi="Lucida Sans Unicode" w:cs="Lucida Sans Unicode"/>
          <w:sz w:val="22"/>
          <w:szCs w:val="22"/>
        </w:rPr>
        <w:t>⇢</w:t>
      </w:r>
      <w:r w:rsidRPr="006B5275">
        <w:rPr>
          <w:sz w:val="22"/>
          <w:szCs w:val="22"/>
        </w:rPr>
        <w:t xml:space="preserve"> La</w:t>
      </w:r>
      <w:r w:rsidR="00193DC3" w:rsidRPr="006B5275">
        <w:rPr>
          <w:sz w:val="22"/>
          <w:szCs w:val="22"/>
        </w:rPr>
        <w:t xml:space="preserve"> sensualité</w:t>
      </w:r>
      <w:r w:rsidRPr="006B5275">
        <w:rPr>
          <w:sz w:val="22"/>
          <w:szCs w:val="22"/>
        </w:rPr>
        <w:t xml:space="preserve"> : </w:t>
      </w:r>
      <w:r w:rsidR="00193DC3" w:rsidRPr="006B5275">
        <w:rPr>
          <w:sz w:val="22"/>
          <w:szCs w:val="22"/>
        </w:rPr>
        <w:t>presque tous les sens sont représentés : la vue (« sources des couleurs »), l’ouïe (« chasseurs des bruits »), l’odorat (« sourires parfumés »), le toucher (« rond de douceur »).</w:t>
      </w:r>
    </w:p>
    <w:p w:rsidR="002D6C33" w:rsidRPr="006B5275" w:rsidRDefault="002D6C33" w:rsidP="00F40C97">
      <w:pPr>
        <w:spacing w:line="360" w:lineRule="auto"/>
        <w:rPr>
          <w:sz w:val="22"/>
          <w:szCs w:val="22"/>
        </w:rPr>
      </w:pPr>
    </w:p>
    <w:p w:rsidR="00DA3781" w:rsidRPr="006B5275" w:rsidRDefault="00DA3781" w:rsidP="00DA3781">
      <w:pPr>
        <w:tabs>
          <w:tab w:val="left" w:pos="284"/>
        </w:tabs>
        <w:spacing w:line="360" w:lineRule="auto"/>
        <w:rPr>
          <w:b/>
          <w:bCs/>
          <w:sz w:val="22"/>
          <w:szCs w:val="22"/>
        </w:rPr>
      </w:pPr>
      <w:r w:rsidRPr="006B5275">
        <w:rPr>
          <w:b/>
          <w:bCs/>
          <w:sz w:val="22"/>
          <w:szCs w:val="22"/>
        </w:rPr>
        <w:t xml:space="preserve">    </w:t>
      </w:r>
      <w:r w:rsidRPr="006B5275">
        <w:rPr>
          <w:b/>
          <w:bCs/>
          <w:sz w:val="22"/>
          <w:szCs w:val="22"/>
        </w:rPr>
        <w:sym w:font="Wingdings" w:char="F0F0"/>
      </w:r>
      <w:r w:rsidRPr="006B5275">
        <w:rPr>
          <w:b/>
          <w:bCs/>
          <w:sz w:val="22"/>
          <w:szCs w:val="22"/>
        </w:rPr>
        <w:t xml:space="preserve"> </w:t>
      </w:r>
      <w:r w:rsidRPr="006B5275">
        <w:rPr>
          <w:b/>
          <w:bCs/>
          <w:sz w:val="22"/>
          <w:szCs w:val="22"/>
          <w:u w:val="single"/>
        </w:rPr>
        <w:t>Universalité du propos</w:t>
      </w:r>
      <w:r w:rsidRPr="006B5275">
        <w:rPr>
          <w:b/>
          <w:bCs/>
          <w:sz w:val="22"/>
          <w:szCs w:val="22"/>
        </w:rPr>
        <w:t>.</w:t>
      </w:r>
    </w:p>
    <w:p w:rsidR="00DA3781" w:rsidRPr="006B5275" w:rsidRDefault="00DA3781" w:rsidP="00DA3781">
      <w:pPr>
        <w:tabs>
          <w:tab w:val="left" w:pos="284"/>
        </w:tabs>
        <w:spacing w:line="360" w:lineRule="auto"/>
        <w:rPr>
          <w:sz w:val="22"/>
          <w:szCs w:val="22"/>
        </w:rPr>
      </w:pPr>
      <w:r w:rsidRPr="006B5275">
        <w:rPr>
          <w:sz w:val="22"/>
          <w:szCs w:val="22"/>
        </w:rPr>
        <w:t>C</w:t>
      </w:r>
      <w:r w:rsidR="00B25EBF" w:rsidRPr="006B5275">
        <w:rPr>
          <w:sz w:val="22"/>
          <w:szCs w:val="22"/>
        </w:rPr>
        <w:t>omme tout poème lyrique, c</w:t>
      </w:r>
      <w:r w:rsidRPr="006B5275">
        <w:rPr>
          <w:sz w:val="22"/>
          <w:szCs w:val="22"/>
        </w:rPr>
        <w:t xml:space="preserve">e poème est </w:t>
      </w:r>
      <w:r w:rsidR="00B25EBF" w:rsidRPr="006B5275">
        <w:rPr>
          <w:sz w:val="22"/>
          <w:szCs w:val="22"/>
        </w:rPr>
        <w:t>à la fois</w:t>
      </w:r>
      <w:r w:rsidRPr="006B5275">
        <w:rPr>
          <w:sz w:val="22"/>
          <w:szCs w:val="22"/>
        </w:rPr>
        <w:t xml:space="preserve"> l’expression intime de</w:t>
      </w:r>
      <w:r w:rsidR="00B25EBF" w:rsidRPr="006B5275">
        <w:rPr>
          <w:sz w:val="22"/>
          <w:szCs w:val="22"/>
        </w:rPr>
        <w:t>s sentiments</w:t>
      </w:r>
      <w:r w:rsidRPr="006B5275">
        <w:rPr>
          <w:sz w:val="22"/>
          <w:szCs w:val="22"/>
        </w:rPr>
        <w:t xml:space="preserve"> du poète mais </w:t>
      </w:r>
      <w:r w:rsidR="00B25EBF" w:rsidRPr="006B5275">
        <w:rPr>
          <w:sz w:val="22"/>
          <w:szCs w:val="22"/>
        </w:rPr>
        <w:t>il comporte a</w:t>
      </w:r>
      <w:r w:rsidR="00AE13F4" w:rsidRPr="006B5275">
        <w:rPr>
          <w:sz w:val="22"/>
          <w:szCs w:val="22"/>
        </w:rPr>
        <w:t xml:space="preserve">ussi une dimension universelle : </w:t>
      </w:r>
      <w:r w:rsidR="009D1E43" w:rsidRPr="006B5275">
        <w:rPr>
          <w:sz w:val="22"/>
          <w:szCs w:val="22"/>
        </w:rPr>
        <w:t xml:space="preserve">on passe de « tes yeux » à </w:t>
      </w:r>
      <w:proofErr w:type="gramStart"/>
      <w:r w:rsidR="009D1E43" w:rsidRPr="006B5275">
        <w:rPr>
          <w:sz w:val="22"/>
          <w:szCs w:val="22"/>
        </w:rPr>
        <w:t>l’ «</w:t>
      </w:r>
      <w:proofErr w:type="gramEnd"/>
      <w:r w:rsidR="009D1E43" w:rsidRPr="006B5275">
        <w:rPr>
          <w:sz w:val="22"/>
          <w:szCs w:val="22"/>
        </w:rPr>
        <w:t xml:space="preserve"> Auréole du temps », au « monde entier». </w:t>
      </w:r>
      <w:proofErr w:type="spellStart"/>
      <w:r w:rsidR="00B25EBF" w:rsidRPr="006B5275">
        <w:rPr>
          <w:sz w:val="22"/>
          <w:szCs w:val="22"/>
        </w:rPr>
        <w:t>Eluard</w:t>
      </w:r>
      <w:proofErr w:type="spellEnd"/>
      <w:r w:rsidR="00B25EBF" w:rsidRPr="006B5275">
        <w:rPr>
          <w:sz w:val="22"/>
          <w:szCs w:val="22"/>
        </w:rPr>
        <w:t xml:space="preserve"> </w:t>
      </w:r>
      <w:r w:rsidRPr="006B5275">
        <w:rPr>
          <w:sz w:val="22"/>
          <w:szCs w:val="22"/>
        </w:rPr>
        <w:t>proclam</w:t>
      </w:r>
      <w:r w:rsidR="00B25EBF" w:rsidRPr="006B5275">
        <w:rPr>
          <w:sz w:val="22"/>
          <w:szCs w:val="22"/>
        </w:rPr>
        <w:t>e ici</w:t>
      </w:r>
      <w:r w:rsidRPr="006B5275">
        <w:rPr>
          <w:sz w:val="22"/>
          <w:szCs w:val="22"/>
        </w:rPr>
        <w:t xml:space="preserve"> la puissance de l’amour</w:t>
      </w:r>
      <w:r w:rsidR="00554562" w:rsidRPr="006B5275">
        <w:rPr>
          <w:sz w:val="22"/>
          <w:szCs w:val="22"/>
        </w:rPr>
        <w:t xml:space="preserve"> qui donne la vie, qui donne son sens et sa beauté à l’existence.</w:t>
      </w:r>
    </w:p>
    <w:p w:rsidR="00DA3781" w:rsidRPr="006B5275" w:rsidRDefault="00DA3781" w:rsidP="00F40C97">
      <w:pPr>
        <w:spacing w:line="360" w:lineRule="auto"/>
        <w:rPr>
          <w:sz w:val="22"/>
          <w:szCs w:val="22"/>
        </w:rPr>
      </w:pPr>
    </w:p>
    <w:p w:rsidR="006034C2" w:rsidRPr="006B5275" w:rsidRDefault="00653DED" w:rsidP="0047402A">
      <w:pPr>
        <w:tabs>
          <w:tab w:val="left" w:pos="284"/>
        </w:tabs>
        <w:spacing w:line="360" w:lineRule="auto"/>
        <w:rPr>
          <w:sz w:val="22"/>
          <w:szCs w:val="22"/>
        </w:rPr>
      </w:pPr>
      <w:r w:rsidRPr="006B5275">
        <w:rPr>
          <w:b/>
          <w:bCs/>
          <w:sz w:val="22"/>
          <w:szCs w:val="22"/>
        </w:rPr>
        <w:lastRenderedPageBreak/>
        <w:tab/>
      </w:r>
      <w:r w:rsidR="0019322A" w:rsidRPr="006B5275">
        <w:rPr>
          <w:b/>
          <w:bCs/>
          <w:sz w:val="22"/>
          <w:szCs w:val="22"/>
        </w:rPr>
        <w:sym w:font="Wingdings" w:char="F0F0"/>
      </w:r>
      <w:r w:rsidR="0019322A" w:rsidRPr="006B5275">
        <w:rPr>
          <w:b/>
          <w:bCs/>
          <w:sz w:val="22"/>
          <w:szCs w:val="22"/>
        </w:rPr>
        <w:t xml:space="preserve"> </w:t>
      </w:r>
      <w:r w:rsidR="0019322A" w:rsidRPr="006B5275">
        <w:rPr>
          <w:b/>
          <w:bCs/>
          <w:sz w:val="22"/>
          <w:szCs w:val="22"/>
          <w:u w:val="single"/>
        </w:rPr>
        <w:t>Musicalité</w:t>
      </w:r>
      <w:r w:rsidR="004C1E32" w:rsidRPr="006B5275">
        <w:rPr>
          <w:sz w:val="22"/>
          <w:szCs w:val="22"/>
        </w:rPr>
        <w:t> :</w:t>
      </w:r>
      <w:r w:rsidR="00C41711" w:rsidRPr="006B5275">
        <w:rPr>
          <w:sz w:val="22"/>
          <w:szCs w:val="22"/>
        </w:rPr>
        <w:t xml:space="preserve"> on sent</w:t>
      </w:r>
      <w:r w:rsidR="00C41711" w:rsidRPr="006B5275">
        <w:rPr>
          <w:b/>
          <w:bCs/>
          <w:sz w:val="22"/>
          <w:szCs w:val="22"/>
        </w:rPr>
        <w:t xml:space="preserve"> la recherche d’une harmonie sonore :</w:t>
      </w:r>
      <w:r w:rsidR="00C41711" w:rsidRPr="006B5275">
        <w:rPr>
          <w:sz w:val="22"/>
          <w:szCs w:val="22"/>
        </w:rPr>
        <w:t xml:space="preserve"> </w:t>
      </w:r>
    </w:p>
    <w:p w:rsidR="00C578AF" w:rsidRPr="006B5275" w:rsidRDefault="001227D7" w:rsidP="00C578AF">
      <w:pPr>
        <w:tabs>
          <w:tab w:val="left" w:pos="284"/>
        </w:tabs>
        <w:spacing w:line="360" w:lineRule="auto"/>
        <w:rPr>
          <w:sz w:val="22"/>
          <w:szCs w:val="22"/>
        </w:rPr>
      </w:pPr>
      <w:r w:rsidRPr="006B5275">
        <w:rPr>
          <w:rFonts w:ascii="Lucida Sans Unicode" w:hAnsi="Lucida Sans Unicode" w:cs="Lucida Sans Unicode"/>
          <w:b/>
          <w:bCs/>
          <w:sz w:val="22"/>
          <w:szCs w:val="22"/>
        </w:rPr>
        <w:t>⇢</w:t>
      </w:r>
      <w:r w:rsidR="00C578AF" w:rsidRPr="006B5275">
        <w:rPr>
          <w:b/>
          <w:bCs/>
          <w:sz w:val="22"/>
          <w:szCs w:val="22"/>
        </w:rPr>
        <w:t xml:space="preserve"> </w:t>
      </w:r>
      <w:r w:rsidR="00C578AF" w:rsidRPr="006B5275">
        <w:rPr>
          <w:b/>
          <w:bCs/>
          <w:sz w:val="22"/>
          <w:szCs w:val="22"/>
          <w:u w:val="single"/>
        </w:rPr>
        <w:t>Qu’observe-t-</w:t>
      </w:r>
      <w:proofErr w:type="gramStart"/>
      <w:r w:rsidR="00C578AF" w:rsidRPr="006B5275">
        <w:rPr>
          <w:b/>
          <w:bCs/>
          <w:sz w:val="22"/>
          <w:szCs w:val="22"/>
          <w:u w:val="single"/>
        </w:rPr>
        <w:t>on</w:t>
      </w:r>
      <w:proofErr w:type="gramEnd"/>
      <w:r w:rsidR="00C578AF" w:rsidRPr="006B5275">
        <w:rPr>
          <w:b/>
          <w:bCs/>
          <w:sz w:val="22"/>
          <w:szCs w:val="22"/>
          <w:u w:val="single"/>
        </w:rPr>
        <w:t xml:space="preserve"> concernant les rimes</w:t>
      </w:r>
      <w:r w:rsidR="00C578AF" w:rsidRPr="006B5275">
        <w:rPr>
          <w:b/>
          <w:bCs/>
          <w:sz w:val="22"/>
          <w:szCs w:val="22"/>
        </w:rPr>
        <w:t> ?</w:t>
      </w:r>
      <w:r w:rsidR="00C578AF" w:rsidRPr="006B5275">
        <w:rPr>
          <w:sz w:val="22"/>
          <w:szCs w:val="22"/>
        </w:rPr>
        <w:t xml:space="preserve"> </w:t>
      </w:r>
    </w:p>
    <w:p w:rsidR="00C578AF" w:rsidRPr="006B5275" w:rsidRDefault="00C578AF" w:rsidP="00C578AF">
      <w:pPr>
        <w:tabs>
          <w:tab w:val="left" w:pos="284"/>
        </w:tabs>
        <w:spacing w:line="360" w:lineRule="auto"/>
        <w:rPr>
          <w:sz w:val="22"/>
          <w:szCs w:val="22"/>
        </w:rPr>
      </w:pPr>
      <w:r w:rsidRPr="006B5275">
        <w:rPr>
          <w:sz w:val="22"/>
          <w:szCs w:val="22"/>
        </w:rPr>
        <w:t xml:space="preserve">Elles ne sont pas systématiques ni très riches, mais il y en a quelques-unes : pauvres aux vers 4-5, 6-7, suffisantes aux vers 1-2 + 10, 8-9. </w:t>
      </w:r>
    </w:p>
    <w:p w:rsidR="00C578AF" w:rsidRPr="006B5275" w:rsidRDefault="001227D7" w:rsidP="0047402A">
      <w:pPr>
        <w:tabs>
          <w:tab w:val="left" w:pos="284"/>
        </w:tabs>
        <w:spacing w:line="360" w:lineRule="auto"/>
        <w:rPr>
          <w:b/>
          <w:bCs/>
          <w:sz w:val="22"/>
          <w:szCs w:val="22"/>
        </w:rPr>
      </w:pPr>
      <w:r w:rsidRPr="006B5275">
        <w:rPr>
          <w:rFonts w:ascii="Lucida Sans Unicode" w:hAnsi="Lucida Sans Unicode" w:cs="Lucida Sans Unicode"/>
          <w:b/>
          <w:bCs/>
          <w:sz w:val="22"/>
          <w:szCs w:val="22"/>
        </w:rPr>
        <w:t>⇢</w:t>
      </w:r>
      <w:r w:rsidR="005119E1" w:rsidRPr="006B5275">
        <w:rPr>
          <w:b/>
          <w:bCs/>
          <w:sz w:val="22"/>
          <w:szCs w:val="22"/>
          <w:u w:val="single"/>
        </w:rPr>
        <w:t xml:space="preserve"> </w:t>
      </w:r>
      <w:r w:rsidR="00C578AF" w:rsidRPr="006B5275">
        <w:rPr>
          <w:b/>
          <w:bCs/>
          <w:sz w:val="22"/>
          <w:szCs w:val="22"/>
          <w:u w:val="single"/>
        </w:rPr>
        <w:t>Autres effets d’harmonie sonore</w:t>
      </w:r>
      <w:r w:rsidR="00C578AF" w:rsidRPr="006B5275">
        <w:rPr>
          <w:b/>
          <w:bCs/>
          <w:sz w:val="22"/>
          <w:szCs w:val="22"/>
        </w:rPr>
        <w:t> :</w:t>
      </w:r>
    </w:p>
    <w:p w:rsidR="000751D7" w:rsidRPr="006B5275" w:rsidRDefault="006034C2" w:rsidP="0047402A">
      <w:pPr>
        <w:tabs>
          <w:tab w:val="left" w:pos="284"/>
        </w:tabs>
        <w:spacing w:line="360" w:lineRule="auto"/>
        <w:rPr>
          <w:sz w:val="22"/>
          <w:szCs w:val="22"/>
        </w:rPr>
      </w:pPr>
      <w:r w:rsidRPr="006B5275">
        <w:rPr>
          <w:sz w:val="22"/>
          <w:szCs w:val="22"/>
        </w:rPr>
        <w:sym w:font="Wingdings" w:char="F0F0"/>
      </w:r>
      <w:r w:rsidRPr="006B5275">
        <w:rPr>
          <w:sz w:val="22"/>
          <w:szCs w:val="22"/>
        </w:rPr>
        <w:t xml:space="preserve"> </w:t>
      </w:r>
      <w:r w:rsidR="00C41711" w:rsidRPr="006B5275">
        <w:rPr>
          <w:sz w:val="22"/>
          <w:szCs w:val="22"/>
        </w:rPr>
        <w:t>Nombreuses</w:t>
      </w:r>
      <w:r w:rsidR="00567148" w:rsidRPr="006B5275">
        <w:rPr>
          <w:sz w:val="22"/>
          <w:szCs w:val="22"/>
        </w:rPr>
        <w:t xml:space="preserve"> allitérations </w:t>
      </w:r>
      <w:r w:rsidR="00CC0CAD" w:rsidRPr="006B5275">
        <w:rPr>
          <w:sz w:val="22"/>
          <w:szCs w:val="22"/>
        </w:rPr>
        <w:t>(</w:t>
      </w:r>
      <w:r w:rsidR="00C3083F" w:rsidRPr="006B5275">
        <w:rPr>
          <w:sz w:val="22"/>
          <w:szCs w:val="22"/>
        </w:rPr>
        <w:t xml:space="preserve">[k] au vers 1], </w:t>
      </w:r>
      <w:r w:rsidR="00CC0CAD" w:rsidRPr="006B5275">
        <w:rPr>
          <w:sz w:val="22"/>
          <w:szCs w:val="22"/>
        </w:rPr>
        <w:t xml:space="preserve">[s] </w:t>
      </w:r>
      <w:r w:rsidR="001F5394" w:rsidRPr="006B5275">
        <w:rPr>
          <w:sz w:val="22"/>
          <w:szCs w:val="22"/>
        </w:rPr>
        <w:t xml:space="preserve">et [r] </w:t>
      </w:r>
      <w:r w:rsidR="00CC0CAD" w:rsidRPr="006B5275">
        <w:rPr>
          <w:sz w:val="22"/>
          <w:szCs w:val="22"/>
        </w:rPr>
        <w:t xml:space="preserve">aux vers 2-3 et 10, </w:t>
      </w:r>
      <w:r w:rsidR="00567148" w:rsidRPr="006B5275">
        <w:rPr>
          <w:sz w:val="22"/>
          <w:szCs w:val="22"/>
        </w:rPr>
        <w:t>et assonances</w:t>
      </w:r>
      <w:r w:rsidR="001F5394" w:rsidRPr="006B5275">
        <w:rPr>
          <w:sz w:val="22"/>
          <w:szCs w:val="22"/>
        </w:rPr>
        <w:t xml:space="preserve"> [u] vers 1-2</w:t>
      </w:r>
      <w:r w:rsidR="002157D7" w:rsidRPr="006B5275">
        <w:rPr>
          <w:sz w:val="22"/>
          <w:szCs w:val="22"/>
        </w:rPr>
        <w:t>, etc.</w:t>
      </w:r>
      <w:r w:rsidR="00C3083F" w:rsidRPr="006B5275">
        <w:rPr>
          <w:sz w:val="22"/>
          <w:szCs w:val="22"/>
        </w:rPr>
        <w:t xml:space="preserve"> </w:t>
      </w:r>
    </w:p>
    <w:p w:rsidR="000751D7" w:rsidRPr="006B5275" w:rsidRDefault="000751D7" w:rsidP="0047402A">
      <w:pPr>
        <w:tabs>
          <w:tab w:val="left" w:pos="284"/>
        </w:tabs>
        <w:spacing w:line="360" w:lineRule="auto"/>
        <w:rPr>
          <w:sz w:val="22"/>
          <w:szCs w:val="22"/>
        </w:rPr>
      </w:pPr>
      <w:r w:rsidRPr="006B5275">
        <w:rPr>
          <w:sz w:val="22"/>
          <w:szCs w:val="22"/>
        </w:rPr>
        <w:sym w:font="Wingdings" w:char="F0F0"/>
      </w:r>
      <w:r w:rsidRPr="006B5275">
        <w:rPr>
          <w:sz w:val="22"/>
          <w:szCs w:val="22"/>
        </w:rPr>
        <w:t xml:space="preserve"> Rime</w:t>
      </w:r>
      <w:r w:rsidR="00C3083F" w:rsidRPr="006B5275">
        <w:rPr>
          <w:sz w:val="22"/>
          <w:szCs w:val="22"/>
        </w:rPr>
        <w:t xml:space="preserve"> interne au vers 4</w:t>
      </w:r>
      <w:r w:rsidR="00792B2E" w:rsidRPr="006B5275">
        <w:rPr>
          <w:sz w:val="22"/>
          <w:szCs w:val="22"/>
        </w:rPr>
        <w:t xml:space="preserve"> (= vers léonin)</w:t>
      </w:r>
      <w:r w:rsidR="00D1499C" w:rsidRPr="006B5275">
        <w:rPr>
          <w:sz w:val="22"/>
          <w:szCs w:val="22"/>
        </w:rPr>
        <w:t xml:space="preserve">, </w:t>
      </w:r>
    </w:p>
    <w:p w:rsidR="00567148" w:rsidRPr="006B5275" w:rsidRDefault="000751D7" w:rsidP="0047402A">
      <w:pPr>
        <w:tabs>
          <w:tab w:val="left" w:pos="284"/>
        </w:tabs>
        <w:spacing w:line="360" w:lineRule="auto"/>
        <w:rPr>
          <w:sz w:val="22"/>
          <w:szCs w:val="22"/>
        </w:rPr>
      </w:pPr>
      <w:r w:rsidRPr="006B5275">
        <w:rPr>
          <w:sz w:val="22"/>
          <w:szCs w:val="22"/>
        </w:rPr>
        <w:sym w:font="Wingdings" w:char="F0F0"/>
      </w:r>
      <w:r w:rsidRPr="006B5275">
        <w:rPr>
          <w:sz w:val="22"/>
          <w:szCs w:val="22"/>
        </w:rPr>
        <w:t xml:space="preserve"> Rimes</w:t>
      </w:r>
      <w:r w:rsidR="006034C2" w:rsidRPr="006B5275">
        <w:rPr>
          <w:sz w:val="22"/>
          <w:szCs w:val="22"/>
        </w:rPr>
        <w:t xml:space="preserve"> brisées </w:t>
      </w:r>
      <w:proofErr w:type="gramStart"/>
      <w:r w:rsidR="006034C2" w:rsidRPr="006B5275">
        <w:rPr>
          <w:sz w:val="22"/>
          <w:szCs w:val="22"/>
        </w:rPr>
        <w:t>( =</w:t>
      </w:r>
      <w:proofErr w:type="gramEnd"/>
      <w:r w:rsidR="006034C2" w:rsidRPr="006B5275">
        <w:rPr>
          <w:sz w:val="22"/>
          <w:szCs w:val="22"/>
        </w:rPr>
        <w:t xml:space="preserve"> rimes par la césure) aux</w:t>
      </w:r>
      <w:r w:rsidR="00D1499C" w:rsidRPr="006B5275">
        <w:rPr>
          <w:sz w:val="22"/>
          <w:szCs w:val="22"/>
        </w:rPr>
        <w:t xml:space="preserve"> vers 7 - 8, 12 -13</w:t>
      </w:r>
      <w:r w:rsidR="001F5394" w:rsidRPr="006B5275">
        <w:rPr>
          <w:sz w:val="22"/>
          <w:szCs w:val="22"/>
        </w:rPr>
        <w:t xml:space="preserve"> </w:t>
      </w:r>
      <w:r w:rsidR="00567148" w:rsidRPr="006B5275">
        <w:rPr>
          <w:sz w:val="22"/>
          <w:szCs w:val="22"/>
        </w:rPr>
        <w:t>+.</w:t>
      </w:r>
      <w:r w:rsidR="004C1E32" w:rsidRPr="006B5275">
        <w:rPr>
          <w:sz w:val="22"/>
          <w:szCs w:val="22"/>
        </w:rPr>
        <w:t xml:space="preserve"> </w:t>
      </w:r>
    </w:p>
    <w:p w:rsidR="00567148" w:rsidRPr="006B5275" w:rsidRDefault="00567148" w:rsidP="0047402A">
      <w:pPr>
        <w:tabs>
          <w:tab w:val="left" w:pos="284"/>
        </w:tabs>
        <w:spacing w:line="360" w:lineRule="auto"/>
        <w:rPr>
          <w:b/>
          <w:bCs/>
          <w:sz w:val="22"/>
          <w:szCs w:val="22"/>
          <w:u w:val="single"/>
        </w:rPr>
      </w:pPr>
    </w:p>
    <w:p w:rsidR="00567148" w:rsidRPr="006B5275" w:rsidRDefault="00BB61D7" w:rsidP="0047402A">
      <w:pPr>
        <w:tabs>
          <w:tab w:val="left" w:pos="284"/>
        </w:tabs>
        <w:spacing w:line="360" w:lineRule="auto"/>
        <w:rPr>
          <w:b/>
          <w:bCs/>
          <w:sz w:val="22"/>
          <w:szCs w:val="22"/>
          <w:u w:val="single"/>
        </w:rPr>
      </w:pPr>
      <w:r w:rsidRPr="006B5275">
        <w:rPr>
          <w:b/>
          <w:bCs/>
          <w:sz w:val="22"/>
          <w:szCs w:val="22"/>
        </w:rPr>
        <w:t>2</w:t>
      </w:r>
      <w:r w:rsidR="00567148" w:rsidRPr="006B5275">
        <w:rPr>
          <w:b/>
          <w:bCs/>
          <w:sz w:val="22"/>
          <w:szCs w:val="22"/>
        </w:rPr>
        <w:t>.</w:t>
      </w:r>
      <w:r w:rsidR="00567148" w:rsidRPr="006B5275">
        <w:rPr>
          <w:b/>
          <w:bCs/>
          <w:sz w:val="22"/>
          <w:szCs w:val="22"/>
          <w:u w:val="single"/>
        </w:rPr>
        <w:t xml:space="preserve"> </w:t>
      </w:r>
      <w:r w:rsidR="006140DF" w:rsidRPr="006B5275">
        <w:rPr>
          <w:b/>
          <w:bCs/>
          <w:sz w:val="22"/>
          <w:szCs w:val="22"/>
          <w:u w:val="single"/>
        </w:rPr>
        <w:t>En quoi peut-on dire que la forme poétique</w:t>
      </w:r>
      <w:r w:rsidR="00567148" w:rsidRPr="006B5275">
        <w:rPr>
          <w:b/>
          <w:bCs/>
          <w:sz w:val="22"/>
          <w:szCs w:val="22"/>
          <w:u w:val="single"/>
        </w:rPr>
        <w:t xml:space="preserve"> </w:t>
      </w:r>
      <w:r w:rsidR="006140DF" w:rsidRPr="006B5275">
        <w:rPr>
          <w:b/>
          <w:bCs/>
          <w:sz w:val="22"/>
          <w:szCs w:val="22"/>
          <w:u w:val="single"/>
        </w:rPr>
        <w:t xml:space="preserve">choisie </w:t>
      </w:r>
      <w:r w:rsidR="00567148" w:rsidRPr="006B5275">
        <w:rPr>
          <w:b/>
          <w:bCs/>
          <w:sz w:val="22"/>
          <w:szCs w:val="22"/>
          <w:u w:val="single"/>
        </w:rPr>
        <w:t xml:space="preserve">est à la fois </w:t>
      </w:r>
      <w:proofErr w:type="gramStart"/>
      <w:r w:rsidR="001C1186" w:rsidRPr="006B5275">
        <w:rPr>
          <w:b/>
          <w:bCs/>
          <w:sz w:val="22"/>
          <w:szCs w:val="22"/>
          <w:u w:val="single"/>
        </w:rPr>
        <w:t>allie</w:t>
      </w:r>
      <w:proofErr w:type="gramEnd"/>
      <w:r w:rsidR="001C1186" w:rsidRPr="006B5275">
        <w:rPr>
          <w:b/>
          <w:bCs/>
          <w:sz w:val="22"/>
          <w:szCs w:val="22"/>
          <w:u w:val="single"/>
        </w:rPr>
        <w:t xml:space="preserve"> respect de la</w:t>
      </w:r>
      <w:r w:rsidR="00567148" w:rsidRPr="006B5275">
        <w:rPr>
          <w:b/>
          <w:bCs/>
          <w:sz w:val="22"/>
          <w:szCs w:val="22"/>
          <w:u w:val="single"/>
        </w:rPr>
        <w:t xml:space="preserve"> tradition</w:t>
      </w:r>
      <w:r w:rsidR="001C1186" w:rsidRPr="006B5275">
        <w:rPr>
          <w:b/>
          <w:bCs/>
          <w:sz w:val="22"/>
          <w:szCs w:val="22"/>
          <w:u w:val="single"/>
        </w:rPr>
        <w:t xml:space="preserve"> poétique et modernité</w:t>
      </w:r>
      <w:r w:rsidR="00567148" w:rsidRPr="006B5275">
        <w:rPr>
          <w:b/>
          <w:bCs/>
          <w:sz w:val="22"/>
          <w:szCs w:val="22"/>
          <w:u w:val="single"/>
        </w:rPr>
        <w:t> ?</w:t>
      </w:r>
    </w:p>
    <w:p w:rsidR="00967FF7" w:rsidRPr="006B5275" w:rsidRDefault="00713713" w:rsidP="0047402A">
      <w:pPr>
        <w:tabs>
          <w:tab w:val="left" w:pos="284"/>
        </w:tabs>
        <w:spacing w:line="360" w:lineRule="auto"/>
        <w:rPr>
          <w:b/>
          <w:bCs/>
          <w:sz w:val="22"/>
          <w:szCs w:val="22"/>
        </w:rPr>
      </w:pPr>
      <w:r w:rsidRPr="006B5275">
        <w:rPr>
          <w:b/>
          <w:bCs/>
          <w:sz w:val="22"/>
          <w:szCs w:val="22"/>
        </w:rPr>
        <w:sym w:font="Wingdings" w:char="F0F0"/>
      </w:r>
      <w:r w:rsidRPr="006B5275">
        <w:rPr>
          <w:b/>
          <w:bCs/>
          <w:sz w:val="22"/>
          <w:szCs w:val="22"/>
        </w:rPr>
        <w:t xml:space="preserve"> </w:t>
      </w:r>
      <w:r w:rsidR="00887F0D" w:rsidRPr="006B5275">
        <w:rPr>
          <w:b/>
          <w:bCs/>
          <w:sz w:val="22"/>
          <w:szCs w:val="22"/>
        </w:rPr>
        <w:t xml:space="preserve"> </w:t>
      </w:r>
      <w:r w:rsidR="0057449E" w:rsidRPr="006B5275">
        <w:rPr>
          <w:b/>
          <w:bCs/>
          <w:sz w:val="22"/>
          <w:szCs w:val="22"/>
          <w:u w:val="single"/>
        </w:rPr>
        <w:t>Les vers sont-ils réguliers ou libres</w:t>
      </w:r>
      <w:r w:rsidR="0057449E" w:rsidRPr="006B5275">
        <w:rPr>
          <w:b/>
          <w:bCs/>
          <w:sz w:val="22"/>
          <w:szCs w:val="22"/>
        </w:rPr>
        <w:t> ?</w:t>
      </w:r>
    </w:p>
    <w:p w:rsidR="00D01FB5" w:rsidRPr="006B5275" w:rsidRDefault="00D01FB5" w:rsidP="00C157AF">
      <w:pPr>
        <w:tabs>
          <w:tab w:val="left" w:pos="284"/>
        </w:tabs>
        <w:spacing w:line="360" w:lineRule="auto"/>
        <w:rPr>
          <w:sz w:val="22"/>
          <w:szCs w:val="22"/>
        </w:rPr>
      </w:pPr>
      <w:r w:rsidRPr="006B5275">
        <w:rPr>
          <w:rFonts w:ascii="Lucida Sans Unicode" w:hAnsi="Lucida Sans Unicode" w:cs="Lucida Sans Unicode"/>
          <w:b/>
          <w:bCs/>
          <w:sz w:val="22"/>
          <w:szCs w:val="22"/>
        </w:rPr>
        <w:t>⇢</w:t>
      </w:r>
      <w:r w:rsidRPr="006B5275">
        <w:rPr>
          <w:rFonts w:ascii="Verdana" w:hAnsi="Verdana" w:cs="Verdana"/>
          <w:b/>
          <w:bCs/>
          <w:sz w:val="22"/>
          <w:szCs w:val="22"/>
        </w:rPr>
        <w:t xml:space="preserve"> </w:t>
      </w:r>
      <w:r w:rsidR="00C157AF" w:rsidRPr="006B5275">
        <w:rPr>
          <w:b/>
          <w:bCs/>
          <w:sz w:val="22"/>
          <w:szCs w:val="22"/>
        </w:rPr>
        <w:t>Les mètres ne sont pas tous identiques</w:t>
      </w:r>
      <w:r w:rsidR="002141C7" w:rsidRPr="006B5275">
        <w:rPr>
          <w:b/>
          <w:bCs/>
          <w:sz w:val="22"/>
          <w:szCs w:val="22"/>
        </w:rPr>
        <w:t xml:space="preserve">, mais on ne trouve </w:t>
      </w:r>
      <w:r w:rsidR="00713713" w:rsidRPr="006B5275">
        <w:rPr>
          <w:b/>
          <w:bCs/>
          <w:sz w:val="22"/>
          <w:szCs w:val="22"/>
        </w:rPr>
        <w:t xml:space="preserve">ici </w:t>
      </w:r>
      <w:r w:rsidR="002141C7" w:rsidRPr="006B5275">
        <w:rPr>
          <w:b/>
          <w:bCs/>
          <w:sz w:val="22"/>
          <w:szCs w:val="22"/>
        </w:rPr>
        <w:t xml:space="preserve">que des vers réguliers : </w:t>
      </w:r>
      <w:r w:rsidR="009E4626" w:rsidRPr="006B5275">
        <w:rPr>
          <w:sz w:val="22"/>
          <w:szCs w:val="22"/>
        </w:rPr>
        <w:t>deux</w:t>
      </w:r>
      <w:r w:rsidRPr="006B5275">
        <w:rPr>
          <w:sz w:val="22"/>
          <w:szCs w:val="22"/>
        </w:rPr>
        <w:t xml:space="preserve"> alexandrins</w:t>
      </w:r>
      <w:r w:rsidR="009E4626" w:rsidRPr="006B5275">
        <w:rPr>
          <w:sz w:val="22"/>
          <w:szCs w:val="22"/>
        </w:rPr>
        <w:t xml:space="preserve"> (vers 1</w:t>
      </w:r>
      <w:r w:rsidR="003C4592" w:rsidRPr="006B5275">
        <w:rPr>
          <w:sz w:val="22"/>
          <w:szCs w:val="22"/>
        </w:rPr>
        <w:t xml:space="preserve">, </w:t>
      </w:r>
      <w:proofErr w:type="gramStart"/>
      <w:r w:rsidR="003C4592" w:rsidRPr="006B5275">
        <w:rPr>
          <w:sz w:val="22"/>
          <w:szCs w:val="22"/>
        </w:rPr>
        <w:t>3  et</w:t>
      </w:r>
      <w:proofErr w:type="gramEnd"/>
      <w:r w:rsidR="003C4592" w:rsidRPr="006B5275">
        <w:rPr>
          <w:sz w:val="22"/>
          <w:szCs w:val="22"/>
        </w:rPr>
        <w:t xml:space="preserve"> 4</w:t>
      </w:r>
      <w:r w:rsidRPr="006B5275">
        <w:rPr>
          <w:sz w:val="22"/>
          <w:szCs w:val="22"/>
        </w:rPr>
        <w:t>, un octosyllabe</w:t>
      </w:r>
      <w:r w:rsidR="009E4626" w:rsidRPr="006B5275">
        <w:rPr>
          <w:sz w:val="22"/>
          <w:szCs w:val="22"/>
        </w:rPr>
        <w:t xml:space="preserve"> vers 2</w:t>
      </w:r>
      <w:r w:rsidRPr="006B5275">
        <w:rPr>
          <w:sz w:val="22"/>
          <w:szCs w:val="22"/>
        </w:rPr>
        <w:t xml:space="preserve"> et des décasyllabes</w:t>
      </w:r>
      <w:r w:rsidR="003C4592" w:rsidRPr="006B5275">
        <w:rPr>
          <w:sz w:val="22"/>
          <w:szCs w:val="22"/>
        </w:rPr>
        <w:t xml:space="preserve"> du vers 5 à 15)</w:t>
      </w:r>
      <w:r w:rsidRPr="006B5275">
        <w:rPr>
          <w:sz w:val="22"/>
          <w:szCs w:val="22"/>
        </w:rPr>
        <w:t>. C’est un poème hétérométrique</w:t>
      </w:r>
      <w:r w:rsidR="003C4592" w:rsidRPr="006B5275">
        <w:rPr>
          <w:sz w:val="22"/>
          <w:szCs w:val="22"/>
        </w:rPr>
        <w:t xml:space="preserve"> au moins pour la 1</w:t>
      </w:r>
      <w:r w:rsidR="003C4592" w:rsidRPr="006B5275">
        <w:rPr>
          <w:sz w:val="22"/>
          <w:szCs w:val="22"/>
          <w:vertAlign w:val="superscript"/>
        </w:rPr>
        <w:t>ère</w:t>
      </w:r>
      <w:r w:rsidR="003C4592" w:rsidRPr="006B5275">
        <w:rPr>
          <w:sz w:val="22"/>
          <w:szCs w:val="22"/>
        </w:rPr>
        <w:t xml:space="preserve"> strophe</w:t>
      </w:r>
      <w:r w:rsidRPr="006B5275">
        <w:rPr>
          <w:sz w:val="22"/>
          <w:szCs w:val="22"/>
        </w:rPr>
        <w:t>.</w:t>
      </w:r>
    </w:p>
    <w:p w:rsidR="000D19FE" w:rsidRPr="006B5275" w:rsidRDefault="000D19FE" w:rsidP="000D19FE">
      <w:pPr>
        <w:tabs>
          <w:tab w:val="left" w:pos="284"/>
        </w:tabs>
        <w:spacing w:line="360" w:lineRule="auto"/>
        <w:rPr>
          <w:sz w:val="22"/>
          <w:szCs w:val="22"/>
        </w:rPr>
      </w:pPr>
      <w:r w:rsidRPr="006B5275">
        <w:rPr>
          <w:sz w:val="22"/>
          <w:szCs w:val="22"/>
        </w:rPr>
        <w:t>Ceci dit, les trois strophes sont identiques (</w:t>
      </w:r>
      <w:proofErr w:type="spellStart"/>
      <w:r w:rsidRPr="006B5275">
        <w:rPr>
          <w:sz w:val="22"/>
          <w:szCs w:val="22"/>
        </w:rPr>
        <w:t>quintils</w:t>
      </w:r>
      <w:proofErr w:type="spellEnd"/>
      <w:r w:rsidRPr="006B5275">
        <w:rPr>
          <w:sz w:val="22"/>
          <w:szCs w:val="22"/>
        </w:rPr>
        <w:t>) : il y a donc le respect d’une certaine tradition, et la recherche d’une harmonie visuelle.</w:t>
      </w:r>
    </w:p>
    <w:p w:rsidR="006321D8" w:rsidRPr="006B5275" w:rsidRDefault="006321D8" w:rsidP="006321D8">
      <w:pPr>
        <w:tabs>
          <w:tab w:val="left" w:pos="284"/>
        </w:tabs>
        <w:spacing w:line="360" w:lineRule="auto"/>
        <w:rPr>
          <w:sz w:val="22"/>
          <w:szCs w:val="22"/>
        </w:rPr>
      </w:pPr>
      <w:r w:rsidRPr="006B5275">
        <w:rPr>
          <w:sz w:val="22"/>
          <w:szCs w:val="22"/>
        </w:rPr>
        <w:tab/>
      </w:r>
      <w:r w:rsidRPr="006B5275">
        <w:rPr>
          <w:sz w:val="22"/>
          <w:szCs w:val="22"/>
        </w:rPr>
        <w:sym w:font="Wingdings" w:char="F0F0"/>
      </w:r>
      <w:r w:rsidRPr="006B5275">
        <w:rPr>
          <w:sz w:val="22"/>
          <w:szCs w:val="22"/>
        </w:rPr>
        <w:t xml:space="preserve"> Ce sont des vers libres </w:t>
      </w:r>
      <w:proofErr w:type="spellStart"/>
      <w:r w:rsidRPr="006B5275">
        <w:rPr>
          <w:sz w:val="22"/>
          <w:szCs w:val="22"/>
        </w:rPr>
        <w:t>puisqu</w:t>
      </w:r>
      <w:proofErr w:type="spellEnd"/>
      <w:r w:rsidRPr="006B5275">
        <w:rPr>
          <w:sz w:val="22"/>
          <w:szCs w:val="22"/>
        </w:rPr>
        <w:t xml:space="preserve"> ils sont de longueur irrégulière et ne riment pas systématiquement, mais la liberté continue à respecter de nombreuses contraintes de la poésie traditionnelle. La </w:t>
      </w:r>
      <w:r w:rsidRPr="006B5275">
        <w:rPr>
          <w:b/>
          <w:bCs/>
          <w:sz w:val="22"/>
          <w:szCs w:val="22"/>
        </w:rPr>
        <w:t>forme</w:t>
      </w:r>
      <w:r w:rsidRPr="006B5275">
        <w:rPr>
          <w:sz w:val="22"/>
          <w:szCs w:val="22"/>
        </w:rPr>
        <w:t xml:space="preserve"> </w:t>
      </w:r>
      <w:r w:rsidR="00781471" w:rsidRPr="006B5275">
        <w:rPr>
          <w:b/>
          <w:bCs/>
          <w:sz w:val="22"/>
          <w:szCs w:val="22"/>
        </w:rPr>
        <w:t>métrique</w:t>
      </w:r>
      <w:r w:rsidR="00781471" w:rsidRPr="006B5275">
        <w:rPr>
          <w:sz w:val="22"/>
          <w:szCs w:val="22"/>
        </w:rPr>
        <w:t xml:space="preserve"> </w:t>
      </w:r>
      <w:r w:rsidRPr="006B5275">
        <w:rPr>
          <w:sz w:val="22"/>
          <w:szCs w:val="22"/>
        </w:rPr>
        <w:t xml:space="preserve">est donc à la fois </w:t>
      </w:r>
      <w:r w:rsidRPr="006B5275">
        <w:rPr>
          <w:b/>
          <w:bCs/>
          <w:sz w:val="22"/>
          <w:szCs w:val="22"/>
        </w:rPr>
        <w:t>traditionnelle et moderne.</w:t>
      </w:r>
    </w:p>
    <w:p w:rsidR="000D19FE" w:rsidRPr="006B5275" w:rsidRDefault="000D19FE" w:rsidP="00C157AF">
      <w:pPr>
        <w:tabs>
          <w:tab w:val="left" w:pos="284"/>
        </w:tabs>
        <w:spacing w:line="360" w:lineRule="auto"/>
        <w:rPr>
          <w:sz w:val="22"/>
          <w:szCs w:val="22"/>
        </w:rPr>
      </w:pPr>
    </w:p>
    <w:p w:rsidR="00C578AF" w:rsidRPr="006B5275" w:rsidRDefault="00713713" w:rsidP="00C157AF">
      <w:pPr>
        <w:tabs>
          <w:tab w:val="left" w:pos="284"/>
        </w:tabs>
        <w:spacing w:line="360" w:lineRule="auto"/>
        <w:rPr>
          <w:b/>
          <w:bCs/>
          <w:sz w:val="22"/>
          <w:szCs w:val="22"/>
        </w:rPr>
      </w:pPr>
      <w:r w:rsidRPr="006B5275">
        <w:rPr>
          <w:b/>
          <w:bCs/>
          <w:sz w:val="22"/>
          <w:szCs w:val="22"/>
        </w:rPr>
        <w:sym w:font="Wingdings" w:char="F0F0"/>
      </w:r>
      <w:r w:rsidR="00C157AF" w:rsidRPr="006B5275">
        <w:rPr>
          <w:b/>
          <w:bCs/>
          <w:sz w:val="22"/>
          <w:szCs w:val="22"/>
          <w:u w:val="single"/>
        </w:rPr>
        <w:t>Le rythme des vers respecte-t-il les règles classiques</w:t>
      </w:r>
      <w:r w:rsidR="00C157AF" w:rsidRPr="006B5275">
        <w:rPr>
          <w:b/>
          <w:bCs/>
          <w:sz w:val="22"/>
          <w:szCs w:val="22"/>
        </w:rPr>
        <w:t> ?</w:t>
      </w:r>
    </w:p>
    <w:p w:rsidR="00C157AF" w:rsidRPr="006B5275" w:rsidRDefault="00C157AF" w:rsidP="00C157AF">
      <w:pPr>
        <w:tabs>
          <w:tab w:val="left" w:pos="284"/>
        </w:tabs>
        <w:spacing w:line="360" w:lineRule="auto"/>
        <w:rPr>
          <w:sz w:val="22"/>
          <w:szCs w:val="22"/>
        </w:rPr>
      </w:pPr>
      <w:r w:rsidRPr="006B5275">
        <w:rPr>
          <w:rFonts w:ascii="Lucida Sans Unicode" w:hAnsi="Lucida Sans Unicode" w:cs="Lucida Sans Unicode"/>
          <w:sz w:val="22"/>
          <w:szCs w:val="22"/>
        </w:rPr>
        <w:t>⇢</w:t>
      </w:r>
      <w:r w:rsidRPr="006B5275">
        <w:rPr>
          <w:sz w:val="22"/>
          <w:szCs w:val="22"/>
        </w:rPr>
        <w:t xml:space="preserve"> Rythme parfaitement harmonieux des alexandrins aux vers 1, 3, 4 (césure à l’hémistiche) et des décasyllabes (césure toujours après la 4</w:t>
      </w:r>
      <w:r w:rsidRPr="006B5275">
        <w:rPr>
          <w:sz w:val="22"/>
          <w:szCs w:val="22"/>
          <w:vertAlign w:val="superscript"/>
        </w:rPr>
        <w:t>ème</w:t>
      </w:r>
      <w:r w:rsidRPr="006B5275">
        <w:rPr>
          <w:sz w:val="22"/>
          <w:szCs w:val="22"/>
        </w:rPr>
        <w:t xml:space="preserve"> </w:t>
      </w:r>
      <w:proofErr w:type="gramStart"/>
      <w:r w:rsidRPr="006B5275">
        <w:rPr>
          <w:sz w:val="22"/>
          <w:szCs w:val="22"/>
        </w:rPr>
        <w:t>syllabe  du</w:t>
      </w:r>
      <w:proofErr w:type="gramEnd"/>
      <w:r w:rsidRPr="006B5275">
        <w:rPr>
          <w:sz w:val="22"/>
          <w:szCs w:val="22"/>
        </w:rPr>
        <w:t xml:space="preserve"> vers 5 à 15.) Octosyllabe du vers 2 parfaitement régulier.</w:t>
      </w:r>
    </w:p>
    <w:p w:rsidR="00BB48CF" w:rsidRPr="006B5275" w:rsidRDefault="00BB48CF" w:rsidP="00E66807">
      <w:pPr>
        <w:tabs>
          <w:tab w:val="left" w:pos="284"/>
        </w:tabs>
        <w:spacing w:line="360" w:lineRule="auto"/>
        <w:rPr>
          <w:sz w:val="22"/>
          <w:szCs w:val="22"/>
        </w:rPr>
      </w:pPr>
    </w:p>
    <w:p w:rsidR="00DC67BF" w:rsidRPr="006B5275" w:rsidRDefault="005119E1" w:rsidP="009A5F1F">
      <w:pPr>
        <w:tabs>
          <w:tab w:val="left" w:pos="284"/>
        </w:tabs>
        <w:spacing w:line="360" w:lineRule="auto"/>
        <w:rPr>
          <w:b/>
          <w:bCs/>
          <w:sz w:val="22"/>
          <w:szCs w:val="22"/>
        </w:rPr>
      </w:pPr>
      <w:r w:rsidRPr="006B5275">
        <w:rPr>
          <w:b/>
          <w:bCs/>
          <w:sz w:val="22"/>
          <w:szCs w:val="22"/>
        </w:rPr>
        <w:t>3</w:t>
      </w:r>
      <w:r w:rsidR="009A5F1F" w:rsidRPr="006B5275">
        <w:rPr>
          <w:b/>
          <w:bCs/>
          <w:sz w:val="22"/>
          <w:szCs w:val="22"/>
        </w:rPr>
        <w:t xml:space="preserve">. </w:t>
      </w:r>
      <w:r w:rsidR="009A5F1F" w:rsidRPr="006B5275">
        <w:rPr>
          <w:b/>
          <w:bCs/>
          <w:sz w:val="22"/>
          <w:szCs w:val="22"/>
          <w:u w:val="single"/>
        </w:rPr>
        <w:t>La syntaxe </w:t>
      </w:r>
      <w:r w:rsidR="00BB61D7" w:rsidRPr="006B5275">
        <w:rPr>
          <w:b/>
          <w:bCs/>
          <w:sz w:val="22"/>
          <w:szCs w:val="22"/>
          <w:u w:val="single"/>
        </w:rPr>
        <w:t>est-elle conventionnelle</w:t>
      </w:r>
      <w:r w:rsidR="00BB61D7" w:rsidRPr="006B5275">
        <w:rPr>
          <w:b/>
          <w:bCs/>
          <w:sz w:val="22"/>
          <w:szCs w:val="22"/>
        </w:rPr>
        <w:t xml:space="preserve"> ? </w:t>
      </w:r>
      <w:r w:rsidRPr="006B5275">
        <w:rPr>
          <w:b/>
          <w:bCs/>
          <w:sz w:val="22"/>
          <w:szCs w:val="22"/>
        </w:rPr>
        <w:sym w:font="Wingdings" w:char="F0F0"/>
      </w:r>
      <w:r w:rsidRPr="006B5275">
        <w:rPr>
          <w:b/>
          <w:bCs/>
          <w:sz w:val="22"/>
          <w:szCs w:val="22"/>
        </w:rPr>
        <w:t xml:space="preserve"> </w:t>
      </w:r>
      <w:r w:rsidR="00DC67BF" w:rsidRPr="006B5275">
        <w:rPr>
          <w:b/>
          <w:bCs/>
          <w:sz w:val="22"/>
          <w:szCs w:val="22"/>
        </w:rPr>
        <w:t xml:space="preserve">Combien y </w:t>
      </w:r>
      <w:proofErr w:type="spellStart"/>
      <w:r w:rsidR="00DC67BF" w:rsidRPr="006B5275">
        <w:rPr>
          <w:b/>
          <w:bCs/>
          <w:sz w:val="22"/>
          <w:szCs w:val="22"/>
        </w:rPr>
        <w:t>a-t-il</w:t>
      </w:r>
      <w:proofErr w:type="spellEnd"/>
      <w:r w:rsidR="00DC67BF" w:rsidRPr="006B5275">
        <w:rPr>
          <w:b/>
          <w:bCs/>
          <w:sz w:val="22"/>
          <w:szCs w:val="22"/>
        </w:rPr>
        <w:t xml:space="preserve"> de phrases dans ce poème ?</w:t>
      </w:r>
    </w:p>
    <w:p w:rsidR="00781FBF" w:rsidRPr="006B5275" w:rsidRDefault="00781FBF" w:rsidP="009A5F1F">
      <w:pPr>
        <w:spacing w:line="360" w:lineRule="auto"/>
        <w:rPr>
          <w:sz w:val="22"/>
          <w:szCs w:val="22"/>
        </w:rPr>
      </w:pPr>
      <w:r w:rsidRPr="006B5275">
        <w:rPr>
          <w:sz w:val="22"/>
          <w:szCs w:val="22"/>
        </w:rPr>
        <w:t>La 1</w:t>
      </w:r>
      <w:r w:rsidRPr="006B5275">
        <w:rPr>
          <w:sz w:val="22"/>
          <w:szCs w:val="22"/>
          <w:vertAlign w:val="superscript"/>
        </w:rPr>
        <w:t>ère</w:t>
      </w:r>
      <w:r w:rsidRPr="006B5275">
        <w:rPr>
          <w:sz w:val="22"/>
          <w:szCs w:val="22"/>
        </w:rPr>
        <w:t xml:space="preserve"> strophe constitue une 1</w:t>
      </w:r>
      <w:r w:rsidRPr="006B5275">
        <w:rPr>
          <w:sz w:val="22"/>
          <w:szCs w:val="22"/>
          <w:vertAlign w:val="superscript"/>
        </w:rPr>
        <w:t>ère</w:t>
      </w:r>
      <w:r w:rsidRPr="006B5275">
        <w:rPr>
          <w:sz w:val="22"/>
          <w:szCs w:val="22"/>
        </w:rPr>
        <w:t xml:space="preserve"> phrase, les 2</w:t>
      </w:r>
      <w:r w:rsidRPr="006B5275">
        <w:rPr>
          <w:sz w:val="22"/>
          <w:szCs w:val="22"/>
          <w:vertAlign w:val="superscript"/>
        </w:rPr>
        <w:t>ème</w:t>
      </w:r>
      <w:r w:rsidRPr="006B5275">
        <w:rPr>
          <w:sz w:val="22"/>
          <w:szCs w:val="22"/>
        </w:rPr>
        <w:t xml:space="preserve"> et </w:t>
      </w:r>
      <w:proofErr w:type="gramStart"/>
      <w:r w:rsidRPr="006B5275">
        <w:rPr>
          <w:sz w:val="22"/>
          <w:szCs w:val="22"/>
        </w:rPr>
        <w:t>3</w:t>
      </w:r>
      <w:r w:rsidRPr="006B5275">
        <w:rPr>
          <w:sz w:val="22"/>
          <w:szCs w:val="22"/>
          <w:vertAlign w:val="superscript"/>
        </w:rPr>
        <w:t>ème</w:t>
      </w:r>
      <w:r w:rsidRPr="006B5275">
        <w:rPr>
          <w:sz w:val="22"/>
          <w:szCs w:val="22"/>
        </w:rPr>
        <w:t xml:space="preserve"> strophes</w:t>
      </w:r>
      <w:proofErr w:type="gramEnd"/>
      <w:r w:rsidRPr="006B5275">
        <w:rPr>
          <w:sz w:val="22"/>
          <w:szCs w:val="22"/>
        </w:rPr>
        <w:t xml:space="preserve"> forment une 2</w:t>
      </w:r>
      <w:r w:rsidRPr="006B5275">
        <w:rPr>
          <w:sz w:val="22"/>
          <w:szCs w:val="22"/>
          <w:vertAlign w:val="superscript"/>
        </w:rPr>
        <w:t>ème</w:t>
      </w:r>
      <w:r w:rsidRPr="006B5275">
        <w:rPr>
          <w:sz w:val="22"/>
          <w:szCs w:val="22"/>
        </w:rPr>
        <w:t xml:space="preserve"> phrase. (</w:t>
      </w:r>
      <w:proofErr w:type="gramStart"/>
      <w:r w:rsidRPr="006B5275">
        <w:rPr>
          <w:sz w:val="22"/>
          <w:szCs w:val="22"/>
        </w:rPr>
        <w:t>enjambement</w:t>
      </w:r>
      <w:proofErr w:type="gramEnd"/>
      <w:r w:rsidRPr="006B5275">
        <w:rPr>
          <w:sz w:val="22"/>
          <w:szCs w:val="22"/>
        </w:rPr>
        <w:t xml:space="preserve"> strophique) </w:t>
      </w:r>
    </w:p>
    <w:p w:rsidR="005119E1" w:rsidRPr="006B5275" w:rsidRDefault="0059265C" w:rsidP="004F4C61">
      <w:pPr>
        <w:tabs>
          <w:tab w:val="left" w:pos="284"/>
        </w:tabs>
        <w:spacing w:line="360" w:lineRule="auto"/>
        <w:rPr>
          <w:sz w:val="22"/>
          <w:szCs w:val="22"/>
        </w:rPr>
      </w:pPr>
      <w:r w:rsidRPr="006B5275">
        <w:rPr>
          <w:sz w:val="22"/>
          <w:szCs w:val="22"/>
        </w:rPr>
        <w:t xml:space="preserve">Du vers 6 à </w:t>
      </w:r>
      <w:r w:rsidR="009A5F1F" w:rsidRPr="006B5275">
        <w:rPr>
          <w:sz w:val="22"/>
          <w:szCs w:val="22"/>
        </w:rPr>
        <w:t xml:space="preserve">12 : </w:t>
      </w:r>
      <w:r w:rsidRPr="006B5275">
        <w:rPr>
          <w:sz w:val="22"/>
          <w:szCs w:val="22"/>
        </w:rPr>
        <w:t xml:space="preserve">les </w:t>
      </w:r>
      <w:r w:rsidR="009A5F1F" w:rsidRPr="006B5275">
        <w:rPr>
          <w:b/>
          <w:bCs/>
          <w:sz w:val="22"/>
          <w:szCs w:val="22"/>
        </w:rPr>
        <w:t>groupes nominaux</w:t>
      </w:r>
      <w:r w:rsidR="009A5F1F" w:rsidRPr="006B5275">
        <w:rPr>
          <w:sz w:val="22"/>
          <w:szCs w:val="22"/>
        </w:rPr>
        <w:t xml:space="preserve"> </w:t>
      </w:r>
      <w:r w:rsidRPr="006B5275">
        <w:rPr>
          <w:sz w:val="22"/>
          <w:szCs w:val="22"/>
        </w:rPr>
        <w:t xml:space="preserve">sont </w:t>
      </w:r>
      <w:r w:rsidR="009A5F1F" w:rsidRPr="006B5275">
        <w:rPr>
          <w:sz w:val="22"/>
          <w:szCs w:val="22"/>
        </w:rPr>
        <w:t xml:space="preserve">simplement </w:t>
      </w:r>
      <w:r w:rsidR="009A5F1F" w:rsidRPr="006B5275">
        <w:rPr>
          <w:b/>
          <w:bCs/>
          <w:sz w:val="22"/>
          <w:szCs w:val="22"/>
        </w:rPr>
        <w:t>juxtaposés</w:t>
      </w:r>
      <w:r w:rsidR="009A5F1F" w:rsidRPr="006B5275">
        <w:rPr>
          <w:sz w:val="22"/>
          <w:szCs w:val="22"/>
        </w:rPr>
        <w:t xml:space="preserve">, </w:t>
      </w:r>
      <w:r w:rsidR="002955B6" w:rsidRPr="006B5275">
        <w:rPr>
          <w:sz w:val="22"/>
          <w:szCs w:val="22"/>
        </w:rPr>
        <w:t>comme si le poète se lai</w:t>
      </w:r>
      <w:r w:rsidRPr="006B5275">
        <w:rPr>
          <w:sz w:val="22"/>
          <w:szCs w:val="22"/>
        </w:rPr>
        <w:t xml:space="preserve">ssait </w:t>
      </w:r>
      <w:r w:rsidR="002955B6" w:rsidRPr="006B5275">
        <w:rPr>
          <w:sz w:val="22"/>
          <w:szCs w:val="22"/>
        </w:rPr>
        <w:t xml:space="preserve">entraîner </w:t>
      </w:r>
      <w:r w:rsidRPr="006B5275">
        <w:rPr>
          <w:sz w:val="22"/>
          <w:szCs w:val="22"/>
        </w:rPr>
        <w:t xml:space="preserve">d’une vision à une autre. </w:t>
      </w:r>
      <w:r w:rsidR="002955B6" w:rsidRPr="006B5275">
        <w:rPr>
          <w:sz w:val="22"/>
          <w:szCs w:val="22"/>
        </w:rPr>
        <w:t>Les yeux de la femme</w:t>
      </w:r>
      <w:r w:rsidR="009A5F1F" w:rsidRPr="006B5275">
        <w:rPr>
          <w:sz w:val="22"/>
          <w:szCs w:val="22"/>
        </w:rPr>
        <w:t xml:space="preserve"> invitent</w:t>
      </w:r>
      <w:r w:rsidR="00202DFD" w:rsidRPr="006B5275">
        <w:rPr>
          <w:sz w:val="22"/>
          <w:szCs w:val="22"/>
        </w:rPr>
        <w:t xml:space="preserve"> au rêve. (Cf. : </w:t>
      </w:r>
      <w:r w:rsidR="00202DFD" w:rsidRPr="006B5275">
        <w:rPr>
          <w:b/>
          <w:bCs/>
          <w:sz w:val="22"/>
          <w:szCs w:val="22"/>
        </w:rPr>
        <w:t>succession d’images propre aux surréalistes</w:t>
      </w:r>
      <w:r w:rsidR="00202DFD" w:rsidRPr="006B5275">
        <w:rPr>
          <w:sz w:val="22"/>
          <w:szCs w:val="22"/>
        </w:rPr>
        <w:t>.)</w:t>
      </w:r>
      <w:r w:rsidR="004F4C61" w:rsidRPr="006B5275">
        <w:rPr>
          <w:sz w:val="22"/>
          <w:szCs w:val="22"/>
        </w:rPr>
        <w:t xml:space="preserve"> </w:t>
      </w:r>
    </w:p>
    <w:p w:rsidR="00E81067" w:rsidRPr="006B5275" w:rsidRDefault="00E81067" w:rsidP="00CD6B92">
      <w:pPr>
        <w:tabs>
          <w:tab w:val="left" w:pos="284"/>
        </w:tabs>
        <w:spacing w:line="360" w:lineRule="auto"/>
        <w:rPr>
          <w:b/>
          <w:bCs/>
          <w:sz w:val="22"/>
          <w:szCs w:val="22"/>
        </w:rPr>
      </w:pPr>
    </w:p>
    <w:p w:rsidR="00CD6B92" w:rsidRPr="006B5275" w:rsidRDefault="00CD6B92" w:rsidP="00CD6B92">
      <w:pPr>
        <w:tabs>
          <w:tab w:val="left" w:pos="284"/>
        </w:tabs>
        <w:spacing w:line="360" w:lineRule="auto"/>
        <w:rPr>
          <w:b/>
          <w:bCs/>
          <w:sz w:val="22"/>
          <w:szCs w:val="22"/>
        </w:rPr>
      </w:pPr>
      <w:r w:rsidRPr="006B5275">
        <w:rPr>
          <w:b/>
          <w:bCs/>
          <w:sz w:val="22"/>
          <w:szCs w:val="22"/>
        </w:rPr>
        <w:t xml:space="preserve">4. </w:t>
      </w:r>
      <w:r w:rsidRPr="006B5275">
        <w:rPr>
          <w:b/>
          <w:bCs/>
          <w:sz w:val="22"/>
          <w:szCs w:val="22"/>
          <w:u w:val="single"/>
        </w:rPr>
        <w:t>La succession d’images suit-elle une logique rationnelle</w:t>
      </w:r>
      <w:r w:rsidRPr="006B5275">
        <w:rPr>
          <w:b/>
          <w:bCs/>
          <w:sz w:val="22"/>
          <w:szCs w:val="22"/>
        </w:rPr>
        <w:t xml:space="preserve"> ?</w:t>
      </w:r>
    </w:p>
    <w:p w:rsidR="00E705DA" w:rsidRPr="006B5275" w:rsidRDefault="00E81067" w:rsidP="00E81067">
      <w:pPr>
        <w:tabs>
          <w:tab w:val="left" w:pos="284"/>
        </w:tabs>
        <w:spacing w:line="360" w:lineRule="auto"/>
        <w:rPr>
          <w:sz w:val="22"/>
          <w:szCs w:val="22"/>
        </w:rPr>
      </w:pPr>
      <w:r w:rsidRPr="006B5275">
        <w:rPr>
          <w:sz w:val="22"/>
          <w:szCs w:val="22"/>
        </w:rPr>
        <w:lastRenderedPageBreak/>
        <w:sym w:font="Wingdings" w:char="F0F0"/>
      </w:r>
      <w:r w:rsidRPr="006B5275">
        <w:rPr>
          <w:sz w:val="22"/>
          <w:szCs w:val="22"/>
        </w:rPr>
        <w:t xml:space="preserve"> Plusieurs </w:t>
      </w:r>
      <w:r w:rsidRPr="006B5275">
        <w:rPr>
          <w:b/>
          <w:bCs/>
          <w:sz w:val="22"/>
          <w:szCs w:val="22"/>
        </w:rPr>
        <w:t>métaphores</w:t>
      </w:r>
      <w:r w:rsidRPr="006B5275">
        <w:rPr>
          <w:sz w:val="22"/>
          <w:szCs w:val="22"/>
        </w:rPr>
        <w:t xml:space="preserve"> sont </w:t>
      </w:r>
      <w:r w:rsidRPr="006B5275">
        <w:rPr>
          <w:b/>
          <w:bCs/>
          <w:sz w:val="22"/>
          <w:szCs w:val="22"/>
        </w:rPr>
        <w:t>mystérieuses</w:t>
      </w:r>
      <w:r w:rsidRPr="006B5275">
        <w:rPr>
          <w:sz w:val="22"/>
          <w:szCs w:val="22"/>
        </w:rPr>
        <w:t xml:space="preserve"> et donnent une large place à l’imaginaire : « Auréole du temps », « mousse de rosée », « sourires parfumés</w:t>
      </w:r>
      <w:proofErr w:type="gramStart"/>
      <w:r w:rsidRPr="006B5275">
        <w:rPr>
          <w:sz w:val="22"/>
          <w:szCs w:val="22"/>
        </w:rPr>
        <w:t> »+</w:t>
      </w:r>
      <w:proofErr w:type="gramEnd"/>
      <w:r w:rsidRPr="006B5275">
        <w:rPr>
          <w:sz w:val="22"/>
          <w:szCs w:val="22"/>
        </w:rPr>
        <w:t xml:space="preserve"> oxymore apparemment illogique : «</w:t>
      </w:r>
      <w:r w:rsidRPr="006B5275">
        <w:rPr>
          <w:b/>
          <w:bCs/>
          <w:sz w:val="22"/>
          <w:szCs w:val="22"/>
        </w:rPr>
        <w:t>couvrant</w:t>
      </w:r>
      <w:r w:rsidRPr="006B5275">
        <w:rPr>
          <w:sz w:val="22"/>
          <w:szCs w:val="22"/>
        </w:rPr>
        <w:t xml:space="preserve"> le monde de </w:t>
      </w:r>
      <w:r w:rsidRPr="006B5275">
        <w:rPr>
          <w:b/>
          <w:bCs/>
          <w:sz w:val="22"/>
          <w:szCs w:val="22"/>
        </w:rPr>
        <w:t>lumière</w:t>
      </w:r>
      <w:r w:rsidRPr="006B5275">
        <w:rPr>
          <w:sz w:val="22"/>
          <w:szCs w:val="22"/>
        </w:rPr>
        <w:t> »</w:t>
      </w:r>
      <w:r w:rsidR="00E705DA" w:rsidRPr="006B5275">
        <w:rPr>
          <w:sz w:val="22"/>
          <w:szCs w:val="22"/>
        </w:rPr>
        <w:t>.</w:t>
      </w:r>
    </w:p>
    <w:p w:rsidR="00E81067" w:rsidRPr="006B5275" w:rsidRDefault="00F07988" w:rsidP="00E81067">
      <w:pPr>
        <w:tabs>
          <w:tab w:val="left" w:pos="284"/>
        </w:tabs>
        <w:spacing w:line="360" w:lineRule="auto"/>
        <w:rPr>
          <w:sz w:val="22"/>
          <w:szCs w:val="22"/>
        </w:rPr>
      </w:pPr>
      <w:r w:rsidRPr="006B5275">
        <w:rPr>
          <w:sz w:val="22"/>
          <w:szCs w:val="22"/>
        </w:rPr>
        <w:sym w:font="Wingdings" w:char="F0F0"/>
      </w:r>
      <w:r w:rsidRPr="006B5275">
        <w:rPr>
          <w:sz w:val="22"/>
          <w:szCs w:val="22"/>
        </w:rPr>
        <w:t xml:space="preserve"> Les </w:t>
      </w:r>
      <w:r w:rsidR="00E705DA" w:rsidRPr="006B5275">
        <w:rPr>
          <w:sz w:val="22"/>
          <w:szCs w:val="22"/>
        </w:rPr>
        <w:t>affirmation</w:t>
      </w:r>
      <w:r w:rsidRPr="006B5275">
        <w:rPr>
          <w:sz w:val="22"/>
          <w:szCs w:val="22"/>
        </w:rPr>
        <w:t>s</w:t>
      </w:r>
      <w:r w:rsidR="00E705DA" w:rsidRPr="006B5275">
        <w:rPr>
          <w:sz w:val="22"/>
          <w:szCs w:val="22"/>
        </w:rPr>
        <w:t xml:space="preserve"> « le jour dépend de l’innocence » et « le monde entier dépend de tes </w:t>
      </w:r>
      <w:r w:rsidRPr="006B5275">
        <w:rPr>
          <w:sz w:val="22"/>
          <w:szCs w:val="22"/>
        </w:rPr>
        <w:t>y</w:t>
      </w:r>
      <w:r w:rsidR="00E705DA" w:rsidRPr="006B5275">
        <w:rPr>
          <w:sz w:val="22"/>
          <w:szCs w:val="22"/>
        </w:rPr>
        <w:t>eux purs »</w:t>
      </w:r>
      <w:r w:rsidR="00E81067" w:rsidRPr="006B5275">
        <w:rPr>
          <w:sz w:val="22"/>
          <w:szCs w:val="22"/>
        </w:rPr>
        <w:t> </w:t>
      </w:r>
      <w:r w:rsidRPr="006B5275">
        <w:rPr>
          <w:sz w:val="22"/>
          <w:szCs w:val="22"/>
        </w:rPr>
        <w:t xml:space="preserve">vers13 et 14 défient la logique. </w:t>
      </w:r>
    </w:p>
    <w:p w:rsidR="00C92685" w:rsidRPr="006B5275" w:rsidRDefault="00E81067" w:rsidP="009F37BA">
      <w:pPr>
        <w:tabs>
          <w:tab w:val="left" w:pos="284"/>
        </w:tabs>
        <w:spacing w:line="360" w:lineRule="auto"/>
        <w:rPr>
          <w:b/>
          <w:bCs/>
          <w:sz w:val="22"/>
          <w:szCs w:val="22"/>
        </w:rPr>
      </w:pPr>
      <w:r w:rsidRPr="006B5275">
        <w:rPr>
          <w:sz w:val="22"/>
          <w:szCs w:val="22"/>
        </w:rPr>
        <w:sym w:font="Wingdings" w:char="F0F0"/>
      </w:r>
      <w:r w:rsidRPr="006B5275">
        <w:rPr>
          <w:sz w:val="22"/>
          <w:szCs w:val="22"/>
        </w:rPr>
        <w:t xml:space="preserve"> </w:t>
      </w:r>
      <w:r w:rsidR="00C92685" w:rsidRPr="006B5275">
        <w:rPr>
          <w:sz w:val="22"/>
          <w:szCs w:val="22"/>
        </w:rPr>
        <w:t xml:space="preserve">On peut avoir l’impression que les mots se succèdent en partie à cause </w:t>
      </w:r>
      <w:r w:rsidR="00C92685" w:rsidRPr="006B5275">
        <w:rPr>
          <w:b/>
          <w:bCs/>
          <w:sz w:val="22"/>
          <w:szCs w:val="22"/>
        </w:rPr>
        <w:t>d’associations sonores :</w:t>
      </w:r>
    </w:p>
    <w:p w:rsidR="009F37BA" w:rsidRPr="006B5275" w:rsidRDefault="00C92685" w:rsidP="009F37BA">
      <w:pPr>
        <w:tabs>
          <w:tab w:val="left" w:pos="284"/>
        </w:tabs>
        <w:spacing w:line="360" w:lineRule="auto"/>
        <w:rPr>
          <w:sz w:val="22"/>
          <w:szCs w:val="22"/>
        </w:rPr>
      </w:pPr>
      <w:r w:rsidRPr="006B5275">
        <w:rPr>
          <w:sz w:val="22"/>
          <w:szCs w:val="22"/>
        </w:rPr>
        <w:sym w:font="Wingdings" w:char="F0F0"/>
      </w:r>
      <w:r w:rsidRPr="006B5275">
        <w:rPr>
          <w:sz w:val="22"/>
          <w:szCs w:val="22"/>
        </w:rPr>
        <w:t xml:space="preserve"> </w:t>
      </w:r>
      <w:r w:rsidR="009F37BA" w:rsidRPr="006B5275">
        <w:rPr>
          <w:sz w:val="22"/>
          <w:szCs w:val="22"/>
        </w:rPr>
        <w:t xml:space="preserve">Au vers 6 et 7 : rosée </w:t>
      </w:r>
      <w:r w:rsidR="009F37BA" w:rsidRPr="006B5275">
        <w:rPr>
          <w:rFonts w:ascii="Lucida Sans Unicode" w:hAnsi="Lucida Sans Unicode" w:cs="Lucida Sans Unicode"/>
          <w:sz w:val="22"/>
          <w:szCs w:val="22"/>
        </w:rPr>
        <w:t>⇢</w:t>
      </w:r>
      <w:r w:rsidR="009F37BA" w:rsidRPr="006B5275">
        <w:rPr>
          <w:sz w:val="22"/>
          <w:szCs w:val="22"/>
        </w:rPr>
        <w:t xml:space="preserve"> roseaux : association par paronymie. (</w:t>
      </w:r>
      <w:proofErr w:type="gramStart"/>
      <w:r w:rsidR="009F37BA" w:rsidRPr="006B5275">
        <w:rPr>
          <w:sz w:val="22"/>
          <w:szCs w:val="22"/>
        </w:rPr>
        <w:t>cf.</w:t>
      </w:r>
      <w:proofErr w:type="gramEnd"/>
      <w:r w:rsidR="009F37BA" w:rsidRPr="006B5275">
        <w:rPr>
          <w:sz w:val="22"/>
          <w:szCs w:val="22"/>
        </w:rPr>
        <w:t> : associations libres</w:t>
      </w:r>
      <w:r w:rsidRPr="006B5275">
        <w:rPr>
          <w:sz w:val="22"/>
          <w:szCs w:val="22"/>
        </w:rPr>
        <w:t xml:space="preserve"> des surréalistes.</w:t>
      </w:r>
      <w:r w:rsidR="009F37BA" w:rsidRPr="006B5275">
        <w:rPr>
          <w:sz w:val="22"/>
          <w:szCs w:val="22"/>
        </w:rPr>
        <w:t>)</w:t>
      </w:r>
    </w:p>
    <w:p w:rsidR="003B6C85" w:rsidRPr="006B5275" w:rsidRDefault="00B55FA1" w:rsidP="003079C9">
      <w:pPr>
        <w:spacing w:line="360" w:lineRule="auto"/>
        <w:rPr>
          <w:sz w:val="22"/>
          <w:szCs w:val="22"/>
        </w:rPr>
      </w:pPr>
      <w:r w:rsidRPr="006B5275">
        <w:rPr>
          <w:sz w:val="22"/>
          <w:szCs w:val="22"/>
        </w:rPr>
        <w:sym w:font="Wingdings" w:char="F0F0"/>
      </w:r>
      <w:r w:rsidRPr="006B5275">
        <w:rPr>
          <w:sz w:val="22"/>
          <w:szCs w:val="22"/>
        </w:rPr>
        <w:t xml:space="preserve"> De même : </w:t>
      </w:r>
      <w:r w:rsidR="003079C9" w:rsidRPr="006B5275">
        <w:rPr>
          <w:sz w:val="22"/>
          <w:szCs w:val="22"/>
        </w:rPr>
        <w:t>« </w:t>
      </w:r>
      <w:r w:rsidR="003079C9" w:rsidRPr="006B5275">
        <w:rPr>
          <w:b/>
          <w:bCs/>
          <w:sz w:val="22"/>
          <w:szCs w:val="22"/>
        </w:rPr>
        <w:t>d</w:t>
      </w:r>
      <w:r w:rsidR="003079C9" w:rsidRPr="006B5275">
        <w:rPr>
          <w:sz w:val="22"/>
          <w:szCs w:val="22"/>
        </w:rPr>
        <w:t>an</w:t>
      </w:r>
      <w:r w:rsidR="003079C9" w:rsidRPr="006B5275">
        <w:rPr>
          <w:b/>
          <w:bCs/>
          <w:sz w:val="22"/>
          <w:szCs w:val="22"/>
        </w:rPr>
        <w:t>s</w:t>
      </w:r>
      <w:r w:rsidR="003079C9" w:rsidRPr="006B5275">
        <w:rPr>
          <w:sz w:val="22"/>
          <w:szCs w:val="22"/>
        </w:rPr>
        <w:t xml:space="preserve">e &gt; </w:t>
      </w:r>
      <w:r w:rsidR="003079C9" w:rsidRPr="006B5275">
        <w:rPr>
          <w:b/>
          <w:bCs/>
          <w:sz w:val="22"/>
          <w:szCs w:val="22"/>
        </w:rPr>
        <w:t>d</w:t>
      </w:r>
      <w:r w:rsidR="003079C9" w:rsidRPr="006B5275">
        <w:rPr>
          <w:sz w:val="22"/>
          <w:szCs w:val="22"/>
        </w:rPr>
        <w:t>ou</w:t>
      </w:r>
      <w:r w:rsidR="003079C9" w:rsidRPr="006B5275">
        <w:rPr>
          <w:b/>
          <w:bCs/>
          <w:sz w:val="22"/>
          <w:szCs w:val="22"/>
        </w:rPr>
        <w:t>c</w:t>
      </w:r>
      <w:r w:rsidR="003079C9" w:rsidRPr="006B5275">
        <w:rPr>
          <w:sz w:val="22"/>
          <w:szCs w:val="22"/>
        </w:rPr>
        <w:t>eur</w:t>
      </w:r>
      <w:r w:rsidRPr="006B5275">
        <w:rPr>
          <w:sz w:val="22"/>
          <w:szCs w:val="22"/>
        </w:rPr>
        <w:t> ;</w:t>
      </w:r>
      <w:r w:rsidR="003079C9" w:rsidRPr="006B5275">
        <w:rPr>
          <w:sz w:val="22"/>
          <w:szCs w:val="22"/>
        </w:rPr>
        <w:t xml:space="preserve"> j</w:t>
      </w:r>
      <w:r w:rsidR="003079C9" w:rsidRPr="006B5275">
        <w:rPr>
          <w:b/>
          <w:bCs/>
          <w:sz w:val="22"/>
          <w:szCs w:val="22"/>
        </w:rPr>
        <w:t>ou</w:t>
      </w:r>
      <w:r w:rsidR="003079C9" w:rsidRPr="006B5275">
        <w:rPr>
          <w:sz w:val="22"/>
          <w:szCs w:val="22"/>
        </w:rPr>
        <w:t>r &gt; m</w:t>
      </w:r>
      <w:r w:rsidR="003079C9" w:rsidRPr="006B5275">
        <w:rPr>
          <w:b/>
          <w:bCs/>
          <w:sz w:val="22"/>
          <w:szCs w:val="22"/>
        </w:rPr>
        <w:t>ou</w:t>
      </w:r>
      <w:r w:rsidR="003079C9" w:rsidRPr="006B5275">
        <w:rPr>
          <w:sz w:val="22"/>
          <w:szCs w:val="22"/>
        </w:rPr>
        <w:t>sse</w:t>
      </w:r>
      <w:r w:rsidRPr="006B5275">
        <w:rPr>
          <w:sz w:val="22"/>
          <w:szCs w:val="22"/>
        </w:rPr>
        <w:t> ;</w:t>
      </w:r>
      <w:r w:rsidR="003079C9" w:rsidRPr="006B5275">
        <w:rPr>
          <w:sz w:val="22"/>
          <w:szCs w:val="22"/>
        </w:rPr>
        <w:t xml:space="preserve"> </w:t>
      </w:r>
    </w:p>
    <w:p w:rsidR="003079C9" w:rsidRPr="006B5275" w:rsidRDefault="003079C9" w:rsidP="003079C9">
      <w:pPr>
        <w:spacing w:line="360" w:lineRule="auto"/>
        <w:rPr>
          <w:sz w:val="22"/>
          <w:szCs w:val="22"/>
        </w:rPr>
      </w:pPr>
      <w:r w:rsidRPr="006B5275">
        <w:rPr>
          <w:sz w:val="22"/>
          <w:szCs w:val="22"/>
        </w:rPr>
        <w:t>Les mots semblent ainsi s’appeler, glisser à la suite les uns des autres en reprenant les mêmes sonorités.</w:t>
      </w:r>
    </w:p>
    <w:p w:rsidR="00FE5D43" w:rsidRPr="006B5275" w:rsidRDefault="00FE5D43" w:rsidP="00FE5D43">
      <w:pPr>
        <w:tabs>
          <w:tab w:val="left" w:pos="284"/>
        </w:tabs>
        <w:spacing w:line="360" w:lineRule="auto"/>
        <w:rPr>
          <w:sz w:val="22"/>
          <w:szCs w:val="22"/>
        </w:rPr>
      </w:pPr>
      <w:r w:rsidRPr="006B5275">
        <w:rPr>
          <w:sz w:val="22"/>
          <w:szCs w:val="22"/>
        </w:rPr>
        <w:t xml:space="preserve">On retrouve </w:t>
      </w:r>
      <w:r w:rsidR="004F4C61" w:rsidRPr="006B5275">
        <w:rPr>
          <w:sz w:val="22"/>
          <w:szCs w:val="22"/>
        </w:rPr>
        <w:t xml:space="preserve">donc </w:t>
      </w:r>
      <w:r w:rsidRPr="006B5275">
        <w:rPr>
          <w:sz w:val="22"/>
          <w:szCs w:val="22"/>
        </w:rPr>
        <w:t xml:space="preserve">ici le </w:t>
      </w:r>
      <w:r w:rsidRPr="006B5275">
        <w:rPr>
          <w:b/>
          <w:bCs/>
          <w:sz w:val="22"/>
          <w:szCs w:val="22"/>
        </w:rPr>
        <w:t>goût des surréalistes pour la liberté des images</w:t>
      </w:r>
      <w:r w:rsidRPr="006B5275">
        <w:rPr>
          <w:sz w:val="22"/>
          <w:szCs w:val="22"/>
        </w:rPr>
        <w:t xml:space="preserve"> parfois surprenantes et dont les interprétations possibles sont multiples. </w:t>
      </w:r>
    </w:p>
    <w:p w:rsidR="0093348E" w:rsidRPr="006B5275" w:rsidRDefault="0027474A" w:rsidP="0027474A">
      <w:pPr>
        <w:tabs>
          <w:tab w:val="left" w:pos="284"/>
        </w:tabs>
        <w:spacing w:line="360" w:lineRule="auto"/>
        <w:rPr>
          <w:sz w:val="22"/>
          <w:szCs w:val="22"/>
        </w:rPr>
      </w:pPr>
      <w:r w:rsidRPr="006B5275">
        <w:rPr>
          <w:b/>
          <w:bCs/>
          <w:sz w:val="22"/>
          <w:szCs w:val="22"/>
        </w:rPr>
        <w:t>Mais</w:t>
      </w:r>
      <w:r w:rsidRPr="006B5275">
        <w:rPr>
          <w:sz w:val="22"/>
          <w:szCs w:val="22"/>
        </w:rPr>
        <w:t xml:space="preserve"> même si on </w:t>
      </w:r>
      <w:proofErr w:type="gramStart"/>
      <w:r w:rsidRPr="006B5275">
        <w:rPr>
          <w:sz w:val="22"/>
          <w:szCs w:val="22"/>
        </w:rPr>
        <w:t>a  l’impression</w:t>
      </w:r>
      <w:proofErr w:type="gramEnd"/>
      <w:r w:rsidRPr="006B5275">
        <w:rPr>
          <w:sz w:val="22"/>
          <w:szCs w:val="22"/>
        </w:rPr>
        <w:t xml:space="preserve"> qu’</w:t>
      </w:r>
      <w:proofErr w:type="spellStart"/>
      <w:r w:rsidRPr="006B5275">
        <w:rPr>
          <w:sz w:val="22"/>
          <w:szCs w:val="22"/>
        </w:rPr>
        <w:t>Eluard</w:t>
      </w:r>
      <w:proofErr w:type="spellEnd"/>
      <w:r w:rsidRPr="006B5275">
        <w:rPr>
          <w:sz w:val="22"/>
          <w:szCs w:val="22"/>
        </w:rPr>
        <w:t xml:space="preserve"> suit son imaginaire en toute liberté à la façon des surréalistes, on peut saisir une </w:t>
      </w:r>
      <w:r w:rsidRPr="006B5275">
        <w:rPr>
          <w:b/>
          <w:bCs/>
          <w:sz w:val="22"/>
          <w:szCs w:val="22"/>
        </w:rPr>
        <w:t>cohérence</w:t>
      </w:r>
      <w:r w:rsidRPr="006B5275">
        <w:rPr>
          <w:sz w:val="22"/>
          <w:szCs w:val="22"/>
        </w:rPr>
        <w:t xml:space="preserve"> dans les images.</w:t>
      </w:r>
      <w:r w:rsidR="000D2AEC" w:rsidRPr="006B5275">
        <w:rPr>
          <w:sz w:val="22"/>
          <w:szCs w:val="22"/>
        </w:rPr>
        <w:t xml:space="preserve"> (</w:t>
      </w:r>
      <w:proofErr w:type="gramStart"/>
      <w:r w:rsidR="000D2AEC" w:rsidRPr="006B5275">
        <w:rPr>
          <w:sz w:val="22"/>
          <w:szCs w:val="22"/>
        </w:rPr>
        <w:t>cf.</w:t>
      </w:r>
      <w:proofErr w:type="gramEnd"/>
      <w:r w:rsidR="000D2AEC" w:rsidRPr="006B5275">
        <w:rPr>
          <w:sz w:val="22"/>
          <w:szCs w:val="22"/>
        </w:rPr>
        <w:t xml:space="preserve"> II)</w:t>
      </w:r>
      <w:r w:rsidR="0093348E" w:rsidRPr="006B5275">
        <w:rPr>
          <w:sz w:val="22"/>
          <w:szCs w:val="22"/>
        </w:rPr>
        <w:t xml:space="preserve"> </w:t>
      </w:r>
    </w:p>
    <w:p w:rsidR="00F07988" w:rsidRPr="006B5275" w:rsidRDefault="00F07988" w:rsidP="0027474A">
      <w:pPr>
        <w:tabs>
          <w:tab w:val="left" w:pos="284"/>
        </w:tabs>
        <w:spacing w:line="360" w:lineRule="auto"/>
        <w:rPr>
          <w:sz w:val="22"/>
          <w:szCs w:val="22"/>
        </w:rPr>
      </w:pPr>
    </w:p>
    <w:p w:rsidR="006B5275" w:rsidRDefault="006B5275" w:rsidP="00FE5D43">
      <w:pPr>
        <w:tabs>
          <w:tab w:val="left" w:pos="284"/>
        </w:tabs>
        <w:spacing w:line="360" w:lineRule="auto"/>
        <w:rPr>
          <w:b/>
          <w:bCs/>
          <w:sz w:val="22"/>
          <w:szCs w:val="22"/>
        </w:rPr>
      </w:pPr>
    </w:p>
    <w:p w:rsidR="006B5275" w:rsidRDefault="006B5275" w:rsidP="00FE5D43">
      <w:pPr>
        <w:tabs>
          <w:tab w:val="left" w:pos="284"/>
        </w:tabs>
        <w:spacing w:line="360" w:lineRule="auto"/>
        <w:rPr>
          <w:b/>
          <w:bCs/>
          <w:sz w:val="22"/>
          <w:szCs w:val="22"/>
        </w:rPr>
      </w:pPr>
    </w:p>
    <w:p w:rsidR="00B21A6A" w:rsidRPr="006B5275" w:rsidRDefault="006C222F" w:rsidP="00FE5D43">
      <w:pPr>
        <w:tabs>
          <w:tab w:val="left" w:pos="284"/>
        </w:tabs>
        <w:spacing w:line="360" w:lineRule="auto"/>
        <w:rPr>
          <w:b/>
          <w:bCs/>
          <w:sz w:val="22"/>
          <w:szCs w:val="22"/>
        </w:rPr>
      </w:pPr>
      <w:r>
        <w:rPr>
          <w:b/>
          <w:bCs/>
          <w:sz w:val="22"/>
          <w:szCs w:val="22"/>
        </w:rPr>
        <w:tab/>
      </w:r>
      <w:r w:rsidR="00B21A6A" w:rsidRPr="006B5275">
        <w:rPr>
          <w:b/>
          <w:bCs/>
          <w:sz w:val="22"/>
          <w:szCs w:val="22"/>
        </w:rPr>
        <w:t xml:space="preserve">II. </w:t>
      </w:r>
      <w:r w:rsidR="00B21A6A" w:rsidRPr="006B5275">
        <w:rPr>
          <w:b/>
          <w:bCs/>
          <w:sz w:val="22"/>
          <w:szCs w:val="22"/>
          <w:u w:val="single"/>
        </w:rPr>
        <w:t>CONCEPTION DE L’AMOUR ET DE LA FEMME</w:t>
      </w:r>
      <w:r w:rsidR="00B21A6A" w:rsidRPr="006B5275">
        <w:rPr>
          <w:b/>
          <w:bCs/>
          <w:sz w:val="22"/>
          <w:szCs w:val="22"/>
        </w:rPr>
        <w:t>.</w:t>
      </w:r>
    </w:p>
    <w:p w:rsidR="008578CF" w:rsidRPr="006B5275" w:rsidRDefault="00B57B30" w:rsidP="0093348E">
      <w:pPr>
        <w:tabs>
          <w:tab w:val="left" w:pos="284"/>
        </w:tabs>
        <w:spacing w:line="360" w:lineRule="auto"/>
        <w:rPr>
          <w:b/>
          <w:bCs/>
          <w:sz w:val="22"/>
          <w:szCs w:val="22"/>
        </w:rPr>
      </w:pPr>
      <w:r w:rsidRPr="006B5275">
        <w:rPr>
          <w:b/>
          <w:bCs/>
          <w:sz w:val="22"/>
          <w:szCs w:val="22"/>
        </w:rPr>
        <w:tab/>
      </w:r>
      <w:r w:rsidR="006C222F">
        <w:rPr>
          <w:b/>
          <w:bCs/>
          <w:sz w:val="22"/>
          <w:szCs w:val="22"/>
        </w:rPr>
        <w:tab/>
      </w:r>
      <w:r w:rsidR="00DD4720" w:rsidRPr="006B5275">
        <w:rPr>
          <w:b/>
          <w:bCs/>
          <w:sz w:val="22"/>
          <w:szCs w:val="22"/>
        </w:rPr>
        <w:t xml:space="preserve">A. </w:t>
      </w:r>
      <w:r w:rsidR="008578CF" w:rsidRPr="006B5275">
        <w:rPr>
          <w:b/>
          <w:bCs/>
          <w:sz w:val="22"/>
          <w:szCs w:val="22"/>
          <w:u w:val="single"/>
        </w:rPr>
        <w:t>L’amour est un refuge</w:t>
      </w:r>
      <w:r w:rsidR="008578CF" w:rsidRPr="006B5275">
        <w:rPr>
          <w:b/>
          <w:bCs/>
          <w:sz w:val="22"/>
          <w:szCs w:val="22"/>
        </w:rPr>
        <w:t>.</w:t>
      </w:r>
    </w:p>
    <w:p w:rsidR="0093348E" w:rsidRPr="006B5275" w:rsidRDefault="00DD4720" w:rsidP="0093348E">
      <w:pPr>
        <w:tabs>
          <w:tab w:val="left" w:pos="284"/>
        </w:tabs>
        <w:spacing w:line="360" w:lineRule="auto"/>
        <w:rPr>
          <w:b/>
          <w:bCs/>
          <w:sz w:val="22"/>
          <w:szCs w:val="22"/>
        </w:rPr>
      </w:pPr>
      <w:r w:rsidRPr="006B5275">
        <w:rPr>
          <w:b/>
          <w:bCs/>
          <w:sz w:val="22"/>
          <w:szCs w:val="22"/>
        </w:rPr>
        <w:t xml:space="preserve">1. </w:t>
      </w:r>
      <w:r w:rsidR="0093348E" w:rsidRPr="006B5275">
        <w:rPr>
          <w:b/>
          <w:bCs/>
          <w:sz w:val="22"/>
          <w:szCs w:val="22"/>
        </w:rPr>
        <w:t xml:space="preserve"> </w:t>
      </w:r>
      <w:r w:rsidR="0093348E" w:rsidRPr="006B5275">
        <w:rPr>
          <w:b/>
          <w:bCs/>
          <w:sz w:val="22"/>
          <w:szCs w:val="22"/>
          <w:u w:val="single"/>
        </w:rPr>
        <w:t>Thématique de la courbe et du cercle</w:t>
      </w:r>
      <w:r w:rsidR="0093348E" w:rsidRPr="006B5275">
        <w:rPr>
          <w:b/>
          <w:bCs/>
          <w:sz w:val="22"/>
          <w:szCs w:val="22"/>
        </w:rPr>
        <w:t>.</w:t>
      </w:r>
    </w:p>
    <w:p w:rsidR="002E03D2" w:rsidRPr="006B5275" w:rsidRDefault="00216C12" w:rsidP="003B6C85">
      <w:pPr>
        <w:spacing w:line="360" w:lineRule="auto"/>
        <w:rPr>
          <w:sz w:val="22"/>
          <w:szCs w:val="22"/>
        </w:rPr>
      </w:pPr>
      <w:r w:rsidRPr="006B5275">
        <w:rPr>
          <w:sz w:val="22"/>
          <w:szCs w:val="22"/>
        </w:rPr>
        <w:sym w:font="Wingdings" w:char="F0F0"/>
      </w:r>
      <w:r w:rsidRPr="006B5275">
        <w:rPr>
          <w:sz w:val="22"/>
          <w:szCs w:val="22"/>
        </w:rPr>
        <w:t xml:space="preserve"> </w:t>
      </w:r>
      <w:r w:rsidR="002E03D2" w:rsidRPr="006B5275">
        <w:rPr>
          <w:sz w:val="22"/>
          <w:szCs w:val="22"/>
        </w:rPr>
        <w:t xml:space="preserve"> </w:t>
      </w:r>
      <w:r w:rsidR="002C4293" w:rsidRPr="006B5275">
        <w:rPr>
          <w:sz w:val="22"/>
          <w:szCs w:val="22"/>
        </w:rPr>
        <w:t xml:space="preserve">L’évocation de la courbure des yeux fait naître un </w:t>
      </w:r>
      <w:r w:rsidR="002C4293" w:rsidRPr="006B5275">
        <w:rPr>
          <w:b/>
          <w:bCs/>
          <w:sz w:val="22"/>
          <w:szCs w:val="22"/>
        </w:rPr>
        <w:t xml:space="preserve">champ lexical de </w:t>
      </w:r>
      <w:r w:rsidR="003E5D66" w:rsidRPr="006B5275">
        <w:rPr>
          <w:b/>
          <w:bCs/>
          <w:sz w:val="22"/>
          <w:szCs w:val="22"/>
        </w:rPr>
        <w:t>la courbe et du cercle</w:t>
      </w:r>
      <w:r w:rsidR="003E5D66" w:rsidRPr="006B5275">
        <w:rPr>
          <w:sz w:val="22"/>
          <w:szCs w:val="22"/>
        </w:rPr>
        <w:t>, forme ronde, rassurante, sans angles : « fait le tour » vers</w:t>
      </w:r>
      <w:r w:rsidR="00D85332" w:rsidRPr="006B5275">
        <w:rPr>
          <w:sz w:val="22"/>
          <w:szCs w:val="22"/>
        </w:rPr>
        <w:t xml:space="preserve"> </w:t>
      </w:r>
      <w:r w:rsidR="003E5D66" w:rsidRPr="006B5275">
        <w:rPr>
          <w:sz w:val="22"/>
          <w:szCs w:val="22"/>
        </w:rPr>
        <w:t xml:space="preserve">1, « un rond de danse » vers 2, « auréole », « berceau » vers 3, </w:t>
      </w:r>
      <w:r w:rsidR="009E2A23" w:rsidRPr="006B5275">
        <w:rPr>
          <w:sz w:val="22"/>
          <w:szCs w:val="22"/>
        </w:rPr>
        <w:t xml:space="preserve">« feuilles </w:t>
      </w:r>
      <w:r w:rsidR="003E5D66" w:rsidRPr="006B5275">
        <w:rPr>
          <w:sz w:val="22"/>
          <w:szCs w:val="22"/>
        </w:rPr>
        <w:t>»</w:t>
      </w:r>
      <w:r w:rsidR="0057234D" w:rsidRPr="006B5275">
        <w:rPr>
          <w:sz w:val="22"/>
          <w:szCs w:val="22"/>
        </w:rPr>
        <w:t xml:space="preserve"> vers 5, </w:t>
      </w:r>
      <w:r w:rsidR="002E03D2" w:rsidRPr="006B5275">
        <w:rPr>
          <w:sz w:val="22"/>
          <w:szCs w:val="22"/>
        </w:rPr>
        <w:t>« </w:t>
      </w:r>
      <w:r w:rsidR="0057234D" w:rsidRPr="006B5275">
        <w:rPr>
          <w:sz w:val="22"/>
          <w:szCs w:val="22"/>
        </w:rPr>
        <w:t>Roseaux</w:t>
      </w:r>
      <w:r w:rsidR="002E03D2" w:rsidRPr="006B5275">
        <w:rPr>
          <w:sz w:val="22"/>
          <w:szCs w:val="22"/>
        </w:rPr>
        <w:t> »</w:t>
      </w:r>
      <w:r w:rsidR="0057234D" w:rsidRPr="006B5275">
        <w:rPr>
          <w:sz w:val="22"/>
          <w:szCs w:val="22"/>
        </w:rPr>
        <w:t xml:space="preserve"> vers 6</w:t>
      </w:r>
      <w:r w:rsidR="002E03D2" w:rsidRPr="006B5275">
        <w:rPr>
          <w:sz w:val="22"/>
          <w:szCs w:val="22"/>
        </w:rPr>
        <w:t>,</w:t>
      </w:r>
      <w:r w:rsidR="0057234D" w:rsidRPr="006B5275">
        <w:rPr>
          <w:sz w:val="22"/>
          <w:szCs w:val="22"/>
        </w:rPr>
        <w:t xml:space="preserve"> </w:t>
      </w:r>
      <w:r w:rsidR="002E03D2" w:rsidRPr="006B5275">
        <w:rPr>
          <w:sz w:val="22"/>
          <w:szCs w:val="22"/>
        </w:rPr>
        <w:t>« </w:t>
      </w:r>
      <w:r w:rsidR="0057234D" w:rsidRPr="006B5275">
        <w:rPr>
          <w:sz w:val="22"/>
          <w:szCs w:val="22"/>
        </w:rPr>
        <w:t>Ailes</w:t>
      </w:r>
      <w:r w:rsidR="002E03D2" w:rsidRPr="006B5275">
        <w:rPr>
          <w:sz w:val="22"/>
          <w:szCs w:val="22"/>
        </w:rPr>
        <w:t> » vers</w:t>
      </w:r>
      <w:r w:rsidR="00175189" w:rsidRPr="006B5275">
        <w:rPr>
          <w:sz w:val="22"/>
          <w:szCs w:val="22"/>
        </w:rPr>
        <w:t xml:space="preserve"> </w:t>
      </w:r>
      <w:r w:rsidR="002E03D2" w:rsidRPr="006B5275">
        <w:rPr>
          <w:sz w:val="22"/>
          <w:szCs w:val="22"/>
        </w:rPr>
        <w:t>7</w:t>
      </w:r>
      <w:r w:rsidR="00175189" w:rsidRPr="006B5275">
        <w:rPr>
          <w:sz w:val="22"/>
          <w:szCs w:val="22"/>
        </w:rPr>
        <w:t>.</w:t>
      </w:r>
    </w:p>
    <w:p w:rsidR="00216C12" w:rsidRPr="006B5275" w:rsidRDefault="00216C12" w:rsidP="003B6C85">
      <w:pPr>
        <w:spacing w:line="360" w:lineRule="auto"/>
        <w:rPr>
          <w:sz w:val="22"/>
          <w:szCs w:val="22"/>
        </w:rPr>
      </w:pPr>
      <w:r w:rsidRPr="006B5275">
        <w:rPr>
          <w:sz w:val="22"/>
          <w:szCs w:val="22"/>
        </w:rPr>
        <w:t>Cette forme ronde est protectrice et maternelle : « berceau [...] sûr »</w:t>
      </w:r>
      <w:r w:rsidR="00B931DD" w:rsidRPr="006B5275">
        <w:rPr>
          <w:sz w:val="22"/>
          <w:szCs w:val="22"/>
        </w:rPr>
        <w:t xml:space="preserve"> vers 3</w:t>
      </w:r>
      <w:r w:rsidRPr="006B5275">
        <w:rPr>
          <w:sz w:val="22"/>
          <w:szCs w:val="22"/>
        </w:rPr>
        <w:t>, « ailes couvrant le monde »</w:t>
      </w:r>
      <w:r w:rsidR="00B931DD" w:rsidRPr="006B5275">
        <w:rPr>
          <w:sz w:val="22"/>
          <w:szCs w:val="22"/>
        </w:rPr>
        <w:t xml:space="preserve"> v</w:t>
      </w:r>
      <w:r w:rsidR="00D767A1" w:rsidRPr="006B5275">
        <w:rPr>
          <w:sz w:val="22"/>
          <w:szCs w:val="22"/>
        </w:rPr>
        <w:t>ers 7</w:t>
      </w:r>
      <w:r w:rsidR="00B931DD" w:rsidRPr="006B5275">
        <w:rPr>
          <w:sz w:val="22"/>
          <w:szCs w:val="22"/>
        </w:rPr>
        <w:t>. C’est un refuge</w:t>
      </w:r>
      <w:r w:rsidR="00312305" w:rsidRPr="006B5275">
        <w:rPr>
          <w:sz w:val="22"/>
          <w:szCs w:val="22"/>
        </w:rPr>
        <w:t>, une protection</w:t>
      </w:r>
      <w:r w:rsidR="00CE5597" w:rsidRPr="006B5275">
        <w:rPr>
          <w:sz w:val="22"/>
          <w:szCs w:val="22"/>
        </w:rPr>
        <w:t>.</w:t>
      </w:r>
    </w:p>
    <w:p w:rsidR="00CE5597" w:rsidRPr="006B5275" w:rsidRDefault="00CE5597" w:rsidP="00CE5597">
      <w:pPr>
        <w:spacing w:line="360" w:lineRule="auto"/>
        <w:rPr>
          <w:sz w:val="22"/>
          <w:szCs w:val="22"/>
        </w:rPr>
      </w:pPr>
      <w:r w:rsidRPr="006B5275">
        <w:rPr>
          <w:sz w:val="22"/>
          <w:szCs w:val="22"/>
        </w:rPr>
        <w:t xml:space="preserve">Mouvement constant de </w:t>
      </w:r>
      <w:r w:rsidRPr="006B5275">
        <w:rPr>
          <w:b/>
          <w:bCs/>
          <w:sz w:val="22"/>
          <w:szCs w:val="22"/>
        </w:rPr>
        <w:t>balancement</w:t>
      </w:r>
      <w:r w:rsidRPr="006B5275">
        <w:rPr>
          <w:sz w:val="22"/>
          <w:szCs w:val="22"/>
        </w:rPr>
        <w:t xml:space="preserve"> et de </w:t>
      </w:r>
      <w:r w:rsidRPr="006B5275">
        <w:rPr>
          <w:b/>
          <w:bCs/>
          <w:sz w:val="22"/>
          <w:szCs w:val="22"/>
        </w:rPr>
        <w:t>bercement</w:t>
      </w:r>
      <w:r w:rsidRPr="006B5275">
        <w:rPr>
          <w:sz w:val="22"/>
          <w:szCs w:val="22"/>
        </w:rPr>
        <w:t> </w:t>
      </w:r>
      <w:r w:rsidR="00C07860" w:rsidRPr="006B5275">
        <w:rPr>
          <w:sz w:val="22"/>
          <w:szCs w:val="22"/>
        </w:rPr>
        <w:t xml:space="preserve">associé au </w:t>
      </w:r>
      <w:r w:rsidRPr="006B5275">
        <w:rPr>
          <w:sz w:val="22"/>
          <w:szCs w:val="22"/>
        </w:rPr>
        <w:t>« berceau »</w:t>
      </w:r>
      <w:r w:rsidR="00C07860" w:rsidRPr="006B5275">
        <w:rPr>
          <w:sz w:val="22"/>
          <w:szCs w:val="22"/>
        </w:rPr>
        <w:t xml:space="preserve"> vers 3</w:t>
      </w:r>
      <w:r w:rsidRPr="006B5275">
        <w:rPr>
          <w:sz w:val="22"/>
          <w:szCs w:val="22"/>
        </w:rPr>
        <w:t xml:space="preserve"> </w:t>
      </w:r>
      <w:r w:rsidR="00C07860" w:rsidRPr="006B5275">
        <w:rPr>
          <w:sz w:val="22"/>
          <w:szCs w:val="22"/>
        </w:rPr>
        <w:t xml:space="preserve">et aux </w:t>
      </w:r>
      <w:r w:rsidRPr="006B5275">
        <w:rPr>
          <w:sz w:val="22"/>
          <w:szCs w:val="22"/>
        </w:rPr>
        <w:t>« roseaux du vent »</w:t>
      </w:r>
      <w:r w:rsidR="00210BBD" w:rsidRPr="006B5275">
        <w:rPr>
          <w:sz w:val="22"/>
          <w:szCs w:val="22"/>
        </w:rPr>
        <w:t xml:space="preserve"> vers 6</w:t>
      </w:r>
      <w:r w:rsidR="0045200F" w:rsidRPr="006B5275">
        <w:rPr>
          <w:sz w:val="22"/>
          <w:szCs w:val="22"/>
        </w:rPr>
        <w:t xml:space="preserve">, renforcé par la structure binaire des </w:t>
      </w:r>
      <w:r w:rsidR="00BC7333" w:rsidRPr="006B5275">
        <w:rPr>
          <w:sz w:val="22"/>
          <w:szCs w:val="22"/>
        </w:rPr>
        <w:t>mètres</w:t>
      </w:r>
      <w:r w:rsidR="00A66110" w:rsidRPr="006B5275">
        <w:rPr>
          <w:sz w:val="22"/>
          <w:szCs w:val="22"/>
        </w:rPr>
        <w:t xml:space="preserve"> </w:t>
      </w:r>
      <w:r w:rsidR="00BC7333" w:rsidRPr="006B5275">
        <w:rPr>
          <w:sz w:val="22"/>
          <w:szCs w:val="22"/>
        </w:rPr>
        <w:t>(coupe principale à l’hémistiche pour la plupart des vers)</w:t>
      </w:r>
    </w:p>
    <w:p w:rsidR="00CE5597" w:rsidRPr="006B5275" w:rsidRDefault="00CE5597" w:rsidP="003B6C85">
      <w:pPr>
        <w:spacing w:line="360" w:lineRule="auto"/>
        <w:rPr>
          <w:sz w:val="22"/>
          <w:szCs w:val="22"/>
        </w:rPr>
      </w:pPr>
    </w:p>
    <w:p w:rsidR="002E03D2" w:rsidRPr="006B5275" w:rsidRDefault="003B6C85" w:rsidP="003B6C85">
      <w:pPr>
        <w:spacing w:line="360" w:lineRule="auto"/>
        <w:rPr>
          <w:sz w:val="22"/>
          <w:szCs w:val="22"/>
        </w:rPr>
      </w:pPr>
      <w:r w:rsidRPr="006B5275">
        <w:rPr>
          <w:sz w:val="22"/>
          <w:szCs w:val="22"/>
        </w:rPr>
        <w:sym w:font="Wingdings" w:char="F0F0"/>
      </w:r>
      <w:r w:rsidRPr="006B5275">
        <w:rPr>
          <w:sz w:val="22"/>
          <w:szCs w:val="22"/>
        </w:rPr>
        <w:t xml:space="preserve"> </w:t>
      </w:r>
      <w:r w:rsidR="005A2BF0" w:rsidRPr="006B5275">
        <w:rPr>
          <w:b/>
          <w:bCs/>
          <w:sz w:val="22"/>
          <w:szCs w:val="22"/>
        </w:rPr>
        <w:t>Le</w:t>
      </w:r>
      <w:r w:rsidR="002E03D2" w:rsidRPr="006B5275">
        <w:rPr>
          <w:b/>
          <w:bCs/>
          <w:sz w:val="22"/>
          <w:szCs w:val="22"/>
        </w:rPr>
        <w:t xml:space="preserve"> poème</w:t>
      </w:r>
      <w:r w:rsidR="005A2BF0" w:rsidRPr="006B5275">
        <w:rPr>
          <w:b/>
          <w:bCs/>
          <w:sz w:val="22"/>
          <w:szCs w:val="22"/>
        </w:rPr>
        <w:t xml:space="preserve"> est lui-même un cercle</w:t>
      </w:r>
      <w:r w:rsidR="002E03D2" w:rsidRPr="006B5275">
        <w:rPr>
          <w:sz w:val="22"/>
          <w:szCs w:val="22"/>
        </w:rPr>
        <w:t> :</w:t>
      </w:r>
    </w:p>
    <w:p w:rsidR="009B175B" w:rsidRPr="006B5275" w:rsidRDefault="002E03D2" w:rsidP="003B6C85">
      <w:pPr>
        <w:spacing w:line="360" w:lineRule="auto"/>
        <w:rPr>
          <w:sz w:val="22"/>
          <w:szCs w:val="22"/>
        </w:rPr>
      </w:pPr>
      <w:r w:rsidRPr="006B5275">
        <w:rPr>
          <w:sz w:val="22"/>
          <w:szCs w:val="22"/>
        </w:rPr>
        <w:t xml:space="preserve">Le vers 15 reprend </w:t>
      </w:r>
      <w:r w:rsidR="009B175B" w:rsidRPr="006B5275">
        <w:rPr>
          <w:sz w:val="22"/>
          <w:szCs w:val="22"/>
        </w:rPr>
        <w:t xml:space="preserve">en chiasme </w:t>
      </w:r>
      <w:r w:rsidRPr="006B5275">
        <w:rPr>
          <w:sz w:val="22"/>
          <w:szCs w:val="22"/>
        </w:rPr>
        <w:t xml:space="preserve">le </w:t>
      </w:r>
      <w:r w:rsidR="003B6C85" w:rsidRPr="006B5275">
        <w:rPr>
          <w:sz w:val="22"/>
          <w:szCs w:val="22"/>
        </w:rPr>
        <w:t>vers 1</w:t>
      </w:r>
      <w:r w:rsidR="005A2BF0" w:rsidRPr="006B5275">
        <w:rPr>
          <w:sz w:val="22"/>
          <w:szCs w:val="22"/>
        </w:rPr>
        <w:t>, ce qui donne une structure cyclique du poème </w:t>
      </w:r>
      <w:r w:rsidR="001E0AD3" w:rsidRPr="006B5275">
        <w:rPr>
          <w:sz w:val="22"/>
          <w:szCs w:val="22"/>
        </w:rPr>
        <w:t>:</w:t>
      </w:r>
      <w:r w:rsidR="003B6C85" w:rsidRPr="006B5275">
        <w:rPr>
          <w:sz w:val="22"/>
          <w:szCs w:val="22"/>
        </w:rPr>
        <w:t xml:space="preserve"> </w:t>
      </w:r>
    </w:p>
    <w:p w:rsidR="00205009" w:rsidRPr="006B5275" w:rsidRDefault="009B175B" w:rsidP="00205009">
      <w:pPr>
        <w:spacing w:line="360" w:lineRule="auto"/>
        <w:rPr>
          <w:sz w:val="22"/>
          <w:szCs w:val="22"/>
        </w:rPr>
      </w:pPr>
      <w:r w:rsidRPr="006B5275">
        <w:rPr>
          <w:rFonts w:ascii="Lucida Sans Unicode" w:hAnsi="Lucida Sans Unicode" w:cs="Lucida Sans Unicode"/>
          <w:sz w:val="22"/>
          <w:szCs w:val="22"/>
        </w:rPr>
        <w:t>⇢</w:t>
      </w:r>
      <w:r w:rsidRPr="006B5275">
        <w:rPr>
          <w:sz w:val="22"/>
          <w:szCs w:val="22"/>
        </w:rPr>
        <w:t xml:space="preserve"> </w:t>
      </w:r>
      <w:r w:rsidR="00175189" w:rsidRPr="006B5275">
        <w:rPr>
          <w:sz w:val="22"/>
          <w:szCs w:val="22"/>
        </w:rPr>
        <w:t>« </w:t>
      </w:r>
      <w:r w:rsidR="00205009" w:rsidRPr="006B5275">
        <w:rPr>
          <w:sz w:val="22"/>
          <w:szCs w:val="22"/>
        </w:rPr>
        <w:t xml:space="preserve">mon </w:t>
      </w:r>
      <w:r w:rsidR="003B6C85" w:rsidRPr="006B5275">
        <w:rPr>
          <w:sz w:val="22"/>
          <w:szCs w:val="22"/>
        </w:rPr>
        <w:t>sang</w:t>
      </w:r>
      <w:r w:rsidR="00175189" w:rsidRPr="006B5275">
        <w:rPr>
          <w:sz w:val="22"/>
          <w:szCs w:val="22"/>
        </w:rPr>
        <w:t> » fait</w:t>
      </w:r>
      <w:r w:rsidR="003B6C85" w:rsidRPr="006B5275">
        <w:rPr>
          <w:sz w:val="22"/>
          <w:szCs w:val="22"/>
        </w:rPr>
        <w:t xml:space="preserve"> </w:t>
      </w:r>
      <w:r w:rsidR="00175189" w:rsidRPr="006B5275">
        <w:rPr>
          <w:sz w:val="22"/>
          <w:szCs w:val="22"/>
        </w:rPr>
        <w:t xml:space="preserve">écho </w:t>
      </w:r>
      <w:r w:rsidR="00205009" w:rsidRPr="006B5275">
        <w:rPr>
          <w:sz w:val="22"/>
          <w:szCs w:val="22"/>
        </w:rPr>
        <w:t>à</w:t>
      </w:r>
      <w:r w:rsidR="003B6C85" w:rsidRPr="006B5275">
        <w:rPr>
          <w:sz w:val="22"/>
          <w:szCs w:val="22"/>
        </w:rPr>
        <w:t xml:space="preserve"> </w:t>
      </w:r>
      <w:r w:rsidR="00175189" w:rsidRPr="006B5275">
        <w:rPr>
          <w:sz w:val="22"/>
          <w:szCs w:val="22"/>
        </w:rPr>
        <w:t>« </w:t>
      </w:r>
      <w:r w:rsidR="00205009" w:rsidRPr="006B5275">
        <w:rPr>
          <w:sz w:val="22"/>
          <w:szCs w:val="22"/>
        </w:rPr>
        <w:t xml:space="preserve">mon </w:t>
      </w:r>
      <w:r w:rsidR="003B6C85" w:rsidRPr="006B5275">
        <w:rPr>
          <w:sz w:val="22"/>
          <w:szCs w:val="22"/>
        </w:rPr>
        <w:t>cœur</w:t>
      </w:r>
      <w:r w:rsidR="00175189" w:rsidRPr="006B5275">
        <w:rPr>
          <w:sz w:val="22"/>
          <w:szCs w:val="22"/>
        </w:rPr>
        <w:t> </w:t>
      </w:r>
      <w:proofErr w:type="gramStart"/>
      <w:r w:rsidR="00175189" w:rsidRPr="006B5275">
        <w:rPr>
          <w:sz w:val="22"/>
          <w:szCs w:val="22"/>
        </w:rPr>
        <w:t>»</w:t>
      </w:r>
      <w:r w:rsidR="003B6C85" w:rsidRPr="006B5275">
        <w:rPr>
          <w:sz w:val="22"/>
          <w:szCs w:val="22"/>
        </w:rPr>
        <w:t xml:space="preserve">, </w:t>
      </w:r>
      <w:r w:rsidR="00871389" w:rsidRPr="006B5275">
        <w:rPr>
          <w:sz w:val="22"/>
          <w:szCs w:val="22"/>
        </w:rPr>
        <w:t xml:space="preserve">  </w:t>
      </w:r>
      <w:proofErr w:type="gramEnd"/>
      <w:r w:rsidR="00871389" w:rsidRPr="006B5275">
        <w:rPr>
          <w:sz w:val="22"/>
          <w:szCs w:val="22"/>
        </w:rPr>
        <w:t xml:space="preserve">                                                                                       </w:t>
      </w:r>
      <w:r w:rsidRPr="006B5275">
        <w:rPr>
          <w:rFonts w:ascii="Lucida Sans Unicode" w:hAnsi="Lucida Sans Unicode" w:cs="Lucida Sans Unicode"/>
          <w:sz w:val="22"/>
          <w:szCs w:val="22"/>
        </w:rPr>
        <w:t>⇢</w:t>
      </w:r>
      <w:r w:rsidRPr="006B5275">
        <w:rPr>
          <w:sz w:val="22"/>
          <w:szCs w:val="22"/>
        </w:rPr>
        <w:t xml:space="preserve"> </w:t>
      </w:r>
      <w:r w:rsidR="00205009" w:rsidRPr="006B5275">
        <w:rPr>
          <w:sz w:val="22"/>
          <w:szCs w:val="22"/>
        </w:rPr>
        <w:t>« leurs regards »</w:t>
      </w:r>
      <w:r w:rsidR="001E0AD3" w:rsidRPr="006B5275">
        <w:rPr>
          <w:sz w:val="22"/>
          <w:szCs w:val="22"/>
        </w:rPr>
        <w:t xml:space="preserve"> qui se rapporte à « tes yeux purs » vers</w:t>
      </w:r>
      <w:r w:rsidR="00EF4A4F" w:rsidRPr="006B5275">
        <w:rPr>
          <w:sz w:val="22"/>
          <w:szCs w:val="22"/>
        </w:rPr>
        <w:t xml:space="preserve"> </w:t>
      </w:r>
      <w:r w:rsidR="001E0AD3" w:rsidRPr="006B5275">
        <w:rPr>
          <w:sz w:val="22"/>
          <w:szCs w:val="22"/>
        </w:rPr>
        <w:t>14</w:t>
      </w:r>
      <w:r w:rsidR="00205009" w:rsidRPr="006B5275">
        <w:rPr>
          <w:sz w:val="22"/>
          <w:szCs w:val="22"/>
        </w:rPr>
        <w:t xml:space="preserve">  fait écho à « tes yeux ».</w:t>
      </w:r>
    </w:p>
    <w:p w:rsidR="008054FF" w:rsidRPr="006B5275" w:rsidRDefault="008054FF" w:rsidP="00193DC3">
      <w:pPr>
        <w:spacing w:line="360" w:lineRule="auto"/>
        <w:rPr>
          <w:b/>
          <w:bCs/>
          <w:sz w:val="22"/>
          <w:szCs w:val="22"/>
        </w:rPr>
      </w:pPr>
    </w:p>
    <w:p w:rsidR="003211B1" w:rsidRPr="006B5275" w:rsidRDefault="008054FF" w:rsidP="003211B1">
      <w:pPr>
        <w:spacing w:line="360" w:lineRule="auto"/>
        <w:rPr>
          <w:b/>
          <w:bCs/>
          <w:sz w:val="22"/>
          <w:szCs w:val="22"/>
        </w:rPr>
      </w:pPr>
      <w:r w:rsidRPr="006B5275">
        <w:rPr>
          <w:b/>
          <w:bCs/>
          <w:sz w:val="22"/>
          <w:szCs w:val="22"/>
        </w:rPr>
        <w:lastRenderedPageBreak/>
        <w:t>2</w:t>
      </w:r>
      <w:r w:rsidR="00794DB1" w:rsidRPr="006B5275">
        <w:rPr>
          <w:b/>
          <w:bCs/>
          <w:sz w:val="22"/>
          <w:szCs w:val="22"/>
        </w:rPr>
        <w:t>.</w:t>
      </w:r>
      <w:r w:rsidR="003211B1" w:rsidRPr="006B5275">
        <w:rPr>
          <w:b/>
          <w:bCs/>
          <w:sz w:val="22"/>
          <w:szCs w:val="22"/>
        </w:rPr>
        <w:t xml:space="preserve"> </w:t>
      </w:r>
      <w:r w:rsidR="003211B1" w:rsidRPr="006B5275">
        <w:rPr>
          <w:b/>
          <w:bCs/>
          <w:sz w:val="22"/>
          <w:szCs w:val="22"/>
          <w:u w:val="single"/>
        </w:rPr>
        <w:t>Lexique des sensations : grâce à la femme aimée, le poète se sent dans un parfait bien-être</w:t>
      </w:r>
      <w:r w:rsidR="003211B1" w:rsidRPr="006B5275">
        <w:rPr>
          <w:b/>
          <w:bCs/>
          <w:sz w:val="22"/>
          <w:szCs w:val="22"/>
        </w:rPr>
        <w:t>.</w:t>
      </w:r>
    </w:p>
    <w:p w:rsidR="003211B1" w:rsidRPr="006B5275" w:rsidRDefault="003211B1" w:rsidP="003211B1">
      <w:pPr>
        <w:spacing w:line="360" w:lineRule="auto"/>
        <w:rPr>
          <w:sz w:val="22"/>
          <w:szCs w:val="22"/>
        </w:rPr>
      </w:pPr>
      <w:r w:rsidRPr="006B5275">
        <w:rPr>
          <w:sz w:val="22"/>
          <w:szCs w:val="22"/>
        </w:rPr>
        <w:t>Quasiment tous les sens sont représentés.</w:t>
      </w:r>
    </w:p>
    <w:p w:rsidR="003211B1" w:rsidRPr="006B5275" w:rsidRDefault="003211B1" w:rsidP="003211B1">
      <w:pPr>
        <w:spacing w:line="360" w:lineRule="auto"/>
        <w:rPr>
          <w:sz w:val="22"/>
          <w:szCs w:val="22"/>
        </w:rPr>
      </w:pPr>
      <w:r w:rsidRPr="006B5275">
        <w:rPr>
          <w:sz w:val="22"/>
          <w:szCs w:val="22"/>
        </w:rPr>
        <w:t xml:space="preserve">Le poète se sent enveloppé par les </w:t>
      </w:r>
      <w:proofErr w:type="gramStart"/>
      <w:r w:rsidRPr="006B5275">
        <w:rPr>
          <w:sz w:val="22"/>
          <w:szCs w:val="22"/>
        </w:rPr>
        <w:t>yeux  de</w:t>
      </w:r>
      <w:proofErr w:type="gramEnd"/>
      <w:r w:rsidRPr="006B5275">
        <w:rPr>
          <w:sz w:val="22"/>
          <w:szCs w:val="22"/>
        </w:rPr>
        <w:t xml:space="preserve"> Gala, le 1</w:t>
      </w:r>
      <w:r w:rsidRPr="006B5275">
        <w:rPr>
          <w:sz w:val="22"/>
          <w:szCs w:val="22"/>
          <w:vertAlign w:val="superscript"/>
        </w:rPr>
        <w:t>er</w:t>
      </w:r>
      <w:r w:rsidRPr="006B5275">
        <w:rPr>
          <w:sz w:val="22"/>
          <w:szCs w:val="22"/>
        </w:rPr>
        <w:t xml:space="preserve"> vers « La courbe de tes yeux fait le tour de mon cœur » suggère qu’il se sent physiquement enveloppé par son regard, ce qui se rapporte au sens du toucher. + « douceur » vers 2, fraîcheur de la « rosée » vers 6, « berceau ».</w:t>
      </w:r>
    </w:p>
    <w:p w:rsidR="003211B1" w:rsidRPr="006B5275" w:rsidRDefault="003211B1" w:rsidP="003211B1">
      <w:pPr>
        <w:spacing w:line="360" w:lineRule="auto"/>
        <w:rPr>
          <w:sz w:val="22"/>
          <w:szCs w:val="22"/>
        </w:rPr>
      </w:pPr>
      <w:r w:rsidRPr="006B5275">
        <w:rPr>
          <w:sz w:val="22"/>
          <w:szCs w:val="22"/>
        </w:rPr>
        <w:t>Vue : « danse » vers</w:t>
      </w:r>
      <w:r w:rsidR="000379EC">
        <w:rPr>
          <w:sz w:val="22"/>
          <w:szCs w:val="22"/>
        </w:rPr>
        <w:t xml:space="preserve"> 2, « auréole » vers 3 (&lt; AUREOLA</w:t>
      </w:r>
      <w:r w:rsidRPr="006B5275">
        <w:rPr>
          <w:sz w:val="22"/>
          <w:szCs w:val="22"/>
        </w:rPr>
        <w:t xml:space="preserve"> : </w:t>
      </w:r>
      <w:r w:rsidR="000379EC">
        <w:rPr>
          <w:sz w:val="22"/>
          <w:szCs w:val="22"/>
        </w:rPr>
        <w:t>couronne d’</w:t>
      </w:r>
      <w:r w:rsidRPr="006B5275">
        <w:rPr>
          <w:sz w:val="22"/>
          <w:szCs w:val="22"/>
        </w:rPr>
        <w:t>or), « lumière</w:t>
      </w:r>
      <w:proofErr w:type="gramStart"/>
      <w:r w:rsidRPr="006B5275">
        <w:rPr>
          <w:sz w:val="22"/>
          <w:szCs w:val="22"/>
        </w:rPr>
        <w:t> »…</w:t>
      </w:r>
      <w:proofErr w:type="gramEnd"/>
    </w:p>
    <w:p w:rsidR="003211B1" w:rsidRPr="006B5275" w:rsidRDefault="003211B1" w:rsidP="003211B1">
      <w:pPr>
        <w:spacing w:line="360" w:lineRule="auto"/>
        <w:rPr>
          <w:sz w:val="22"/>
          <w:szCs w:val="22"/>
        </w:rPr>
      </w:pPr>
      <w:r w:rsidRPr="006B5275">
        <w:rPr>
          <w:sz w:val="22"/>
          <w:szCs w:val="22"/>
        </w:rPr>
        <w:t>Ouïe : « chasseurs de bruits » vers 10 (comme si les yeux avaient le pouvoir d’éloigner les bruits)</w:t>
      </w:r>
    </w:p>
    <w:p w:rsidR="003211B1" w:rsidRPr="006B5275" w:rsidRDefault="003211B1" w:rsidP="003211B1">
      <w:pPr>
        <w:spacing w:line="360" w:lineRule="auto"/>
        <w:rPr>
          <w:sz w:val="22"/>
          <w:szCs w:val="22"/>
        </w:rPr>
      </w:pPr>
      <w:r w:rsidRPr="006B5275">
        <w:rPr>
          <w:sz w:val="22"/>
          <w:szCs w:val="22"/>
        </w:rPr>
        <w:t>Odorat : « parfums ».</w:t>
      </w:r>
    </w:p>
    <w:p w:rsidR="003211B1" w:rsidRPr="006B5275" w:rsidRDefault="003211B1" w:rsidP="003211B1">
      <w:pPr>
        <w:spacing w:line="360" w:lineRule="auto"/>
        <w:rPr>
          <w:sz w:val="22"/>
          <w:szCs w:val="22"/>
        </w:rPr>
      </w:pPr>
    </w:p>
    <w:p w:rsidR="00193DC3" w:rsidRPr="006B5275" w:rsidRDefault="00A7671C" w:rsidP="00193DC3">
      <w:pPr>
        <w:spacing w:line="360" w:lineRule="auto"/>
        <w:rPr>
          <w:b/>
          <w:bCs/>
          <w:sz w:val="22"/>
          <w:szCs w:val="22"/>
        </w:rPr>
      </w:pPr>
      <w:r w:rsidRPr="006B5275">
        <w:rPr>
          <w:b/>
          <w:bCs/>
          <w:sz w:val="22"/>
          <w:szCs w:val="22"/>
        </w:rPr>
        <w:t xml:space="preserve"> </w:t>
      </w:r>
      <w:r w:rsidR="003211B1" w:rsidRPr="006B5275">
        <w:rPr>
          <w:b/>
          <w:bCs/>
          <w:sz w:val="22"/>
          <w:szCs w:val="22"/>
        </w:rPr>
        <w:t xml:space="preserve">3. </w:t>
      </w:r>
      <w:r w:rsidR="00A90AA3" w:rsidRPr="006B5275">
        <w:rPr>
          <w:b/>
          <w:bCs/>
          <w:sz w:val="22"/>
          <w:szCs w:val="22"/>
          <w:u w:val="single"/>
        </w:rPr>
        <w:t>L’acceptation de la dépendance.</w:t>
      </w:r>
      <w:r w:rsidR="008E70C9" w:rsidRPr="006B5275">
        <w:rPr>
          <w:b/>
          <w:bCs/>
          <w:sz w:val="22"/>
          <w:szCs w:val="22"/>
          <w:u w:val="single"/>
        </w:rPr>
        <w:t xml:space="preserve"> </w:t>
      </w:r>
    </w:p>
    <w:p w:rsidR="008E70C9" w:rsidRPr="006B5275" w:rsidRDefault="008E70C9" w:rsidP="008E70C9">
      <w:pPr>
        <w:spacing w:line="360" w:lineRule="auto"/>
        <w:rPr>
          <w:b/>
          <w:bCs/>
          <w:sz w:val="22"/>
          <w:szCs w:val="22"/>
        </w:rPr>
      </w:pPr>
      <w:r w:rsidRPr="006B5275">
        <w:rPr>
          <w:b/>
          <w:bCs/>
          <w:sz w:val="22"/>
          <w:szCs w:val="22"/>
        </w:rPr>
        <w:t xml:space="preserve">Cet amour-refuge et quasi maternel est doublé d’une dépendance totale à l’égard de la femme aimée.    </w:t>
      </w:r>
    </w:p>
    <w:p w:rsidR="008E70C9" w:rsidRPr="006B5275" w:rsidRDefault="008E70C9" w:rsidP="008E70C9">
      <w:pPr>
        <w:spacing w:line="360" w:lineRule="auto"/>
        <w:rPr>
          <w:sz w:val="22"/>
          <w:szCs w:val="22"/>
        </w:rPr>
      </w:pPr>
      <w:r w:rsidRPr="006B5275">
        <w:rPr>
          <w:rFonts w:ascii="Lucida Sans Unicode" w:hAnsi="Lucida Sans Unicode" w:cs="Lucida Sans Unicode"/>
          <w:sz w:val="22"/>
          <w:szCs w:val="22"/>
        </w:rPr>
        <w:t>⇢</w:t>
      </w:r>
      <w:r w:rsidRPr="006B5275">
        <w:rPr>
          <w:sz w:val="22"/>
          <w:szCs w:val="22"/>
        </w:rPr>
        <w:t xml:space="preserve"> « Et si je ne sais plus tout ce que j’ai vécu,</w:t>
      </w:r>
    </w:p>
    <w:p w:rsidR="008E70C9" w:rsidRPr="006B5275" w:rsidRDefault="008E70C9" w:rsidP="008E70C9">
      <w:pPr>
        <w:spacing w:line="360" w:lineRule="auto"/>
        <w:rPr>
          <w:sz w:val="22"/>
          <w:szCs w:val="22"/>
        </w:rPr>
      </w:pPr>
      <w:r w:rsidRPr="006B5275">
        <w:rPr>
          <w:sz w:val="22"/>
          <w:szCs w:val="22"/>
        </w:rPr>
        <w:t xml:space="preserve">   C’est que tes yeux ne m’ont pas toujours vu. »</w:t>
      </w:r>
    </w:p>
    <w:p w:rsidR="009D03A2" w:rsidRPr="006B5275" w:rsidRDefault="008E70C9" w:rsidP="008E70C9">
      <w:pPr>
        <w:spacing w:line="360" w:lineRule="auto"/>
        <w:rPr>
          <w:sz w:val="22"/>
          <w:szCs w:val="22"/>
        </w:rPr>
      </w:pPr>
      <w:r w:rsidRPr="006B5275">
        <w:rPr>
          <w:sz w:val="22"/>
          <w:szCs w:val="22"/>
        </w:rPr>
        <w:t>Le « Je » dépend totalement du regard, donc de la femme aimée, puisque la vie avant elle est oubliée. L’amour est à la fois oubli et révélation.</w:t>
      </w:r>
      <w:r w:rsidR="007A2CE1" w:rsidRPr="006B5275">
        <w:rPr>
          <w:sz w:val="22"/>
          <w:szCs w:val="22"/>
        </w:rPr>
        <w:t xml:space="preserve"> </w:t>
      </w:r>
    </w:p>
    <w:p w:rsidR="008E70C9" w:rsidRPr="006B5275" w:rsidRDefault="007A2CE1" w:rsidP="008E70C9">
      <w:pPr>
        <w:spacing w:line="360" w:lineRule="auto"/>
        <w:rPr>
          <w:sz w:val="22"/>
          <w:szCs w:val="22"/>
        </w:rPr>
      </w:pPr>
      <w:r w:rsidRPr="006B5275">
        <w:rPr>
          <w:sz w:val="22"/>
          <w:szCs w:val="22"/>
        </w:rPr>
        <w:t>Le verbe « dépend » est d’ailleurs répété aux vers 13 et 14, à la même place dans les deux vers.</w:t>
      </w:r>
    </w:p>
    <w:p w:rsidR="008E70C9" w:rsidRPr="006B5275" w:rsidRDefault="008E70C9" w:rsidP="008E70C9">
      <w:pPr>
        <w:spacing w:line="360" w:lineRule="auto"/>
        <w:rPr>
          <w:sz w:val="22"/>
          <w:szCs w:val="22"/>
        </w:rPr>
      </w:pPr>
      <w:r w:rsidRPr="006B5275">
        <w:rPr>
          <w:rFonts w:ascii="Lucida Sans Unicode" w:hAnsi="Lucida Sans Unicode" w:cs="Lucida Sans Unicode"/>
          <w:sz w:val="22"/>
          <w:szCs w:val="22"/>
        </w:rPr>
        <w:t>⇢</w:t>
      </w:r>
      <w:r w:rsidRPr="006B5275">
        <w:rPr>
          <w:sz w:val="22"/>
          <w:szCs w:val="22"/>
        </w:rPr>
        <w:t xml:space="preserve"> Même chose vers 15 : « Et tout mon sang coule dans leurs regards »</w:t>
      </w:r>
    </w:p>
    <w:p w:rsidR="00695D07" w:rsidRPr="006B5275" w:rsidRDefault="008E70C9" w:rsidP="00695D07">
      <w:pPr>
        <w:spacing w:line="360" w:lineRule="auto"/>
        <w:rPr>
          <w:sz w:val="22"/>
          <w:szCs w:val="22"/>
        </w:rPr>
      </w:pPr>
      <w:r w:rsidRPr="006B5275">
        <w:rPr>
          <w:sz w:val="22"/>
          <w:szCs w:val="22"/>
        </w:rPr>
        <w:t xml:space="preserve"> Le sang, symbole de vie, ne coule plus dans le cœur du poète, mais dans les yeux de la femme aimée... ces yeux deviennent donc ce dont sa vie dépend. (« tout mon sang » a une valeur d’insistance). </w:t>
      </w:r>
      <w:r w:rsidR="00695D07" w:rsidRPr="006B5275">
        <w:rPr>
          <w:sz w:val="22"/>
          <w:szCs w:val="22"/>
        </w:rPr>
        <w:sym w:font="Wingdings" w:char="F0F0"/>
      </w:r>
      <w:r w:rsidR="00695D07" w:rsidRPr="006B5275">
        <w:rPr>
          <w:sz w:val="22"/>
          <w:szCs w:val="22"/>
        </w:rPr>
        <w:t xml:space="preserve"> Ce sont les yeux de la femme aimée qui sont le principe de vie du poète, et non plus son propre cœur.</w:t>
      </w:r>
    </w:p>
    <w:p w:rsidR="00A744D3" w:rsidRPr="006B5275" w:rsidRDefault="00A744D3" w:rsidP="008E70C9">
      <w:pPr>
        <w:spacing w:line="360" w:lineRule="auto"/>
        <w:rPr>
          <w:sz w:val="22"/>
          <w:szCs w:val="22"/>
        </w:rPr>
      </w:pPr>
    </w:p>
    <w:p w:rsidR="00F072B6" w:rsidRPr="006B5275" w:rsidRDefault="00F072B6" w:rsidP="00F072B6">
      <w:pPr>
        <w:spacing w:line="360" w:lineRule="auto"/>
        <w:rPr>
          <w:sz w:val="22"/>
          <w:szCs w:val="22"/>
        </w:rPr>
      </w:pPr>
      <w:r w:rsidRPr="006B5275">
        <w:rPr>
          <w:sz w:val="22"/>
          <w:szCs w:val="22"/>
        </w:rPr>
        <w:t xml:space="preserve">Mais l’amour n’apporte pas que le bonheur intime du couple, il donne un sens, une beauté à la vie et au monde. </w:t>
      </w:r>
    </w:p>
    <w:p w:rsidR="004B69CF" w:rsidRPr="006B5275" w:rsidRDefault="004B69CF" w:rsidP="008E70C9">
      <w:pPr>
        <w:spacing w:line="360" w:lineRule="auto"/>
        <w:rPr>
          <w:sz w:val="22"/>
          <w:szCs w:val="22"/>
        </w:rPr>
      </w:pPr>
    </w:p>
    <w:p w:rsidR="00633923" w:rsidRPr="006B5275" w:rsidRDefault="00B57B30" w:rsidP="00633923">
      <w:pPr>
        <w:spacing w:line="360" w:lineRule="auto"/>
        <w:rPr>
          <w:b/>
          <w:bCs/>
          <w:sz w:val="22"/>
          <w:szCs w:val="22"/>
          <w:u w:val="single"/>
        </w:rPr>
      </w:pPr>
      <w:r w:rsidRPr="006B5275">
        <w:rPr>
          <w:b/>
          <w:bCs/>
          <w:sz w:val="22"/>
          <w:szCs w:val="22"/>
        </w:rPr>
        <w:tab/>
      </w:r>
      <w:r w:rsidR="00F126D3" w:rsidRPr="006B5275">
        <w:rPr>
          <w:b/>
          <w:bCs/>
          <w:sz w:val="22"/>
          <w:szCs w:val="22"/>
        </w:rPr>
        <w:t xml:space="preserve">B. </w:t>
      </w:r>
      <w:r w:rsidR="00FA2AEA" w:rsidRPr="006B5275">
        <w:rPr>
          <w:b/>
          <w:bCs/>
          <w:sz w:val="22"/>
          <w:szCs w:val="22"/>
          <w:u w:val="single"/>
        </w:rPr>
        <w:t>Le pouvoir de l’amour.</w:t>
      </w:r>
    </w:p>
    <w:p w:rsidR="007C4295" w:rsidRPr="006B5275" w:rsidRDefault="007C4295" w:rsidP="007C4295">
      <w:pPr>
        <w:spacing w:line="360" w:lineRule="auto"/>
        <w:rPr>
          <w:b/>
          <w:bCs/>
          <w:sz w:val="22"/>
          <w:szCs w:val="22"/>
        </w:rPr>
      </w:pPr>
      <w:r w:rsidRPr="006B5275">
        <w:rPr>
          <w:b/>
          <w:bCs/>
          <w:sz w:val="22"/>
          <w:szCs w:val="22"/>
        </w:rPr>
        <w:t>1.</w:t>
      </w:r>
      <w:r w:rsidRPr="006B5275">
        <w:rPr>
          <w:sz w:val="22"/>
          <w:szCs w:val="22"/>
        </w:rPr>
        <w:t xml:space="preserve"> </w:t>
      </w:r>
      <w:r w:rsidRPr="006B5275">
        <w:rPr>
          <w:b/>
          <w:bCs/>
          <w:sz w:val="22"/>
          <w:szCs w:val="22"/>
          <w:u w:val="single"/>
        </w:rPr>
        <w:t>L’amour transfigure la vision du monde, il opère une magie.</w:t>
      </w:r>
    </w:p>
    <w:p w:rsidR="00BA1363" w:rsidRPr="006B5275" w:rsidRDefault="00EB3442" w:rsidP="00AF253F">
      <w:pPr>
        <w:spacing w:line="360" w:lineRule="auto"/>
        <w:rPr>
          <w:sz w:val="22"/>
          <w:szCs w:val="22"/>
        </w:rPr>
      </w:pPr>
      <w:r w:rsidRPr="006B5275">
        <w:rPr>
          <w:sz w:val="22"/>
          <w:szCs w:val="22"/>
        </w:rPr>
        <w:sym w:font="Wingdings" w:char="F0F0"/>
      </w:r>
      <w:r w:rsidRPr="006B5275">
        <w:rPr>
          <w:sz w:val="22"/>
          <w:szCs w:val="22"/>
        </w:rPr>
        <w:t xml:space="preserve"> </w:t>
      </w:r>
      <w:r w:rsidRPr="006B5275">
        <w:rPr>
          <w:b/>
          <w:bCs/>
          <w:sz w:val="22"/>
          <w:szCs w:val="22"/>
        </w:rPr>
        <w:t>Le couple ne reste pas clos sur lui-même, la présence de la femme ouvre au monde.</w:t>
      </w:r>
      <w:r w:rsidRPr="006B5275">
        <w:rPr>
          <w:sz w:val="22"/>
          <w:szCs w:val="22"/>
        </w:rPr>
        <w:t xml:space="preserve"> </w:t>
      </w:r>
      <w:r w:rsidR="006A5398" w:rsidRPr="006B5275">
        <w:rPr>
          <w:sz w:val="22"/>
          <w:szCs w:val="22"/>
        </w:rPr>
        <w:t xml:space="preserve">Dès le vers 3, la vision s’élargit au « temps », puis au « jour », au « monde », au « ciel » et à la « mer », aux « astres ». L’adverbe de temps « toujours » renforce cet effet d’amplification. </w:t>
      </w:r>
    </w:p>
    <w:p w:rsidR="00AF253F" w:rsidRPr="006B5275" w:rsidRDefault="00AF253F" w:rsidP="00AF253F">
      <w:pPr>
        <w:spacing w:line="360" w:lineRule="auto"/>
        <w:rPr>
          <w:b/>
          <w:bCs/>
          <w:sz w:val="22"/>
          <w:szCs w:val="22"/>
        </w:rPr>
      </w:pPr>
      <w:r w:rsidRPr="006B5275">
        <w:rPr>
          <w:b/>
          <w:bCs/>
          <w:sz w:val="22"/>
          <w:szCs w:val="22"/>
        </w:rPr>
        <w:t>L’amour, même s’il représente un refuge, un abri, n’est pas enfermement mais mouvement.</w:t>
      </w:r>
    </w:p>
    <w:p w:rsidR="00AF253F" w:rsidRPr="006B5275" w:rsidRDefault="00AF253F" w:rsidP="00AF253F">
      <w:pPr>
        <w:spacing w:line="360" w:lineRule="auto"/>
        <w:rPr>
          <w:i/>
          <w:iCs/>
          <w:sz w:val="22"/>
          <w:szCs w:val="22"/>
        </w:rPr>
      </w:pPr>
      <w:r w:rsidRPr="006B5275">
        <w:rPr>
          <w:sz w:val="22"/>
          <w:szCs w:val="22"/>
        </w:rPr>
        <w:t xml:space="preserve">De plus, les yeux </w:t>
      </w:r>
      <w:proofErr w:type="gramStart"/>
      <w:r w:rsidRPr="006B5275">
        <w:rPr>
          <w:sz w:val="22"/>
          <w:szCs w:val="22"/>
        </w:rPr>
        <w:t xml:space="preserve">sont </w:t>
      </w:r>
      <w:r w:rsidRPr="006B5275">
        <w:rPr>
          <w:b/>
          <w:bCs/>
          <w:sz w:val="22"/>
          <w:szCs w:val="22"/>
        </w:rPr>
        <w:t xml:space="preserve"> </w:t>
      </w:r>
      <w:r w:rsidRPr="006B5275">
        <w:rPr>
          <w:sz w:val="22"/>
          <w:szCs w:val="22"/>
        </w:rPr>
        <w:t>mobiles</w:t>
      </w:r>
      <w:proofErr w:type="gramEnd"/>
      <w:r w:rsidRPr="006B5275">
        <w:rPr>
          <w:sz w:val="22"/>
          <w:szCs w:val="22"/>
        </w:rPr>
        <w:t xml:space="preserve"> et vivants : plusieurs termes sont associés à l’idée de mouvement : « rond de danse », « roseaux du vent » comme des roseaux agités par le vent, « ailes » qui peuvent être en train de battre, « chasseurs des bruits » </w:t>
      </w:r>
    </w:p>
    <w:p w:rsidR="006A5398" w:rsidRPr="006B5275" w:rsidRDefault="006A5398" w:rsidP="003F430A">
      <w:pPr>
        <w:spacing w:line="360" w:lineRule="auto"/>
        <w:rPr>
          <w:sz w:val="22"/>
          <w:szCs w:val="22"/>
        </w:rPr>
      </w:pPr>
    </w:p>
    <w:p w:rsidR="003F430A" w:rsidRPr="006B5275" w:rsidRDefault="004804DC" w:rsidP="003F430A">
      <w:pPr>
        <w:spacing w:line="360" w:lineRule="auto"/>
        <w:rPr>
          <w:sz w:val="22"/>
          <w:szCs w:val="22"/>
        </w:rPr>
      </w:pPr>
      <w:r w:rsidRPr="006B5275">
        <w:rPr>
          <w:sz w:val="22"/>
          <w:szCs w:val="22"/>
        </w:rPr>
        <w:lastRenderedPageBreak/>
        <w:sym w:font="Wingdings" w:char="F0F0"/>
      </w:r>
      <w:r w:rsidRPr="006B5275">
        <w:rPr>
          <w:sz w:val="22"/>
          <w:szCs w:val="22"/>
        </w:rPr>
        <w:t xml:space="preserve"> </w:t>
      </w:r>
      <w:r w:rsidR="00C201D2" w:rsidRPr="006B5275">
        <w:rPr>
          <w:sz w:val="22"/>
          <w:szCs w:val="22"/>
        </w:rPr>
        <w:t xml:space="preserve">Certaines associations </w:t>
      </w:r>
      <w:r w:rsidR="007300BB" w:rsidRPr="006B5275">
        <w:rPr>
          <w:sz w:val="22"/>
          <w:szCs w:val="22"/>
        </w:rPr>
        <w:t xml:space="preserve">sont </w:t>
      </w:r>
      <w:r w:rsidR="00C201D2" w:rsidRPr="006B5275">
        <w:rPr>
          <w:sz w:val="22"/>
          <w:szCs w:val="22"/>
        </w:rPr>
        <w:t>surprenantes</w:t>
      </w:r>
      <w:r w:rsidR="007300BB" w:rsidRPr="006B5275">
        <w:rPr>
          <w:sz w:val="22"/>
          <w:szCs w:val="22"/>
        </w:rPr>
        <w:t xml:space="preserve"> </w:t>
      </w:r>
      <w:r w:rsidR="002D5C99" w:rsidRPr="006B5275">
        <w:rPr>
          <w:sz w:val="22"/>
          <w:szCs w:val="22"/>
        </w:rPr>
        <w:t xml:space="preserve">: </w:t>
      </w:r>
      <w:r w:rsidR="00F26A42" w:rsidRPr="006B5275">
        <w:rPr>
          <w:sz w:val="22"/>
          <w:szCs w:val="22"/>
        </w:rPr>
        <w:t xml:space="preserve">« Auréole du temps » vers 3, </w:t>
      </w:r>
      <w:r w:rsidR="002D5C99" w:rsidRPr="006B5275">
        <w:rPr>
          <w:sz w:val="22"/>
          <w:szCs w:val="22"/>
        </w:rPr>
        <w:t>« </w:t>
      </w:r>
      <w:r w:rsidR="00E416EA" w:rsidRPr="006B5275">
        <w:rPr>
          <w:sz w:val="22"/>
          <w:szCs w:val="22"/>
        </w:rPr>
        <w:t>mousse</w:t>
      </w:r>
      <w:r w:rsidR="002D5C99" w:rsidRPr="006B5275">
        <w:rPr>
          <w:sz w:val="22"/>
          <w:szCs w:val="22"/>
        </w:rPr>
        <w:t xml:space="preserve"> de rosée » vers </w:t>
      </w:r>
      <w:proofErr w:type="gramStart"/>
      <w:r w:rsidR="002D5C99" w:rsidRPr="006B5275">
        <w:rPr>
          <w:sz w:val="22"/>
          <w:szCs w:val="22"/>
        </w:rPr>
        <w:t>6</w:t>
      </w:r>
      <w:r w:rsidR="00767D9C" w:rsidRPr="006B5275">
        <w:rPr>
          <w:sz w:val="22"/>
          <w:szCs w:val="22"/>
        </w:rPr>
        <w:t>,  la</w:t>
      </w:r>
      <w:proofErr w:type="gramEnd"/>
      <w:r w:rsidR="00767D9C" w:rsidRPr="006B5275">
        <w:rPr>
          <w:sz w:val="22"/>
          <w:szCs w:val="22"/>
        </w:rPr>
        <w:t xml:space="preserve"> « couvée d’aurores »</w:t>
      </w:r>
      <w:r w:rsidR="00EF2295" w:rsidRPr="006B5275">
        <w:rPr>
          <w:sz w:val="22"/>
          <w:szCs w:val="22"/>
        </w:rPr>
        <w:t xml:space="preserve"> vers 11</w:t>
      </w:r>
      <w:r w:rsidR="00767D9C" w:rsidRPr="006B5275">
        <w:rPr>
          <w:sz w:val="22"/>
          <w:szCs w:val="22"/>
        </w:rPr>
        <w:t xml:space="preserve"> qui assimile les aurores à des oisillons dans un nid,</w:t>
      </w:r>
      <w:r w:rsidR="003F430A" w:rsidRPr="006B5275">
        <w:rPr>
          <w:sz w:val="22"/>
          <w:szCs w:val="22"/>
        </w:rPr>
        <w:t xml:space="preserve"> les « bateaux chargés du ciel et de la mer » vers 9 </w:t>
      </w:r>
      <w:r w:rsidR="00CB109D" w:rsidRPr="006B5275">
        <w:rPr>
          <w:sz w:val="22"/>
          <w:szCs w:val="22"/>
        </w:rPr>
        <w:t>(D</w:t>
      </w:r>
      <w:r w:rsidR="003F430A" w:rsidRPr="006B5275">
        <w:rPr>
          <w:sz w:val="22"/>
          <w:szCs w:val="22"/>
        </w:rPr>
        <w:t xml:space="preserve">ans la réalité la mer porte les bateaux </w:t>
      </w:r>
      <w:r w:rsidR="00CB109D" w:rsidRPr="006B5275">
        <w:rPr>
          <w:sz w:val="22"/>
          <w:szCs w:val="22"/>
        </w:rPr>
        <w:t xml:space="preserve">qui se trouvent </w:t>
      </w:r>
      <w:r w:rsidR="0046567E" w:rsidRPr="006B5275">
        <w:rPr>
          <w:sz w:val="22"/>
          <w:szCs w:val="22"/>
        </w:rPr>
        <w:t xml:space="preserve">eux-mêmes sous le ciel, comme </w:t>
      </w:r>
      <w:r w:rsidR="003F7E39" w:rsidRPr="006B5275">
        <w:rPr>
          <w:sz w:val="22"/>
          <w:szCs w:val="22"/>
        </w:rPr>
        <w:t>emprisonnés</w:t>
      </w:r>
      <w:r w:rsidR="003F430A" w:rsidRPr="006B5275">
        <w:rPr>
          <w:sz w:val="22"/>
          <w:szCs w:val="22"/>
        </w:rPr>
        <w:t xml:space="preserve"> entre les deux.</w:t>
      </w:r>
      <w:r w:rsidR="003F7E39" w:rsidRPr="006B5275">
        <w:rPr>
          <w:sz w:val="22"/>
          <w:szCs w:val="22"/>
        </w:rPr>
        <w:t xml:space="preserve">), </w:t>
      </w:r>
      <w:r w:rsidR="00EF2295" w:rsidRPr="006B5275">
        <w:rPr>
          <w:sz w:val="22"/>
          <w:szCs w:val="22"/>
        </w:rPr>
        <w:t>la « paille des astres » vers 12</w:t>
      </w:r>
      <w:r w:rsidR="007300BB" w:rsidRPr="006B5275">
        <w:rPr>
          <w:sz w:val="22"/>
          <w:szCs w:val="22"/>
        </w:rPr>
        <w:t>.</w:t>
      </w:r>
      <w:r w:rsidR="003F430A" w:rsidRPr="006B5275">
        <w:rPr>
          <w:sz w:val="22"/>
          <w:szCs w:val="22"/>
        </w:rPr>
        <w:t xml:space="preserve"> </w:t>
      </w:r>
    </w:p>
    <w:p w:rsidR="007300BB" w:rsidRPr="006B5275" w:rsidRDefault="007300BB" w:rsidP="00633923">
      <w:pPr>
        <w:spacing w:line="360" w:lineRule="auto"/>
        <w:rPr>
          <w:sz w:val="22"/>
          <w:szCs w:val="22"/>
        </w:rPr>
      </w:pPr>
      <w:r w:rsidRPr="006B5275">
        <w:rPr>
          <w:sz w:val="22"/>
          <w:szCs w:val="22"/>
        </w:rPr>
        <w:t>Ces expressions mystérieuses suggèrent qu’</w:t>
      </w:r>
      <w:proofErr w:type="spellStart"/>
      <w:r w:rsidRPr="006B5275">
        <w:rPr>
          <w:sz w:val="22"/>
          <w:szCs w:val="22"/>
        </w:rPr>
        <w:t>Eluard</w:t>
      </w:r>
      <w:proofErr w:type="spellEnd"/>
      <w:r w:rsidRPr="006B5275">
        <w:rPr>
          <w:sz w:val="22"/>
          <w:szCs w:val="22"/>
        </w:rPr>
        <w:t xml:space="preserve"> a accès à ces visions grâce à l’amour qui permet de voir des réalités imperceptibles</w:t>
      </w:r>
      <w:r w:rsidR="004804DC" w:rsidRPr="006B5275">
        <w:rPr>
          <w:sz w:val="22"/>
          <w:szCs w:val="22"/>
        </w:rPr>
        <w:t>.</w:t>
      </w:r>
      <w:r w:rsidRPr="006B5275">
        <w:rPr>
          <w:sz w:val="22"/>
          <w:szCs w:val="22"/>
        </w:rPr>
        <w:t> </w:t>
      </w:r>
    </w:p>
    <w:p w:rsidR="00E705DA" w:rsidRPr="006B5275" w:rsidRDefault="00E705DA" w:rsidP="00FE1DF6">
      <w:pPr>
        <w:spacing w:line="360" w:lineRule="auto"/>
        <w:rPr>
          <w:sz w:val="22"/>
          <w:szCs w:val="22"/>
        </w:rPr>
      </w:pPr>
    </w:p>
    <w:p w:rsidR="00FE1DF6" w:rsidRPr="006B5275" w:rsidRDefault="00FE1DF6" w:rsidP="00FE1DF6">
      <w:pPr>
        <w:spacing w:line="360" w:lineRule="auto"/>
        <w:rPr>
          <w:sz w:val="22"/>
          <w:szCs w:val="22"/>
        </w:rPr>
      </w:pPr>
      <w:r w:rsidRPr="006B5275">
        <w:rPr>
          <w:sz w:val="22"/>
          <w:szCs w:val="22"/>
        </w:rPr>
        <w:sym w:font="Wingdings" w:char="F0F0"/>
      </w:r>
      <w:r w:rsidRPr="006B5275">
        <w:rPr>
          <w:sz w:val="22"/>
          <w:szCs w:val="22"/>
        </w:rPr>
        <w:t xml:space="preserve"> Il fait percevoir les correspondances entre les sens (Synesthésie « sourires parfumés » : vue / odorat + « Parfums éclos d’une couvée d’aurores »).</w:t>
      </w:r>
    </w:p>
    <w:p w:rsidR="00E705DA" w:rsidRPr="006B5275" w:rsidRDefault="00E705DA" w:rsidP="00633923">
      <w:pPr>
        <w:spacing w:line="360" w:lineRule="auto"/>
        <w:rPr>
          <w:sz w:val="22"/>
          <w:szCs w:val="22"/>
        </w:rPr>
      </w:pPr>
    </w:p>
    <w:p w:rsidR="007C4295" w:rsidRPr="006B5275" w:rsidRDefault="00FE1DF6" w:rsidP="00633923">
      <w:pPr>
        <w:spacing w:line="360" w:lineRule="auto"/>
        <w:rPr>
          <w:sz w:val="22"/>
          <w:szCs w:val="22"/>
        </w:rPr>
      </w:pPr>
      <w:r w:rsidRPr="006B5275">
        <w:rPr>
          <w:sz w:val="22"/>
          <w:szCs w:val="22"/>
        </w:rPr>
        <w:sym w:font="Wingdings" w:char="F0F0"/>
      </w:r>
      <w:r w:rsidRPr="006B5275">
        <w:rPr>
          <w:sz w:val="22"/>
          <w:szCs w:val="22"/>
        </w:rPr>
        <w:t xml:space="preserve"> L’oxymore associant le verbe « couvrir » et le c</w:t>
      </w:r>
      <w:r w:rsidR="00CA4138" w:rsidRPr="006B5275">
        <w:rPr>
          <w:sz w:val="22"/>
          <w:szCs w:val="22"/>
        </w:rPr>
        <w:t xml:space="preserve">omplément circonstanciel de moyen </w:t>
      </w:r>
      <w:r w:rsidRPr="006B5275">
        <w:rPr>
          <w:sz w:val="22"/>
          <w:szCs w:val="22"/>
        </w:rPr>
        <w:t>« lumière</w:t>
      </w:r>
      <w:r w:rsidR="00CA4138" w:rsidRPr="006B5275">
        <w:rPr>
          <w:sz w:val="22"/>
          <w:szCs w:val="22"/>
        </w:rPr>
        <w:t xml:space="preserve"> » renverse la réalité habituelle et inverse la logique. </w:t>
      </w:r>
    </w:p>
    <w:p w:rsidR="00CA4138" w:rsidRPr="006B5275" w:rsidRDefault="00CA4138" w:rsidP="00633923">
      <w:pPr>
        <w:spacing w:line="360" w:lineRule="auto"/>
        <w:rPr>
          <w:sz w:val="22"/>
          <w:szCs w:val="22"/>
        </w:rPr>
      </w:pPr>
    </w:p>
    <w:p w:rsidR="004804DC" w:rsidRPr="006B5275" w:rsidRDefault="004804DC" w:rsidP="004804DC">
      <w:pPr>
        <w:tabs>
          <w:tab w:val="left" w:pos="284"/>
        </w:tabs>
        <w:spacing w:line="360" w:lineRule="auto"/>
        <w:rPr>
          <w:sz w:val="22"/>
          <w:szCs w:val="22"/>
        </w:rPr>
      </w:pPr>
      <w:r w:rsidRPr="006B5275">
        <w:rPr>
          <w:b/>
          <w:bCs/>
          <w:sz w:val="22"/>
          <w:szCs w:val="22"/>
        </w:rPr>
        <w:t>2.</w:t>
      </w:r>
      <w:r w:rsidRPr="006B5275">
        <w:rPr>
          <w:rFonts w:ascii="Lucida Sans Unicode" w:hAnsi="Lucida Sans Unicode" w:cs="Lucida Sans Unicode"/>
          <w:sz w:val="22"/>
          <w:szCs w:val="22"/>
        </w:rPr>
        <w:t xml:space="preserve"> </w:t>
      </w:r>
      <w:r w:rsidRPr="006B5275">
        <w:rPr>
          <w:b/>
          <w:bCs/>
          <w:sz w:val="22"/>
          <w:szCs w:val="22"/>
          <w:u w:val="single"/>
        </w:rPr>
        <w:t>L’amour apporte l’espoir d’un monde meilleur</w:t>
      </w:r>
      <w:r w:rsidRPr="006B5275">
        <w:rPr>
          <w:sz w:val="22"/>
          <w:szCs w:val="22"/>
        </w:rPr>
        <w:t xml:space="preserve">. </w:t>
      </w:r>
    </w:p>
    <w:p w:rsidR="006A5398" w:rsidRPr="006B5275" w:rsidRDefault="006A5398" w:rsidP="006A5398">
      <w:pPr>
        <w:spacing w:line="360" w:lineRule="auto"/>
        <w:rPr>
          <w:sz w:val="22"/>
          <w:szCs w:val="22"/>
        </w:rPr>
      </w:pPr>
      <w:r w:rsidRPr="006B5275">
        <w:rPr>
          <w:sz w:val="22"/>
          <w:szCs w:val="22"/>
        </w:rPr>
        <w:t>Les yeux font surgir des évocations optimistes.</w:t>
      </w:r>
      <w:r w:rsidR="00336A88" w:rsidRPr="006B5275">
        <w:rPr>
          <w:sz w:val="22"/>
          <w:szCs w:val="22"/>
        </w:rPr>
        <w:t xml:space="preserve"> L’air, l’eau, la lumière contribuent au bonheur humain.</w:t>
      </w:r>
    </w:p>
    <w:p w:rsidR="00630CEF" w:rsidRPr="006B5275" w:rsidRDefault="006A5398" w:rsidP="00630CEF">
      <w:pPr>
        <w:spacing w:line="360" w:lineRule="auto"/>
        <w:rPr>
          <w:sz w:val="22"/>
          <w:szCs w:val="22"/>
        </w:rPr>
      </w:pPr>
      <w:r w:rsidRPr="006B5275">
        <w:rPr>
          <w:sz w:val="22"/>
          <w:szCs w:val="22"/>
        </w:rPr>
        <w:sym w:font="Wingdings" w:char="F0F0"/>
      </w:r>
      <w:r w:rsidRPr="006B5275">
        <w:rPr>
          <w:sz w:val="22"/>
          <w:szCs w:val="22"/>
        </w:rPr>
        <w:t xml:space="preserve"> Plusieurs images reprennent le thème de la </w:t>
      </w:r>
      <w:r w:rsidRPr="006B5275">
        <w:rPr>
          <w:b/>
          <w:bCs/>
          <w:sz w:val="22"/>
          <w:szCs w:val="22"/>
          <w:u w:val="single"/>
        </w:rPr>
        <w:t>naissance</w:t>
      </w:r>
      <w:r w:rsidRPr="006B5275">
        <w:rPr>
          <w:b/>
          <w:bCs/>
          <w:sz w:val="22"/>
          <w:szCs w:val="22"/>
        </w:rPr>
        <w:t xml:space="preserve"> et </w:t>
      </w:r>
      <w:proofErr w:type="gramStart"/>
      <w:r w:rsidRPr="006B5275">
        <w:rPr>
          <w:b/>
          <w:bCs/>
          <w:sz w:val="22"/>
          <w:szCs w:val="22"/>
        </w:rPr>
        <w:t xml:space="preserve">d’un </w:t>
      </w:r>
      <w:r w:rsidRPr="006B5275">
        <w:rPr>
          <w:b/>
          <w:bCs/>
          <w:sz w:val="22"/>
          <w:szCs w:val="22"/>
          <w:u w:val="single"/>
        </w:rPr>
        <w:t>devenir possible</w:t>
      </w:r>
      <w:r w:rsidR="00AF253F" w:rsidRPr="006B5275">
        <w:rPr>
          <w:b/>
          <w:bCs/>
          <w:sz w:val="22"/>
          <w:szCs w:val="22"/>
          <w:u w:val="single"/>
        </w:rPr>
        <w:t>s</w:t>
      </w:r>
      <w:proofErr w:type="gramEnd"/>
      <w:r w:rsidRPr="006B5275">
        <w:rPr>
          <w:sz w:val="22"/>
          <w:szCs w:val="22"/>
        </w:rPr>
        <w:t xml:space="preserve"> : le « berceau » qui abrite le cœur du poète, « éclos » la « couvée d’aurores » vers 11, « paille des astres » (connotation religieuse : rappelle la paille sur laquelle est né le Christ), « sources des couleurs » vers 10. </w:t>
      </w:r>
    </w:p>
    <w:p w:rsidR="006B5275" w:rsidRPr="006B5275" w:rsidRDefault="006B5275" w:rsidP="00630CEF">
      <w:pPr>
        <w:spacing w:line="360" w:lineRule="auto"/>
        <w:rPr>
          <w:sz w:val="22"/>
          <w:szCs w:val="22"/>
        </w:rPr>
      </w:pPr>
    </w:p>
    <w:p w:rsidR="00803A15" w:rsidRPr="006B5275" w:rsidRDefault="00803A15" w:rsidP="00803A15">
      <w:pPr>
        <w:spacing w:line="360" w:lineRule="auto"/>
        <w:rPr>
          <w:sz w:val="22"/>
          <w:szCs w:val="22"/>
        </w:rPr>
      </w:pPr>
      <w:r w:rsidRPr="006B5275">
        <w:rPr>
          <w:b/>
          <w:bCs/>
          <w:sz w:val="22"/>
          <w:szCs w:val="22"/>
        </w:rPr>
        <w:sym w:font="Wingdings" w:char="F0F0"/>
      </w:r>
      <w:r w:rsidRPr="006B5275">
        <w:rPr>
          <w:b/>
          <w:bCs/>
          <w:sz w:val="22"/>
          <w:szCs w:val="22"/>
        </w:rPr>
        <w:t xml:space="preserve"> </w:t>
      </w:r>
      <w:r w:rsidRPr="006B5275">
        <w:rPr>
          <w:b/>
          <w:bCs/>
          <w:sz w:val="22"/>
          <w:szCs w:val="22"/>
          <w:u w:val="single"/>
        </w:rPr>
        <w:t>Thématique de la</w:t>
      </w:r>
      <w:r w:rsidRPr="006B5275">
        <w:rPr>
          <w:sz w:val="22"/>
          <w:szCs w:val="22"/>
          <w:u w:val="single"/>
        </w:rPr>
        <w:t xml:space="preserve"> </w:t>
      </w:r>
      <w:r w:rsidRPr="006B5275">
        <w:rPr>
          <w:b/>
          <w:bCs/>
          <w:sz w:val="22"/>
          <w:szCs w:val="22"/>
          <w:u w:val="single"/>
        </w:rPr>
        <w:t>lumière et de la transparence</w:t>
      </w:r>
      <w:r w:rsidRPr="006B5275">
        <w:rPr>
          <w:sz w:val="22"/>
          <w:szCs w:val="22"/>
          <w:u w:val="single"/>
        </w:rPr>
        <w:t> </w:t>
      </w:r>
      <w:r w:rsidRPr="006B5275">
        <w:rPr>
          <w:b/>
          <w:bCs/>
          <w:sz w:val="22"/>
          <w:szCs w:val="22"/>
          <w:u w:val="single"/>
        </w:rPr>
        <w:t>: le monde est embelli par l’existence de la femme</w:t>
      </w:r>
      <w:r w:rsidRPr="006B5275">
        <w:rPr>
          <w:b/>
          <w:bCs/>
          <w:sz w:val="22"/>
          <w:szCs w:val="22"/>
        </w:rPr>
        <w:t>.</w:t>
      </w:r>
      <w:r w:rsidR="00630CEF" w:rsidRPr="006B5275">
        <w:rPr>
          <w:sz w:val="22"/>
          <w:szCs w:val="22"/>
        </w:rPr>
        <w:t xml:space="preserve">                                                                                                                  </w:t>
      </w:r>
      <w:r w:rsidRPr="006B5275">
        <w:rPr>
          <w:sz w:val="22"/>
          <w:szCs w:val="22"/>
        </w:rPr>
        <w:t>On passe du « berceau nocturne » au thème de la lumière </w:t>
      </w:r>
      <w:r w:rsidRPr="006B5275">
        <w:rPr>
          <w:rFonts w:ascii="Lucida Sans Unicode" w:hAnsi="Lucida Sans Unicode" w:cs="Lucida Sans Unicode"/>
          <w:sz w:val="22"/>
          <w:szCs w:val="22"/>
        </w:rPr>
        <w:t>⇢</w:t>
      </w:r>
      <w:r w:rsidRPr="006B5275">
        <w:rPr>
          <w:sz w:val="22"/>
          <w:szCs w:val="22"/>
        </w:rPr>
        <w:t xml:space="preserve"> Champ </w:t>
      </w:r>
      <w:proofErr w:type="gramStart"/>
      <w:r w:rsidRPr="006B5275">
        <w:rPr>
          <w:sz w:val="22"/>
          <w:szCs w:val="22"/>
        </w:rPr>
        <w:t>lexical:</w:t>
      </w:r>
      <w:proofErr w:type="gramEnd"/>
      <w:r w:rsidRPr="006B5275">
        <w:rPr>
          <w:sz w:val="22"/>
          <w:szCs w:val="22"/>
        </w:rPr>
        <w:t xml:space="preserve"> « feuilles de jour » (qui peuvent faire songer aux paupières qui s’ouvrent au jour), « rosée » vers 6, « ailes... de lumière » vers 8, « ciel » vers 9, « sources des couleurs » vers 10, « aurores » vers 11, « astres » vers 12.</w:t>
      </w:r>
    </w:p>
    <w:p w:rsidR="00FE1DF6" w:rsidRDefault="00FE1DF6" w:rsidP="00FE1DF6">
      <w:pPr>
        <w:spacing w:line="360" w:lineRule="auto"/>
        <w:rPr>
          <w:sz w:val="22"/>
          <w:szCs w:val="22"/>
        </w:rPr>
      </w:pPr>
      <w:r w:rsidRPr="006B5275">
        <w:rPr>
          <w:sz w:val="22"/>
          <w:szCs w:val="22"/>
        </w:rPr>
        <w:t xml:space="preserve">Grâce à </w:t>
      </w:r>
      <w:r w:rsidR="00C7450E" w:rsidRPr="006B5275">
        <w:rPr>
          <w:sz w:val="22"/>
          <w:szCs w:val="22"/>
        </w:rPr>
        <w:t>la présence de Gala</w:t>
      </w:r>
      <w:r w:rsidRPr="006B5275">
        <w:rPr>
          <w:sz w:val="22"/>
          <w:szCs w:val="22"/>
        </w:rPr>
        <w:t>, le monde est couvert de lumière.</w:t>
      </w:r>
    </w:p>
    <w:p w:rsidR="006B5275" w:rsidRPr="006B5275" w:rsidRDefault="006B5275" w:rsidP="00FE1DF6">
      <w:pPr>
        <w:spacing w:line="360" w:lineRule="auto"/>
        <w:rPr>
          <w:sz w:val="22"/>
          <w:szCs w:val="22"/>
        </w:rPr>
      </w:pPr>
    </w:p>
    <w:p w:rsidR="00630CEF" w:rsidRPr="006B5275" w:rsidRDefault="00630CEF" w:rsidP="00630CEF">
      <w:pPr>
        <w:spacing w:line="360" w:lineRule="auto"/>
        <w:rPr>
          <w:b/>
          <w:bCs/>
          <w:sz w:val="22"/>
          <w:szCs w:val="22"/>
        </w:rPr>
      </w:pPr>
      <w:r w:rsidRPr="006B5275">
        <w:rPr>
          <w:b/>
          <w:bCs/>
          <w:sz w:val="22"/>
          <w:szCs w:val="22"/>
        </w:rPr>
        <w:sym w:font="Wingdings" w:char="F0F0"/>
      </w:r>
      <w:r w:rsidRPr="006B5275">
        <w:rPr>
          <w:b/>
          <w:bCs/>
          <w:sz w:val="22"/>
          <w:szCs w:val="22"/>
        </w:rPr>
        <w:t xml:space="preserve"> </w:t>
      </w:r>
      <w:r w:rsidRPr="006B5275">
        <w:rPr>
          <w:b/>
          <w:bCs/>
          <w:sz w:val="22"/>
          <w:szCs w:val="22"/>
          <w:u w:val="single"/>
        </w:rPr>
        <w:t>L’amour apparaît comme un dieu bienfaisant veillant sur le monde.</w:t>
      </w:r>
      <w:r w:rsidRPr="006B5275">
        <w:rPr>
          <w:b/>
          <w:bCs/>
          <w:sz w:val="22"/>
          <w:szCs w:val="22"/>
        </w:rPr>
        <w:t xml:space="preserve">  </w:t>
      </w:r>
    </w:p>
    <w:p w:rsidR="00630CEF" w:rsidRPr="006B5275" w:rsidRDefault="00630CEF" w:rsidP="00630CEF">
      <w:pPr>
        <w:spacing w:line="360" w:lineRule="auto"/>
        <w:rPr>
          <w:sz w:val="22"/>
          <w:szCs w:val="22"/>
        </w:rPr>
      </w:pPr>
      <w:r w:rsidRPr="006B5275">
        <w:rPr>
          <w:sz w:val="22"/>
          <w:szCs w:val="22"/>
        </w:rPr>
        <w:t xml:space="preserve">Les yeux de Gala sont associés à </w:t>
      </w:r>
      <w:proofErr w:type="gramStart"/>
      <w:r w:rsidRPr="006B5275">
        <w:rPr>
          <w:sz w:val="22"/>
          <w:szCs w:val="22"/>
        </w:rPr>
        <w:t>l’ «</w:t>
      </w:r>
      <w:proofErr w:type="gramEnd"/>
      <w:r w:rsidRPr="006B5275">
        <w:rPr>
          <w:sz w:val="22"/>
          <w:szCs w:val="22"/>
        </w:rPr>
        <w:t xml:space="preserve">auréole du temps » et à des « ailes couvrant le monde de lumière » (ailes des anges,  lumière divine...) De même la « paille des astres » peut avoir une connotation religieuse (rappelle la paille sur laquelle est né le Christ) suggérer la pureté, la sainteté. </w:t>
      </w:r>
    </w:p>
    <w:p w:rsidR="004804DC" w:rsidRPr="006B5275" w:rsidRDefault="00630CEF" w:rsidP="00633923">
      <w:pPr>
        <w:spacing w:line="360" w:lineRule="auto"/>
        <w:rPr>
          <w:b/>
          <w:bCs/>
          <w:sz w:val="22"/>
          <w:szCs w:val="22"/>
          <w:u w:val="single"/>
        </w:rPr>
      </w:pPr>
      <w:r w:rsidRPr="006B5275">
        <w:rPr>
          <w:sz w:val="22"/>
          <w:szCs w:val="22"/>
        </w:rPr>
        <w:sym w:font="Wingdings" w:char="F0F0"/>
      </w:r>
      <w:r w:rsidRPr="006B5275">
        <w:rPr>
          <w:sz w:val="22"/>
          <w:szCs w:val="22"/>
        </w:rPr>
        <w:t xml:space="preserve"> </w:t>
      </w:r>
      <w:r w:rsidR="00C7450E" w:rsidRPr="006B5275">
        <w:rPr>
          <w:sz w:val="22"/>
          <w:szCs w:val="22"/>
        </w:rPr>
        <w:t xml:space="preserve">Ses « yeux purs » sont non seulement </w:t>
      </w:r>
      <w:r w:rsidR="00EB4085" w:rsidRPr="006B5275">
        <w:rPr>
          <w:sz w:val="22"/>
          <w:szCs w:val="22"/>
        </w:rPr>
        <w:t xml:space="preserve">la </w:t>
      </w:r>
      <w:r w:rsidR="00C7450E" w:rsidRPr="006B5275">
        <w:rPr>
          <w:sz w:val="22"/>
          <w:szCs w:val="22"/>
        </w:rPr>
        <w:t xml:space="preserve">condition de la vie du poète, mais </w:t>
      </w:r>
      <w:r w:rsidR="00EB4085" w:rsidRPr="006B5275">
        <w:rPr>
          <w:sz w:val="22"/>
          <w:szCs w:val="22"/>
        </w:rPr>
        <w:t xml:space="preserve">la </w:t>
      </w:r>
      <w:r w:rsidR="00C7450E" w:rsidRPr="006B5275">
        <w:rPr>
          <w:sz w:val="22"/>
          <w:szCs w:val="22"/>
        </w:rPr>
        <w:t xml:space="preserve">condition de l’existence du </w:t>
      </w:r>
      <w:r w:rsidR="00EB4085" w:rsidRPr="006B5275">
        <w:rPr>
          <w:sz w:val="22"/>
          <w:szCs w:val="22"/>
        </w:rPr>
        <w:t>« </w:t>
      </w:r>
      <w:r w:rsidR="00C7450E" w:rsidRPr="006B5275">
        <w:rPr>
          <w:sz w:val="22"/>
          <w:szCs w:val="22"/>
        </w:rPr>
        <w:t>monde</w:t>
      </w:r>
      <w:r w:rsidR="00EB4085" w:rsidRPr="006B5275">
        <w:rPr>
          <w:sz w:val="22"/>
          <w:szCs w:val="22"/>
        </w:rPr>
        <w:t xml:space="preserve"> entier ». Sa pureté, son innocence, semblent avoir le pouvoir de s’étendre au monde entier</w:t>
      </w:r>
      <w:r w:rsidR="00EB3442" w:rsidRPr="006B5275">
        <w:rPr>
          <w:sz w:val="22"/>
          <w:szCs w:val="22"/>
        </w:rPr>
        <w:t>.</w:t>
      </w:r>
      <w:r w:rsidR="00C7450E" w:rsidRPr="006B5275">
        <w:rPr>
          <w:sz w:val="22"/>
          <w:szCs w:val="22"/>
        </w:rPr>
        <w:t> </w:t>
      </w:r>
    </w:p>
    <w:p w:rsidR="007C4295" w:rsidRPr="006B5275" w:rsidRDefault="007C4295" w:rsidP="00633923">
      <w:pPr>
        <w:spacing w:line="360" w:lineRule="auto"/>
        <w:rPr>
          <w:b/>
          <w:bCs/>
          <w:sz w:val="22"/>
          <w:szCs w:val="22"/>
          <w:u w:val="single"/>
        </w:rPr>
      </w:pPr>
    </w:p>
    <w:p w:rsidR="00954EDD" w:rsidRPr="006B5275" w:rsidRDefault="00954EDD" w:rsidP="00CB5F19">
      <w:pPr>
        <w:spacing w:line="360" w:lineRule="auto"/>
        <w:rPr>
          <w:b/>
          <w:bCs/>
          <w:sz w:val="22"/>
          <w:szCs w:val="22"/>
        </w:rPr>
      </w:pPr>
      <w:r w:rsidRPr="006B5275">
        <w:rPr>
          <w:b/>
          <w:bCs/>
          <w:sz w:val="22"/>
          <w:szCs w:val="22"/>
        </w:rPr>
        <w:lastRenderedPageBreak/>
        <w:t>CONCLUSION</w:t>
      </w:r>
    </w:p>
    <w:p w:rsidR="000D22D3" w:rsidRPr="006B5275" w:rsidRDefault="000D22D3" w:rsidP="00CB5F19">
      <w:pPr>
        <w:spacing w:line="360" w:lineRule="auto"/>
        <w:rPr>
          <w:sz w:val="22"/>
          <w:szCs w:val="22"/>
        </w:rPr>
      </w:pPr>
      <w:r w:rsidRPr="006B5275">
        <w:rPr>
          <w:sz w:val="22"/>
          <w:szCs w:val="22"/>
        </w:rPr>
        <w:tab/>
        <w:t xml:space="preserve">Ce poème reprend </w:t>
      </w:r>
      <w:proofErr w:type="gramStart"/>
      <w:r w:rsidRPr="006B5275">
        <w:rPr>
          <w:sz w:val="22"/>
          <w:szCs w:val="22"/>
        </w:rPr>
        <w:t>les principe</w:t>
      </w:r>
      <w:proofErr w:type="gramEnd"/>
      <w:r w:rsidRPr="006B5275">
        <w:rPr>
          <w:sz w:val="22"/>
          <w:szCs w:val="22"/>
        </w:rPr>
        <w:t xml:space="preserve"> des images, des associations chères aux surréalistes : il évoque ainsi une conception du monde qui dépasse la logique, comme l’ont fait Breton ou Desnos ou d’autres encore.</w:t>
      </w:r>
    </w:p>
    <w:p w:rsidR="000D22D3" w:rsidRPr="006B5275" w:rsidRDefault="000D22D3" w:rsidP="00CB5F19">
      <w:pPr>
        <w:spacing w:line="360" w:lineRule="auto"/>
        <w:rPr>
          <w:sz w:val="22"/>
          <w:szCs w:val="22"/>
        </w:rPr>
      </w:pPr>
      <w:r w:rsidRPr="006B5275">
        <w:rPr>
          <w:sz w:val="22"/>
          <w:szCs w:val="22"/>
        </w:rPr>
        <w:tab/>
        <w:t xml:space="preserve">Bien qu’il se libère des contraintes stylistiques, formelles et métriques, il n’est pas anarchique pour autant : au contraire, il est construit sur une grande unité thématique : tout entier, il célèbre la femme comme justification du monde. </w:t>
      </w:r>
    </w:p>
    <w:p w:rsidR="000D22D3" w:rsidRPr="006B5275" w:rsidRDefault="000D22D3" w:rsidP="00CB5F19">
      <w:pPr>
        <w:spacing w:line="360" w:lineRule="auto"/>
        <w:rPr>
          <w:sz w:val="22"/>
          <w:szCs w:val="22"/>
        </w:rPr>
      </w:pPr>
      <w:r w:rsidRPr="006B5275">
        <w:rPr>
          <w:sz w:val="22"/>
          <w:szCs w:val="22"/>
        </w:rPr>
        <w:tab/>
        <w:t>Cependant, sa particularité est de laisser une grande place au rêve, à l’interprétation du lecteur : c’est ce qui distingue fondamentalement ELUARD (qui préfère toujours su</w:t>
      </w:r>
      <w:r w:rsidR="00C307BF" w:rsidRPr="006B5275">
        <w:rPr>
          <w:sz w:val="22"/>
          <w:szCs w:val="22"/>
        </w:rPr>
        <w:t>ggérer plutôt que de démontrer).</w:t>
      </w:r>
    </w:p>
    <w:p w:rsidR="00B43C7F" w:rsidRPr="006B5275" w:rsidRDefault="00B43C7F" w:rsidP="00CB5F19">
      <w:pPr>
        <w:spacing w:line="360" w:lineRule="auto"/>
        <w:rPr>
          <w:sz w:val="22"/>
          <w:szCs w:val="22"/>
        </w:rPr>
      </w:pPr>
    </w:p>
    <w:sectPr w:rsidR="00B43C7F" w:rsidRPr="006B5275">
      <w:headerReference w:type="default" r:id="rId7"/>
      <w:footerReference w:type="default" r:id="rId8"/>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CE5" w:rsidRDefault="00571CE5">
      <w:r>
        <w:separator/>
      </w:r>
    </w:p>
  </w:endnote>
  <w:endnote w:type="continuationSeparator" w:id="0">
    <w:p w:rsidR="00571CE5" w:rsidRDefault="0057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9EC" w:rsidRDefault="000379EC" w:rsidP="00734EA9">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759C0">
      <w:rPr>
        <w:rStyle w:val="Numrodepage"/>
        <w:noProof/>
      </w:rPr>
      <w:t>1</w:t>
    </w:r>
    <w:r>
      <w:rPr>
        <w:rStyle w:val="Numrodepage"/>
      </w:rPr>
      <w:fldChar w:fldCharType="end"/>
    </w:r>
  </w:p>
  <w:p w:rsidR="000379EC" w:rsidRDefault="000379EC" w:rsidP="002215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CE5" w:rsidRDefault="00571CE5">
      <w:r>
        <w:separator/>
      </w:r>
    </w:p>
  </w:footnote>
  <w:footnote w:type="continuationSeparator" w:id="0">
    <w:p w:rsidR="00571CE5" w:rsidRDefault="00571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442" w:rsidRPr="00B53442" w:rsidRDefault="00B53442">
    <w:pPr>
      <w:pStyle w:val="En-tte"/>
      <w:rPr>
        <w:sz w:val="16"/>
        <w:szCs w:val="16"/>
      </w:rPr>
    </w:pPr>
    <w:r w:rsidRPr="00B53442">
      <w:rPr>
        <w:sz w:val="16"/>
        <w:szCs w:val="16"/>
      </w:rPr>
      <w:t xml:space="preserve">Merci à Simone </w:t>
    </w:r>
    <w:proofErr w:type="spellStart"/>
    <w:r w:rsidRPr="00B53442">
      <w:rPr>
        <w:sz w:val="16"/>
        <w:szCs w:val="16"/>
      </w:rPr>
      <w:t>Piffaretti</w:t>
    </w:r>
    <w:proofErr w:type="spellEnd"/>
    <w:r w:rsidRPr="00B53442">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87511A"/>
    <w:multiLevelType w:val="hybridMultilevel"/>
    <w:tmpl w:val="558C6CCA"/>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 w15:restartNumberingAfterBreak="0">
    <w:nsid w:val="0F57395E"/>
    <w:multiLevelType w:val="singleLevel"/>
    <w:tmpl w:val="15D85BA0"/>
    <w:lvl w:ilvl="0">
      <w:start w:val="1"/>
      <w:numFmt w:val="decimal"/>
      <w:lvlText w:val="%1) "/>
      <w:legacy w:legacy="1" w:legacySpace="0" w:legacyIndent="283"/>
      <w:lvlJc w:val="left"/>
      <w:pPr>
        <w:ind w:left="994" w:hanging="283"/>
      </w:pPr>
      <w:rPr>
        <w:rFonts w:ascii="Arial" w:hAnsi="Arial" w:cs="Arial" w:hint="default"/>
        <w:b/>
        <w:bCs/>
        <w:i w:val="0"/>
        <w:iCs w:val="0"/>
        <w:sz w:val="18"/>
        <w:szCs w:val="18"/>
        <w:u w:val="single"/>
      </w:rPr>
    </w:lvl>
  </w:abstractNum>
  <w:abstractNum w:abstractNumId="3" w15:restartNumberingAfterBreak="0">
    <w:nsid w:val="397F74F5"/>
    <w:multiLevelType w:val="singleLevel"/>
    <w:tmpl w:val="81202252"/>
    <w:lvl w:ilvl="0">
      <w:start w:val="2"/>
      <w:numFmt w:val="decimal"/>
      <w:lvlText w:val="%1) "/>
      <w:legacy w:legacy="1" w:legacySpace="0" w:legacyIndent="283"/>
      <w:lvlJc w:val="left"/>
      <w:pPr>
        <w:ind w:left="988" w:hanging="283"/>
      </w:pPr>
      <w:rPr>
        <w:rFonts w:ascii="Arial" w:hAnsi="Arial" w:cs="Arial" w:hint="default"/>
        <w:b/>
        <w:bCs/>
        <w:i w:val="0"/>
        <w:iCs w:val="0"/>
        <w:sz w:val="18"/>
        <w:szCs w:val="18"/>
        <w:u w:val="single"/>
      </w:rPr>
    </w:lvl>
  </w:abstractNum>
  <w:abstractNum w:abstractNumId="4" w15:restartNumberingAfterBreak="0">
    <w:nsid w:val="475705F6"/>
    <w:multiLevelType w:val="hybridMultilevel"/>
    <w:tmpl w:val="BC02123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15:restartNumberingAfterBreak="0">
    <w:nsid w:val="4B85744D"/>
    <w:multiLevelType w:val="singleLevel"/>
    <w:tmpl w:val="EE4EAA8A"/>
    <w:lvl w:ilvl="0">
      <w:start w:val="1"/>
      <w:numFmt w:val="decimal"/>
      <w:lvlText w:val="%1) "/>
      <w:legacy w:legacy="1" w:legacySpace="0" w:legacyIndent="283"/>
      <w:lvlJc w:val="left"/>
      <w:pPr>
        <w:ind w:left="991" w:hanging="283"/>
      </w:pPr>
      <w:rPr>
        <w:rFonts w:ascii="Arial" w:hAnsi="Arial" w:cs="Arial" w:hint="default"/>
        <w:b/>
        <w:bCs/>
        <w:i w:val="0"/>
        <w:iCs w:val="0"/>
        <w:sz w:val="20"/>
        <w:szCs w:val="20"/>
        <w:u w:val="single"/>
      </w:rPr>
    </w:lvl>
  </w:abstractNum>
  <w:abstractNum w:abstractNumId="6" w15:restartNumberingAfterBreak="0">
    <w:nsid w:val="58946DF5"/>
    <w:multiLevelType w:val="singleLevel"/>
    <w:tmpl w:val="5D005D30"/>
    <w:lvl w:ilvl="0">
      <w:start w:val="1"/>
      <w:numFmt w:val="decimal"/>
      <w:lvlText w:val="%1) "/>
      <w:legacy w:legacy="1" w:legacySpace="0" w:legacyIndent="283"/>
      <w:lvlJc w:val="left"/>
      <w:pPr>
        <w:ind w:left="991" w:hanging="283"/>
      </w:pPr>
      <w:rPr>
        <w:rFonts w:ascii="Arial" w:hAnsi="Arial" w:cs="Arial" w:hint="default"/>
        <w:b w:val="0"/>
        <w:bCs w:val="0"/>
        <w:i w:val="0"/>
        <w:iCs w:val="0"/>
        <w:sz w:val="20"/>
        <w:szCs w:val="20"/>
        <w:u w:val="none"/>
      </w:rPr>
    </w:lvl>
  </w:abstractNum>
  <w:abstractNum w:abstractNumId="7" w15:restartNumberingAfterBreak="0">
    <w:nsid w:val="77A30447"/>
    <w:multiLevelType w:val="singleLevel"/>
    <w:tmpl w:val="81202252"/>
    <w:lvl w:ilvl="0">
      <w:start w:val="2"/>
      <w:numFmt w:val="decimal"/>
      <w:lvlText w:val="%1) "/>
      <w:legacy w:legacy="1" w:legacySpace="0" w:legacyIndent="283"/>
      <w:lvlJc w:val="left"/>
      <w:pPr>
        <w:ind w:left="994" w:hanging="283"/>
      </w:pPr>
      <w:rPr>
        <w:rFonts w:ascii="Arial" w:hAnsi="Arial" w:cs="Arial" w:hint="default"/>
        <w:b/>
        <w:bCs/>
        <w:i w:val="0"/>
        <w:iCs w:val="0"/>
        <w:sz w:val="18"/>
        <w:szCs w:val="18"/>
        <w:u w:val="single"/>
      </w:rPr>
    </w:lvl>
  </w:abstractNum>
  <w:num w:numId="1">
    <w:abstractNumId w:val="0"/>
  </w:num>
  <w:num w:numId="2">
    <w:abstractNumId w:val="0"/>
    <w:lvlOverride w:ilvl="0">
      <w:lvl w:ilvl="0">
        <w:start w:val="1"/>
        <w:numFmt w:val="bullet"/>
        <w:lvlText w:val=""/>
        <w:legacy w:legacy="1" w:legacySpace="0" w:legacyIndent="283"/>
        <w:lvlJc w:val="left"/>
        <w:pPr>
          <w:ind w:left="988" w:hanging="283"/>
        </w:pPr>
        <w:rPr>
          <w:rFonts w:ascii="Wingdings" w:hAnsi="Wingdings" w:cs="Wingdings" w:hint="default"/>
          <w:b w:val="0"/>
          <w:bCs w:val="0"/>
          <w:i w:val="0"/>
          <w:iCs w:val="0"/>
          <w:sz w:val="18"/>
          <w:szCs w:val="18"/>
          <w:u w:val="none"/>
        </w:rPr>
      </w:lvl>
    </w:lvlOverride>
  </w:num>
  <w:num w:numId="3">
    <w:abstractNumId w:val="6"/>
  </w:num>
  <w:num w:numId="4">
    <w:abstractNumId w:val="5"/>
  </w:num>
  <w:num w:numId="5">
    <w:abstractNumId w:val="0"/>
    <w:lvlOverride w:ilvl="0">
      <w:lvl w:ilvl="0">
        <w:start w:val="1"/>
        <w:numFmt w:val="bullet"/>
        <w:lvlText w:val=""/>
        <w:legacy w:legacy="1" w:legacySpace="0" w:legacyIndent="283"/>
        <w:lvlJc w:val="left"/>
        <w:pPr>
          <w:ind w:left="709" w:hanging="283"/>
        </w:pPr>
        <w:rPr>
          <w:rFonts w:ascii="Wingdings" w:hAnsi="Wingdings" w:cs="Wingdings" w:hint="default"/>
          <w:b w:val="0"/>
          <w:bCs w:val="0"/>
          <w:i w:val="0"/>
          <w:iCs w:val="0"/>
          <w:sz w:val="20"/>
          <w:szCs w:val="20"/>
          <w:u w:val="single"/>
        </w:rPr>
      </w:lvl>
    </w:lvlOverride>
  </w:num>
  <w:num w:numId="6">
    <w:abstractNumId w:val="7"/>
  </w:num>
  <w:num w:numId="7">
    <w:abstractNumId w:val="2"/>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22"/>
    <w:rsid w:val="000074F6"/>
    <w:rsid w:val="00012766"/>
    <w:rsid w:val="000162F8"/>
    <w:rsid w:val="00025EE1"/>
    <w:rsid w:val="00034B54"/>
    <w:rsid w:val="000379EC"/>
    <w:rsid w:val="000527F8"/>
    <w:rsid w:val="0007153D"/>
    <w:rsid w:val="00073F0B"/>
    <w:rsid w:val="000751D7"/>
    <w:rsid w:val="00090143"/>
    <w:rsid w:val="00092E2B"/>
    <w:rsid w:val="000B6FF1"/>
    <w:rsid w:val="000D19FE"/>
    <w:rsid w:val="000D22D3"/>
    <w:rsid w:val="000D24AE"/>
    <w:rsid w:val="000D2AEC"/>
    <w:rsid w:val="000D6B40"/>
    <w:rsid w:val="000E2AB9"/>
    <w:rsid w:val="000E5487"/>
    <w:rsid w:val="000F22FD"/>
    <w:rsid w:val="00111F78"/>
    <w:rsid w:val="001139B0"/>
    <w:rsid w:val="00115EC8"/>
    <w:rsid w:val="001227D7"/>
    <w:rsid w:val="00137FD5"/>
    <w:rsid w:val="00147C52"/>
    <w:rsid w:val="00154424"/>
    <w:rsid w:val="001601BB"/>
    <w:rsid w:val="001701BF"/>
    <w:rsid w:val="00175189"/>
    <w:rsid w:val="00186DBA"/>
    <w:rsid w:val="0019322A"/>
    <w:rsid w:val="00193DC3"/>
    <w:rsid w:val="001C0657"/>
    <w:rsid w:val="001C1186"/>
    <w:rsid w:val="001C68A0"/>
    <w:rsid w:val="001D0FD6"/>
    <w:rsid w:val="001D5C8C"/>
    <w:rsid w:val="001E0AD3"/>
    <w:rsid w:val="001F5394"/>
    <w:rsid w:val="00202DFD"/>
    <w:rsid w:val="00205009"/>
    <w:rsid w:val="00206A46"/>
    <w:rsid w:val="00210BBD"/>
    <w:rsid w:val="002141C7"/>
    <w:rsid w:val="002157D7"/>
    <w:rsid w:val="00216C12"/>
    <w:rsid w:val="00221501"/>
    <w:rsid w:val="00250B07"/>
    <w:rsid w:val="00256D0C"/>
    <w:rsid w:val="00263AE6"/>
    <w:rsid w:val="0027474A"/>
    <w:rsid w:val="00280048"/>
    <w:rsid w:val="00283FEE"/>
    <w:rsid w:val="00287A09"/>
    <w:rsid w:val="0029005F"/>
    <w:rsid w:val="002955B6"/>
    <w:rsid w:val="00296461"/>
    <w:rsid w:val="002A044B"/>
    <w:rsid w:val="002B3697"/>
    <w:rsid w:val="002B4004"/>
    <w:rsid w:val="002B4BFF"/>
    <w:rsid w:val="002B5A39"/>
    <w:rsid w:val="002C4110"/>
    <w:rsid w:val="002C4293"/>
    <w:rsid w:val="002D5C99"/>
    <w:rsid w:val="002D6AF6"/>
    <w:rsid w:val="002D6C33"/>
    <w:rsid w:val="002D76F6"/>
    <w:rsid w:val="002E03D2"/>
    <w:rsid w:val="002E31D5"/>
    <w:rsid w:val="003050C9"/>
    <w:rsid w:val="003079C9"/>
    <w:rsid w:val="00310E6B"/>
    <w:rsid w:val="00312305"/>
    <w:rsid w:val="003211B1"/>
    <w:rsid w:val="00325C43"/>
    <w:rsid w:val="00336A88"/>
    <w:rsid w:val="003542F4"/>
    <w:rsid w:val="0038225A"/>
    <w:rsid w:val="003A6C45"/>
    <w:rsid w:val="003A71E9"/>
    <w:rsid w:val="003B0E8A"/>
    <w:rsid w:val="003B2724"/>
    <w:rsid w:val="003B6C85"/>
    <w:rsid w:val="003C19F7"/>
    <w:rsid w:val="003C4592"/>
    <w:rsid w:val="003E5D66"/>
    <w:rsid w:val="003E64C1"/>
    <w:rsid w:val="003F0E60"/>
    <w:rsid w:val="003F430A"/>
    <w:rsid w:val="003F7E39"/>
    <w:rsid w:val="00404EB4"/>
    <w:rsid w:val="004100F5"/>
    <w:rsid w:val="004244E9"/>
    <w:rsid w:val="0045200F"/>
    <w:rsid w:val="00462830"/>
    <w:rsid w:val="0046567E"/>
    <w:rsid w:val="0047402A"/>
    <w:rsid w:val="004804DC"/>
    <w:rsid w:val="004A1D91"/>
    <w:rsid w:val="004B3A8C"/>
    <w:rsid w:val="004B69CF"/>
    <w:rsid w:val="004C1E32"/>
    <w:rsid w:val="004C7787"/>
    <w:rsid w:val="004C7D85"/>
    <w:rsid w:val="004F2995"/>
    <w:rsid w:val="004F4C61"/>
    <w:rsid w:val="00501C9F"/>
    <w:rsid w:val="005067DC"/>
    <w:rsid w:val="005119E1"/>
    <w:rsid w:val="0053299A"/>
    <w:rsid w:val="005362E7"/>
    <w:rsid w:val="0054310E"/>
    <w:rsid w:val="00552F96"/>
    <w:rsid w:val="00553EE8"/>
    <w:rsid w:val="00554562"/>
    <w:rsid w:val="005578FA"/>
    <w:rsid w:val="00560912"/>
    <w:rsid w:val="0056279E"/>
    <w:rsid w:val="00567148"/>
    <w:rsid w:val="00571CE5"/>
    <w:rsid w:val="0057234D"/>
    <w:rsid w:val="0057449E"/>
    <w:rsid w:val="0059265C"/>
    <w:rsid w:val="005932CB"/>
    <w:rsid w:val="005A0E91"/>
    <w:rsid w:val="005A2BF0"/>
    <w:rsid w:val="005B22F4"/>
    <w:rsid w:val="005C33DF"/>
    <w:rsid w:val="005C7384"/>
    <w:rsid w:val="005E0334"/>
    <w:rsid w:val="00601EAC"/>
    <w:rsid w:val="006034C2"/>
    <w:rsid w:val="00605B98"/>
    <w:rsid w:val="006140DF"/>
    <w:rsid w:val="0062063C"/>
    <w:rsid w:val="00630CEF"/>
    <w:rsid w:val="006321D8"/>
    <w:rsid w:val="00633923"/>
    <w:rsid w:val="00637568"/>
    <w:rsid w:val="0064618F"/>
    <w:rsid w:val="00653DED"/>
    <w:rsid w:val="00677CBC"/>
    <w:rsid w:val="00686450"/>
    <w:rsid w:val="00695D07"/>
    <w:rsid w:val="006A4A0F"/>
    <w:rsid w:val="006A5398"/>
    <w:rsid w:val="006B5275"/>
    <w:rsid w:val="006B6BA6"/>
    <w:rsid w:val="006C222F"/>
    <w:rsid w:val="006D34D9"/>
    <w:rsid w:val="006E5B80"/>
    <w:rsid w:val="006F44D8"/>
    <w:rsid w:val="007133E9"/>
    <w:rsid w:val="00713713"/>
    <w:rsid w:val="00725BE5"/>
    <w:rsid w:val="007300BB"/>
    <w:rsid w:val="00734EA9"/>
    <w:rsid w:val="00736956"/>
    <w:rsid w:val="00767D9C"/>
    <w:rsid w:val="00770472"/>
    <w:rsid w:val="00771222"/>
    <w:rsid w:val="00781471"/>
    <w:rsid w:val="00781FBF"/>
    <w:rsid w:val="00786554"/>
    <w:rsid w:val="007909B3"/>
    <w:rsid w:val="00792878"/>
    <w:rsid w:val="00792B2E"/>
    <w:rsid w:val="00794DB1"/>
    <w:rsid w:val="00796437"/>
    <w:rsid w:val="007A2B07"/>
    <w:rsid w:val="007A2CE1"/>
    <w:rsid w:val="007A3A7D"/>
    <w:rsid w:val="007A3C4E"/>
    <w:rsid w:val="007B0C9F"/>
    <w:rsid w:val="007B468E"/>
    <w:rsid w:val="007C4295"/>
    <w:rsid w:val="007E44F1"/>
    <w:rsid w:val="007E60E7"/>
    <w:rsid w:val="007E7145"/>
    <w:rsid w:val="007F08E1"/>
    <w:rsid w:val="007F27B7"/>
    <w:rsid w:val="007F4DE9"/>
    <w:rsid w:val="00803A15"/>
    <w:rsid w:val="008054FF"/>
    <w:rsid w:val="008311AF"/>
    <w:rsid w:val="00840946"/>
    <w:rsid w:val="00851757"/>
    <w:rsid w:val="00853D42"/>
    <w:rsid w:val="008578CF"/>
    <w:rsid w:val="008609A6"/>
    <w:rsid w:val="00863449"/>
    <w:rsid w:val="00871389"/>
    <w:rsid w:val="008718E9"/>
    <w:rsid w:val="00887F0D"/>
    <w:rsid w:val="00893B4A"/>
    <w:rsid w:val="008C2320"/>
    <w:rsid w:val="008C35F3"/>
    <w:rsid w:val="008E1474"/>
    <w:rsid w:val="008E70C9"/>
    <w:rsid w:val="00904A61"/>
    <w:rsid w:val="0091071D"/>
    <w:rsid w:val="00930493"/>
    <w:rsid w:val="0093348E"/>
    <w:rsid w:val="00954EDD"/>
    <w:rsid w:val="00967FF7"/>
    <w:rsid w:val="0097094C"/>
    <w:rsid w:val="00982688"/>
    <w:rsid w:val="00990DFE"/>
    <w:rsid w:val="009A5F1F"/>
    <w:rsid w:val="009B175B"/>
    <w:rsid w:val="009D03A2"/>
    <w:rsid w:val="009D1E43"/>
    <w:rsid w:val="009E1B4B"/>
    <w:rsid w:val="009E2A23"/>
    <w:rsid w:val="009E4626"/>
    <w:rsid w:val="009F0779"/>
    <w:rsid w:val="009F1247"/>
    <w:rsid w:val="009F37BA"/>
    <w:rsid w:val="00A32649"/>
    <w:rsid w:val="00A33FB4"/>
    <w:rsid w:val="00A37DAF"/>
    <w:rsid w:val="00A56FD1"/>
    <w:rsid w:val="00A66110"/>
    <w:rsid w:val="00A744D3"/>
    <w:rsid w:val="00A7671C"/>
    <w:rsid w:val="00A777FD"/>
    <w:rsid w:val="00A855D8"/>
    <w:rsid w:val="00A90AA3"/>
    <w:rsid w:val="00AA5BCB"/>
    <w:rsid w:val="00AC01A1"/>
    <w:rsid w:val="00AE13F4"/>
    <w:rsid w:val="00AE518F"/>
    <w:rsid w:val="00AE5795"/>
    <w:rsid w:val="00AF253F"/>
    <w:rsid w:val="00B03FAF"/>
    <w:rsid w:val="00B15230"/>
    <w:rsid w:val="00B20C08"/>
    <w:rsid w:val="00B21A6A"/>
    <w:rsid w:val="00B244D9"/>
    <w:rsid w:val="00B25EBF"/>
    <w:rsid w:val="00B43C7F"/>
    <w:rsid w:val="00B44576"/>
    <w:rsid w:val="00B53442"/>
    <w:rsid w:val="00B55FA1"/>
    <w:rsid w:val="00B56282"/>
    <w:rsid w:val="00B57B30"/>
    <w:rsid w:val="00B7082F"/>
    <w:rsid w:val="00B931DD"/>
    <w:rsid w:val="00B947BC"/>
    <w:rsid w:val="00BA01DE"/>
    <w:rsid w:val="00BA1363"/>
    <w:rsid w:val="00BA5EAC"/>
    <w:rsid w:val="00BB48CF"/>
    <w:rsid w:val="00BB61D7"/>
    <w:rsid w:val="00BB6372"/>
    <w:rsid w:val="00BC234D"/>
    <w:rsid w:val="00BC7333"/>
    <w:rsid w:val="00BD6937"/>
    <w:rsid w:val="00C07860"/>
    <w:rsid w:val="00C12588"/>
    <w:rsid w:val="00C157AF"/>
    <w:rsid w:val="00C201D2"/>
    <w:rsid w:val="00C307BF"/>
    <w:rsid w:val="00C3083F"/>
    <w:rsid w:val="00C41711"/>
    <w:rsid w:val="00C41DFA"/>
    <w:rsid w:val="00C428A7"/>
    <w:rsid w:val="00C43884"/>
    <w:rsid w:val="00C466DD"/>
    <w:rsid w:val="00C56975"/>
    <w:rsid w:val="00C578AF"/>
    <w:rsid w:val="00C72739"/>
    <w:rsid w:val="00C7450E"/>
    <w:rsid w:val="00C87D77"/>
    <w:rsid w:val="00C92685"/>
    <w:rsid w:val="00C936DE"/>
    <w:rsid w:val="00CA4138"/>
    <w:rsid w:val="00CB109D"/>
    <w:rsid w:val="00CB5F19"/>
    <w:rsid w:val="00CC0CAD"/>
    <w:rsid w:val="00CD654C"/>
    <w:rsid w:val="00CD6B92"/>
    <w:rsid w:val="00CE3ED5"/>
    <w:rsid w:val="00CE5597"/>
    <w:rsid w:val="00CF2199"/>
    <w:rsid w:val="00CF2802"/>
    <w:rsid w:val="00CF2FD2"/>
    <w:rsid w:val="00CF559C"/>
    <w:rsid w:val="00D00B06"/>
    <w:rsid w:val="00D01FB5"/>
    <w:rsid w:val="00D06919"/>
    <w:rsid w:val="00D1499C"/>
    <w:rsid w:val="00D613CB"/>
    <w:rsid w:val="00D63680"/>
    <w:rsid w:val="00D767A1"/>
    <w:rsid w:val="00D85332"/>
    <w:rsid w:val="00D93060"/>
    <w:rsid w:val="00D96C98"/>
    <w:rsid w:val="00DA3781"/>
    <w:rsid w:val="00DB3252"/>
    <w:rsid w:val="00DC67BF"/>
    <w:rsid w:val="00DD4720"/>
    <w:rsid w:val="00E057D3"/>
    <w:rsid w:val="00E27EAC"/>
    <w:rsid w:val="00E416EA"/>
    <w:rsid w:val="00E45807"/>
    <w:rsid w:val="00E66807"/>
    <w:rsid w:val="00E705DA"/>
    <w:rsid w:val="00E70CD0"/>
    <w:rsid w:val="00E759C0"/>
    <w:rsid w:val="00E81067"/>
    <w:rsid w:val="00E83B2A"/>
    <w:rsid w:val="00EB3442"/>
    <w:rsid w:val="00EB4085"/>
    <w:rsid w:val="00EC7962"/>
    <w:rsid w:val="00EC7CC4"/>
    <w:rsid w:val="00EF01F7"/>
    <w:rsid w:val="00EF2295"/>
    <w:rsid w:val="00EF4A4F"/>
    <w:rsid w:val="00F046E2"/>
    <w:rsid w:val="00F05FF2"/>
    <w:rsid w:val="00F072B6"/>
    <w:rsid w:val="00F07988"/>
    <w:rsid w:val="00F126D3"/>
    <w:rsid w:val="00F203F8"/>
    <w:rsid w:val="00F26A42"/>
    <w:rsid w:val="00F26A8A"/>
    <w:rsid w:val="00F36914"/>
    <w:rsid w:val="00F40C97"/>
    <w:rsid w:val="00F419E9"/>
    <w:rsid w:val="00F44176"/>
    <w:rsid w:val="00F74352"/>
    <w:rsid w:val="00F97836"/>
    <w:rsid w:val="00FA2AEA"/>
    <w:rsid w:val="00FE1522"/>
    <w:rsid w:val="00FE1DF6"/>
    <w:rsid w:val="00FE5D43"/>
    <w:rsid w:val="00FE73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3A651B"/>
  <w14:defaultImageDpi w14:val="0"/>
  <w15:docId w15:val="{9B42B96B-932E-8949-926C-9EC3E8F4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0"/>
      <w:szCs w:val="20"/>
    </w:rPr>
  </w:style>
  <w:style w:type="paragraph" w:styleId="Titre1">
    <w:name w:val="heading 1"/>
    <w:basedOn w:val="Normal"/>
    <w:next w:val="Normal"/>
    <w:link w:val="Titre1Car"/>
    <w:uiPriority w:val="99"/>
    <w:qFormat/>
    <w:pPr>
      <w:keepNext/>
      <w:ind w:left="1416"/>
      <w:jc w:val="both"/>
      <w:outlineLvl w:val="0"/>
    </w:pPr>
    <w:rPr>
      <w:rFonts w:ascii="Comic Sans MS" w:hAnsi="Comic Sans MS" w:cs="Comic Sans MS"/>
      <w:i/>
      <w:iCs/>
      <w:sz w:val="24"/>
      <w:szCs w:val="24"/>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paragraph" w:styleId="Pieddepage">
    <w:name w:val="footer"/>
    <w:basedOn w:val="Normal"/>
    <w:link w:val="PieddepageCar"/>
    <w:uiPriority w:val="99"/>
    <w:rsid w:val="00221501"/>
    <w:pPr>
      <w:tabs>
        <w:tab w:val="center" w:pos="4536"/>
        <w:tab w:val="right" w:pos="9072"/>
      </w:tabs>
    </w:pPr>
  </w:style>
  <w:style w:type="character" w:customStyle="1" w:styleId="PieddepageCar">
    <w:name w:val="Pied de page Car"/>
    <w:basedOn w:val="Policepardfaut"/>
    <w:link w:val="Pieddepage"/>
    <w:uiPriority w:val="99"/>
    <w:semiHidden/>
    <w:rPr>
      <w:rFonts w:ascii="Arial" w:hAnsi="Arial" w:cs="Arial"/>
      <w:sz w:val="20"/>
      <w:szCs w:val="20"/>
    </w:rPr>
  </w:style>
  <w:style w:type="character" w:styleId="Numrodepage">
    <w:name w:val="page number"/>
    <w:basedOn w:val="Policepardfaut"/>
    <w:uiPriority w:val="99"/>
    <w:rsid w:val="00221501"/>
  </w:style>
  <w:style w:type="character" w:styleId="Lienhypertexte">
    <w:name w:val="Hyperlink"/>
    <w:basedOn w:val="Policepardfaut"/>
    <w:uiPriority w:val="99"/>
    <w:rsid w:val="00E759C0"/>
    <w:rPr>
      <w:color w:val="0000FF"/>
      <w:u w:val="single"/>
    </w:rPr>
  </w:style>
  <w:style w:type="paragraph" w:styleId="En-tte">
    <w:name w:val="header"/>
    <w:basedOn w:val="Normal"/>
    <w:link w:val="En-tteCar"/>
    <w:uiPriority w:val="99"/>
    <w:unhideWhenUsed/>
    <w:rsid w:val="00B53442"/>
    <w:pPr>
      <w:tabs>
        <w:tab w:val="center" w:pos="4536"/>
        <w:tab w:val="right" w:pos="9072"/>
      </w:tabs>
    </w:pPr>
  </w:style>
  <w:style w:type="character" w:customStyle="1" w:styleId="En-tteCar">
    <w:name w:val="En-tête Car"/>
    <w:basedOn w:val="Policepardfaut"/>
    <w:link w:val="En-tte"/>
    <w:uiPriority w:val="99"/>
    <w:rsid w:val="00B53442"/>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2182</Words>
  <Characters>12003</Characters>
  <Application>Microsoft Office Word</Application>
  <DocSecurity>0</DocSecurity>
  <Lines>100</Lines>
  <Paragraphs>28</Paragraphs>
  <ScaleCrop>false</ScaleCrop>
  <Company>inconnue</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courbe de tes yeux fait le tour de mon cœur,</dc:title>
  <dc:subject/>
  <dc:creator>je ne sais pas</dc:creator>
  <cp:keywords/>
  <dc:description/>
  <cp:lastModifiedBy>ghislaine zaneboni</cp:lastModifiedBy>
  <cp:revision>2</cp:revision>
  <cp:lastPrinted>2009-09-15T14:39:00Z</cp:lastPrinted>
  <dcterms:created xsi:type="dcterms:W3CDTF">2020-01-19T08:06:00Z</dcterms:created>
  <dcterms:modified xsi:type="dcterms:W3CDTF">2020-01-19T08:06:00Z</dcterms:modified>
</cp:coreProperties>
</file>