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90" w:rsidRDefault="003F6690" w:rsidP="003F6690">
      <w:pPr>
        <w:rPr>
          <w:rFonts w:cs="Times New Roman"/>
        </w:rPr>
      </w:pPr>
      <w:r>
        <w:rPr>
          <w:rFonts w:ascii="Times New Roman" w:cs="Times New Roman"/>
          <w:color w:val="000000"/>
          <w:sz w:val="22"/>
        </w:rPr>
        <w:t>Marl</w:t>
      </w:r>
      <w:r>
        <w:rPr>
          <w:rFonts w:ascii="Times New Roman" w:cs="Times New Roman"/>
          <w:color w:val="000000"/>
          <w:sz w:val="22"/>
        </w:rPr>
        <w:t>è</w:t>
      </w:r>
      <w:r>
        <w:rPr>
          <w:rFonts w:ascii="Times New Roman" w:cs="Times New Roman"/>
          <w:color w:val="000000"/>
          <w:sz w:val="22"/>
        </w:rPr>
        <w:t>ne H</w:t>
      </w:r>
      <w:r>
        <w:rPr>
          <w:rFonts w:ascii="Times New Roman" w:cs="Times New Roman"/>
          <w:color w:val="000000"/>
          <w:sz w:val="22"/>
        </w:rPr>
        <w:t>é</w:t>
      </w:r>
      <w:r>
        <w:rPr>
          <w:rFonts w:ascii="Times New Roman" w:cs="Times New Roman"/>
          <w:color w:val="000000"/>
          <w:sz w:val="22"/>
        </w:rPr>
        <w:t>lie-Joly</w:t>
      </w:r>
      <w:r>
        <w:rPr>
          <w:rFonts w:ascii="Times New Roman" w:cs="Times New Roman"/>
          <w:color w:val="000000"/>
          <w:sz w:val="22"/>
        </w:rPr>
        <w:tab/>
      </w:r>
      <w:r>
        <w:rPr>
          <w:rFonts w:ascii="Times New Roman" w:cs="Times New Roman"/>
          <w:color w:val="000000"/>
          <w:sz w:val="22"/>
        </w:rPr>
        <w:tab/>
      </w:r>
      <w:r>
        <w:rPr>
          <w:rFonts w:ascii="Times New Roman" w:cs="Times New Roman"/>
          <w:color w:val="000000"/>
          <w:sz w:val="22"/>
        </w:rPr>
        <w:tab/>
      </w:r>
      <w:r>
        <w:rPr>
          <w:rFonts w:ascii="Times New Roman" w:cs="Times New Roman"/>
          <w:color w:val="000000"/>
          <w:sz w:val="22"/>
        </w:rPr>
        <w:tab/>
      </w:r>
      <w:r>
        <w:rPr>
          <w:rFonts w:ascii="Times New Roman" w:cs="Times New Roman"/>
          <w:color w:val="000000"/>
          <w:sz w:val="22"/>
        </w:rPr>
        <w:tab/>
      </w:r>
      <w:r>
        <w:rPr>
          <w:rFonts w:ascii="Times New Roman" w:cs="Times New Roman"/>
          <w:color w:val="000000"/>
          <w:sz w:val="22"/>
        </w:rPr>
        <w:tab/>
      </w:r>
      <w:r>
        <w:rPr>
          <w:rFonts w:ascii="Times New Roman" w:cs="Times New Roman"/>
          <w:color w:val="000000"/>
          <w:sz w:val="22"/>
        </w:rPr>
        <w:tab/>
      </w:r>
    </w:p>
    <w:p w:rsidR="003F6690" w:rsidRDefault="003F6690" w:rsidP="003F6690">
      <w:pPr>
        <w:rPr>
          <w:rFonts w:ascii="Times New Roman" w:cs="Times New Roman"/>
          <w:color w:val="000000"/>
          <w:sz w:val="22"/>
        </w:rPr>
      </w:pPr>
    </w:p>
    <w:p w:rsidR="003F6690" w:rsidRDefault="003F6690" w:rsidP="003F6690">
      <w:pPr>
        <w:rPr>
          <w:rFonts w:ascii="Times New Roman" w:cs="Times New Roman"/>
          <w:color w:val="000000"/>
          <w:sz w:val="22"/>
        </w:rPr>
      </w:pPr>
    </w:p>
    <w:p w:rsidR="003F6690" w:rsidRDefault="003F6690" w:rsidP="003F6690">
      <w:pPr>
        <w:jc w:val="center"/>
        <w:rPr>
          <w:rFonts w:cs="Times New Roman"/>
        </w:rPr>
      </w:pPr>
      <w:r>
        <w:rPr>
          <w:rFonts w:ascii="Times New Roman" w:cs="Times New Roman"/>
          <w:color w:val="000000"/>
          <w:sz w:val="22"/>
        </w:rPr>
        <w:t>Etude transversale</w:t>
      </w:r>
      <w:r>
        <w:rPr>
          <w:rFonts w:ascii="Times New Roman" w:cs="Times New Roman"/>
          <w:color w:val="000000"/>
          <w:sz w:val="22"/>
        </w:rPr>
        <w:t xml:space="preserve"> </w:t>
      </w:r>
      <w:bookmarkStart w:id="0" w:name="_GoBack"/>
      <w:bookmarkEnd w:id="0"/>
    </w:p>
    <w:p w:rsidR="003F6690" w:rsidRDefault="003F6690" w:rsidP="003F6690">
      <w:pPr>
        <w:jc w:val="center"/>
        <w:rPr>
          <w:rFonts w:cs="Times New Roman"/>
        </w:rPr>
      </w:pPr>
      <w:r>
        <w:rPr>
          <w:rFonts w:ascii="Times New Roman" w:cs="Times New Roman"/>
          <w:color w:val="000000"/>
          <w:sz w:val="22"/>
        </w:rPr>
        <w:t xml:space="preserve">Les lieux dans les </w:t>
      </w:r>
      <w:r>
        <w:rPr>
          <w:rFonts w:ascii="Times New Roman" w:cs="Times New Roman"/>
          <w:i/>
          <w:color w:val="000000"/>
          <w:sz w:val="22"/>
        </w:rPr>
        <w:t>Lais</w:t>
      </w:r>
      <w:r>
        <w:rPr>
          <w:rFonts w:ascii="Times New Roman" w:cs="Times New Roman"/>
          <w:color w:val="000000"/>
          <w:sz w:val="22"/>
        </w:rPr>
        <w:t xml:space="preserve"> de Marie de France</w:t>
      </w:r>
    </w:p>
    <w:p w:rsidR="003F6690" w:rsidRDefault="003F6690" w:rsidP="003F6690">
      <w:pPr>
        <w:jc w:val="center"/>
        <w:rPr>
          <w:rFonts w:ascii="Times New Roman" w:cs="Times New Roman"/>
          <w:color w:val="000000"/>
          <w:sz w:val="22"/>
        </w:rPr>
      </w:pPr>
    </w:p>
    <w:p w:rsidR="003F6690" w:rsidRDefault="003F6690" w:rsidP="003F6690">
      <w:pPr>
        <w:jc w:val="center"/>
        <w:rPr>
          <w:rFonts w:ascii="Times New Roman" w:cs="Times New Roman"/>
          <w:color w:val="000000"/>
          <w:sz w:val="22"/>
        </w:rPr>
      </w:pPr>
    </w:p>
    <w:p w:rsidR="003F6690" w:rsidRDefault="003F6690" w:rsidP="003F6690">
      <w:pPr>
        <w:rPr>
          <w:rFonts w:cs="Times New Roman"/>
        </w:rPr>
      </w:pPr>
      <w:r>
        <w:rPr>
          <w:rFonts w:ascii="Times New Roman" w:cs="Times New Roman"/>
          <w:color w:val="000000"/>
          <w:sz w:val="22"/>
        </w:rPr>
        <w:tab/>
      </w:r>
    </w:p>
    <w:p w:rsidR="003F6690" w:rsidRDefault="003F6690" w:rsidP="003F6690">
      <w:pPr>
        <w:rPr>
          <w:rFonts w:cs="Times New Roman"/>
        </w:rPr>
      </w:pPr>
      <w:r>
        <w:rPr>
          <w:rFonts w:ascii="Times New Roman" w:cs="Times New Roman"/>
          <w:color w:val="000000"/>
          <w:sz w:val="22"/>
        </w:rPr>
        <w:tab/>
      </w:r>
      <w:r>
        <w:rPr>
          <w:rFonts w:ascii="Times New Roman" w:cs="Times New Roman"/>
          <w:color w:val="000000"/>
          <w:sz w:val="22"/>
        </w:rPr>
        <w:t>« </w:t>
      </w:r>
      <w:r>
        <w:rPr>
          <w:rFonts w:ascii="Times New Roman" w:cs="Times New Roman"/>
          <w:color w:val="000000"/>
          <w:sz w:val="22"/>
        </w:rPr>
        <w:t>Vos mosterai une aventure</w:t>
      </w:r>
    </w:p>
    <w:p w:rsidR="003F6690" w:rsidRDefault="003F6690" w:rsidP="003F6690">
      <w:pPr>
        <w:rPr>
          <w:rFonts w:cs="Times New Roman"/>
        </w:rPr>
      </w:pPr>
      <w:r>
        <w:rPr>
          <w:rFonts w:ascii="Times New Roman" w:cs="Times New Roman"/>
          <w:color w:val="000000"/>
          <w:sz w:val="22"/>
        </w:rPr>
        <w:tab/>
        <w:t>Ki en Bretaigne la Menur</w:t>
      </w:r>
    </w:p>
    <w:p w:rsidR="003F6690" w:rsidRDefault="003F6690" w:rsidP="003F6690">
      <w:pPr>
        <w:rPr>
          <w:rFonts w:cs="Times New Roman"/>
        </w:rPr>
      </w:pPr>
      <w:r>
        <w:rPr>
          <w:rFonts w:ascii="Times New Roman" w:cs="Times New Roman"/>
          <w:color w:val="000000"/>
          <w:sz w:val="22"/>
        </w:rPr>
        <w:tab/>
        <w:t>Avint al tens ancienur</w:t>
      </w:r>
      <w:r>
        <w:rPr>
          <w:rFonts w:ascii="Times New Roman" w:cs="Times New Roman"/>
          <w:color w:val="000000"/>
          <w:sz w:val="22"/>
        </w:rPr>
        <w:t> »</w:t>
      </w:r>
    </w:p>
    <w:p w:rsidR="003F6690" w:rsidRDefault="003F6690" w:rsidP="003F6690">
      <w:pPr>
        <w:rPr>
          <w:rFonts w:cs="Times New Roman"/>
        </w:rPr>
      </w:pPr>
      <w:r>
        <w:rPr>
          <w:rFonts w:ascii="Times New Roman" w:cs="Times New Roman"/>
          <w:color w:val="000000"/>
          <w:sz w:val="22"/>
        </w:rPr>
        <w:tab/>
      </w:r>
    </w:p>
    <w:p w:rsidR="003F6690" w:rsidRDefault="003F6690" w:rsidP="003F6690">
      <w:pPr>
        <w:jc w:val="both"/>
        <w:rPr>
          <w:rFonts w:cs="Times New Roman"/>
        </w:rPr>
      </w:pPr>
      <w:r>
        <w:rPr>
          <w:rFonts w:ascii="Times New Roman" w:cs="Times New Roman"/>
          <w:color w:val="000000"/>
          <w:sz w:val="22"/>
        </w:rPr>
        <w:tab/>
      </w:r>
      <w:r>
        <w:rPr>
          <w:rFonts w:ascii="Times New Roman" w:cs="Times New Roman"/>
          <w:color w:val="000000"/>
          <w:sz w:val="22"/>
        </w:rPr>
        <w:t>« </w:t>
      </w:r>
      <w:r>
        <w:rPr>
          <w:rFonts w:ascii="Times New Roman" w:cs="Times New Roman"/>
          <w:color w:val="000000"/>
          <w:sz w:val="22"/>
        </w:rPr>
        <w:t>Je vous montrerai une aventure / Qui en Petite Bretagne / Advint aux temps anciens</w:t>
      </w:r>
      <w:r>
        <w:rPr>
          <w:rFonts w:ascii="Times New Roman" w:cs="Times New Roman"/>
          <w:color w:val="000000"/>
          <w:sz w:val="22"/>
        </w:rPr>
        <w:t> »</w:t>
      </w:r>
      <w:r>
        <w:rPr>
          <w:rFonts w:ascii="Times New Roman" w:cs="Times New Roman"/>
          <w:color w:val="000000"/>
          <w:sz w:val="22"/>
        </w:rPr>
        <w:t>. Ainsi d</w:t>
      </w:r>
      <w:r>
        <w:rPr>
          <w:rFonts w:ascii="Times New Roman" w:cs="Times New Roman"/>
          <w:color w:val="000000"/>
          <w:sz w:val="22"/>
        </w:rPr>
        <w:t>é</w:t>
      </w:r>
      <w:r>
        <w:rPr>
          <w:rFonts w:ascii="Times New Roman" w:cs="Times New Roman"/>
          <w:color w:val="000000"/>
          <w:sz w:val="22"/>
        </w:rPr>
        <w:t>bute, apr</w:t>
      </w:r>
      <w:r>
        <w:rPr>
          <w:rFonts w:ascii="Times New Roman" w:cs="Times New Roman"/>
          <w:color w:val="000000"/>
          <w:sz w:val="22"/>
        </w:rPr>
        <w:t>è</w:t>
      </w:r>
      <w:r>
        <w:rPr>
          <w:rFonts w:ascii="Times New Roman" w:cs="Times New Roman"/>
          <w:color w:val="000000"/>
          <w:sz w:val="22"/>
        </w:rPr>
        <w:t>s un court prologue, le premier lai du recueil de Marie de France, intitul</w:t>
      </w:r>
      <w:r>
        <w:rPr>
          <w:rFonts w:ascii="Times New Roman" w:cs="Times New Roman"/>
          <w:color w:val="000000"/>
          <w:sz w:val="22"/>
        </w:rPr>
        <w:t>é</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D'embl</w:t>
      </w:r>
      <w:r>
        <w:rPr>
          <w:rFonts w:ascii="Times New Roman" w:cs="Times New Roman"/>
          <w:color w:val="000000"/>
          <w:sz w:val="22"/>
        </w:rPr>
        <w:t>é</w:t>
      </w:r>
      <w:r>
        <w:rPr>
          <w:rFonts w:ascii="Times New Roman" w:cs="Times New Roman"/>
          <w:color w:val="000000"/>
          <w:sz w:val="22"/>
        </w:rPr>
        <w:t>e la po</w:t>
      </w:r>
      <w:r>
        <w:rPr>
          <w:rFonts w:ascii="Times New Roman" w:cs="Times New Roman"/>
          <w:color w:val="000000"/>
          <w:sz w:val="22"/>
        </w:rPr>
        <w:t>é</w:t>
      </w:r>
      <w:r>
        <w:rPr>
          <w:rFonts w:ascii="Times New Roman" w:cs="Times New Roman"/>
          <w:color w:val="000000"/>
          <w:sz w:val="22"/>
        </w:rPr>
        <w:t>tesse pose la triade fondatrice de son conte</w:t>
      </w:r>
      <w:r>
        <w:rPr>
          <w:rFonts w:ascii="Times New Roman" w:cs="Times New Roman"/>
          <w:color w:val="000000"/>
          <w:sz w:val="22"/>
        </w:rPr>
        <w:t> </w:t>
      </w:r>
      <w:r>
        <w:rPr>
          <w:rFonts w:ascii="Times New Roman" w:cs="Times New Roman"/>
          <w:color w:val="000000"/>
          <w:sz w:val="22"/>
        </w:rPr>
        <w:t xml:space="preserve">: tout d'abord, l'action avec le terme </w:t>
      </w:r>
      <w:r>
        <w:rPr>
          <w:rFonts w:ascii="Times New Roman" w:cs="Times New Roman"/>
          <w:color w:val="000000"/>
          <w:sz w:val="22"/>
        </w:rPr>
        <w:t>« </w:t>
      </w:r>
      <w:r>
        <w:rPr>
          <w:rFonts w:ascii="Times New Roman" w:cs="Times New Roman"/>
          <w:color w:val="000000"/>
          <w:sz w:val="22"/>
        </w:rPr>
        <w:t>aventure</w:t>
      </w:r>
      <w:r>
        <w:rPr>
          <w:rFonts w:ascii="Times New Roman" w:cs="Times New Roman"/>
          <w:color w:val="000000"/>
          <w:sz w:val="22"/>
        </w:rPr>
        <w:t> »</w:t>
      </w:r>
      <w:r>
        <w:rPr>
          <w:rFonts w:ascii="Times New Roman" w:cs="Times New Roman"/>
          <w:color w:val="000000"/>
          <w:sz w:val="22"/>
        </w:rPr>
        <w:t>, puis le lieu avec la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 xml:space="preserve">rence </w:t>
      </w:r>
      <w:r>
        <w:rPr>
          <w:rFonts w:ascii="Times New Roman" w:cs="Times New Roman"/>
          <w:color w:val="000000"/>
          <w:sz w:val="22"/>
        </w:rPr>
        <w:t>à</w:t>
      </w:r>
      <w:r>
        <w:rPr>
          <w:rFonts w:ascii="Times New Roman" w:cs="Times New Roman"/>
          <w:color w:val="000000"/>
          <w:sz w:val="22"/>
        </w:rPr>
        <w:t xml:space="preserve"> la </w:t>
      </w:r>
      <w:r>
        <w:rPr>
          <w:rFonts w:ascii="Times New Roman" w:cs="Times New Roman"/>
          <w:color w:val="000000"/>
          <w:sz w:val="22"/>
        </w:rPr>
        <w:t>« </w:t>
      </w:r>
      <w:r>
        <w:rPr>
          <w:rFonts w:ascii="Times New Roman" w:cs="Times New Roman"/>
          <w:color w:val="000000"/>
          <w:sz w:val="22"/>
        </w:rPr>
        <w:t>Bretaigne la Menur</w:t>
      </w:r>
      <w:r>
        <w:rPr>
          <w:rFonts w:ascii="Times New Roman" w:cs="Times New Roman"/>
          <w:color w:val="000000"/>
          <w:sz w:val="22"/>
        </w:rPr>
        <w:t> »</w:t>
      </w:r>
      <w:r>
        <w:rPr>
          <w:rFonts w:ascii="Times New Roman" w:cs="Times New Roman"/>
          <w:color w:val="000000"/>
          <w:sz w:val="22"/>
        </w:rPr>
        <w:t xml:space="preserve"> et enfin le temps avec l'expression </w:t>
      </w:r>
      <w:r>
        <w:rPr>
          <w:rFonts w:ascii="Times New Roman" w:cs="Times New Roman"/>
          <w:color w:val="000000"/>
          <w:sz w:val="22"/>
        </w:rPr>
        <w:t>« </w:t>
      </w:r>
      <w:r>
        <w:rPr>
          <w:rFonts w:ascii="Times New Roman" w:cs="Times New Roman"/>
          <w:color w:val="000000"/>
          <w:sz w:val="22"/>
        </w:rPr>
        <w:t>al tens ancienur</w:t>
      </w:r>
      <w:r>
        <w:rPr>
          <w:rFonts w:ascii="Times New Roman" w:cs="Times New Roman"/>
          <w:color w:val="000000"/>
          <w:sz w:val="22"/>
        </w:rPr>
        <w:t> »</w:t>
      </w:r>
      <w:r>
        <w:rPr>
          <w:rFonts w:ascii="Times New Roman" w:cs="Times New Roman"/>
          <w:color w:val="000000"/>
          <w:sz w:val="22"/>
        </w:rPr>
        <w:t xml:space="preserve">. </w:t>
      </w:r>
    </w:p>
    <w:p w:rsidR="003F6690" w:rsidRDefault="003F6690" w:rsidP="003F6690">
      <w:pPr>
        <w:jc w:val="both"/>
        <w:rPr>
          <w:rFonts w:cs="Times New Roman"/>
        </w:rPr>
      </w:pPr>
      <w:r>
        <w:rPr>
          <w:rFonts w:ascii="Times New Roman" w:cs="Times New Roman"/>
          <w:color w:val="000000"/>
          <w:sz w:val="22"/>
        </w:rPr>
        <w:tab/>
        <w:t>Ainsi Marie de France inscrit pleinement ses lais dans la mati</w:t>
      </w:r>
      <w:r>
        <w:rPr>
          <w:rFonts w:ascii="Times New Roman" w:cs="Times New Roman"/>
          <w:color w:val="000000"/>
          <w:sz w:val="22"/>
        </w:rPr>
        <w:t>è</w:t>
      </w:r>
      <w:r>
        <w:rPr>
          <w:rFonts w:ascii="Times New Roman" w:cs="Times New Roman"/>
          <w:color w:val="000000"/>
          <w:sz w:val="22"/>
        </w:rPr>
        <w:t>re de Bretagne qui a nourri au Moyen Age un imaginaire inspir</w:t>
      </w:r>
      <w:r>
        <w:rPr>
          <w:rFonts w:ascii="Times New Roman" w:cs="Times New Roman"/>
          <w:color w:val="000000"/>
          <w:sz w:val="22"/>
        </w:rPr>
        <w:t>é</w:t>
      </w:r>
      <w:r>
        <w:rPr>
          <w:rFonts w:ascii="Times New Roman" w:cs="Times New Roman"/>
          <w:color w:val="000000"/>
          <w:sz w:val="22"/>
        </w:rPr>
        <w:t xml:space="preserve"> des l</w:t>
      </w:r>
      <w:r>
        <w:rPr>
          <w:rFonts w:ascii="Times New Roman" w:cs="Times New Roman"/>
          <w:color w:val="000000"/>
          <w:sz w:val="22"/>
        </w:rPr>
        <w:t>é</w:t>
      </w:r>
      <w:r>
        <w:rPr>
          <w:rFonts w:ascii="Times New Roman" w:cs="Times New Roman"/>
          <w:color w:val="000000"/>
          <w:sz w:val="22"/>
        </w:rPr>
        <w:t>gendes celtiques. La Bretagne insulaire et la Bretagne continentale constituent le d</w:t>
      </w:r>
      <w:r>
        <w:rPr>
          <w:rFonts w:ascii="Times New Roman" w:cs="Times New Roman"/>
          <w:color w:val="000000"/>
          <w:sz w:val="22"/>
        </w:rPr>
        <w:t>é</w:t>
      </w:r>
      <w:r>
        <w:rPr>
          <w:rFonts w:ascii="Times New Roman" w:cs="Times New Roman"/>
          <w:color w:val="000000"/>
          <w:sz w:val="22"/>
        </w:rPr>
        <w:t>cor de tous les lais et se d</w:t>
      </w:r>
      <w:r>
        <w:rPr>
          <w:rFonts w:ascii="Times New Roman" w:cs="Times New Roman"/>
          <w:color w:val="000000"/>
          <w:sz w:val="22"/>
        </w:rPr>
        <w:t>é</w:t>
      </w:r>
      <w:r>
        <w:rPr>
          <w:rFonts w:ascii="Times New Roman" w:cs="Times New Roman"/>
          <w:color w:val="000000"/>
          <w:sz w:val="22"/>
        </w:rPr>
        <w:t>voilent comme le lieu de tous les possibles.</w:t>
      </w:r>
    </w:p>
    <w:p w:rsidR="003F6690" w:rsidRDefault="003F6690" w:rsidP="003F6690">
      <w:pPr>
        <w:jc w:val="both"/>
        <w:rPr>
          <w:rFonts w:cs="Times New Roman"/>
        </w:rPr>
      </w:pPr>
      <w:r>
        <w:rPr>
          <w:rFonts w:ascii="Times New Roman" w:cs="Times New Roman"/>
          <w:color w:val="000000"/>
          <w:sz w:val="22"/>
        </w:rPr>
        <w:tab/>
        <w:t>Les lais relevant d'une forme po</w:t>
      </w:r>
      <w:r>
        <w:rPr>
          <w:rFonts w:ascii="Times New Roman" w:cs="Times New Roman"/>
          <w:color w:val="000000"/>
          <w:sz w:val="22"/>
        </w:rPr>
        <w:t>é</w:t>
      </w:r>
      <w:r>
        <w:rPr>
          <w:rFonts w:ascii="Times New Roman" w:cs="Times New Roman"/>
          <w:color w:val="000000"/>
          <w:sz w:val="22"/>
        </w:rPr>
        <w:t>tique br</w:t>
      </w:r>
      <w:r>
        <w:rPr>
          <w:rFonts w:ascii="Times New Roman" w:cs="Times New Roman"/>
          <w:color w:val="000000"/>
          <w:sz w:val="22"/>
        </w:rPr>
        <w:t>è</w:t>
      </w:r>
      <w:r>
        <w:rPr>
          <w:rFonts w:ascii="Times New Roman" w:cs="Times New Roman"/>
          <w:color w:val="000000"/>
          <w:sz w:val="22"/>
        </w:rPr>
        <w:t>ve, il est d</w:t>
      </w:r>
      <w:r>
        <w:rPr>
          <w:rFonts w:ascii="Times New Roman" w:cs="Times New Roman"/>
          <w:color w:val="000000"/>
          <w:sz w:val="22"/>
        </w:rPr>
        <w:t>è</w:t>
      </w:r>
      <w:r>
        <w:rPr>
          <w:rFonts w:ascii="Times New Roman" w:cs="Times New Roman"/>
          <w:color w:val="000000"/>
          <w:sz w:val="22"/>
        </w:rPr>
        <w:t>s lors int</w:t>
      </w:r>
      <w:r>
        <w:rPr>
          <w:rFonts w:ascii="Times New Roman" w:cs="Times New Roman"/>
          <w:color w:val="000000"/>
          <w:sz w:val="22"/>
        </w:rPr>
        <w:t>é</w:t>
      </w:r>
      <w:r>
        <w:rPr>
          <w:rFonts w:ascii="Times New Roman" w:cs="Times New Roman"/>
          <w:color w:val="000000"/>
          <w:sz w:val="22"/>
        </w:rPr>
        <w:t>ressant de voir comment Marie de France fait surgir les d</w:t>
      </w:r>
      <w:r>
        <w:rPr>
          <w:rFonts w:ascii="Times New Roman" w:cs="Times New Roman"/>
          <w:color w:val="000000"/>
          <w:sz w:val="22"/>
        </w:rPr>
        <w:t>é</w:t>
      </w:r>
      <w:r>
        <w:rPr>
          <w:rFonts w:ascii="Times New Roman" w:cs="Times New Roman"/>
          <w:color w:val="000000"/>
          <w:sz w:val="22"/>
        </w:rPr>
        <w:t>cors de ses contes et quels r</w:t>
      </w:r>
      <w:r>
        <w:rPr>
          <w:rFonts w:ascii="Times New Roman" w:cs="Times New Roman"/>
          <w:color w:val="000000"/>
          <w:sz w:val="22"/>
        </w:rPr>
        <w:t>ô</w:t>
      </w:r>
      <w:r>
        <w:rPr>
          <w:rFonts w:ascii="Times New Roman" w:cs="Times New Roman"/>
          <w:color w:val="000000"/>
          <w:sz w:val="22"/>
        </w:rPr>
        <w:t>les jouent les lieux dans l'</w:t>
      </w:r>
      <w:r>
        <w:rPr>
          <w:rFonts w:ascii="Times New Roman" w:cs="Times New Roman"/>
          <w:color w:val="000000"/>
          <w:sz w:val="22"/>
        </w:rPr>
        <w:t>é</w:t>
      </w:r>
      <w:r>
        <w:rPr>
          <w:rFonts w:ascii="Times New Roman" w:cs="Times New Roman"/>
          <w:color w:val="000000"/>
          <w:sz w:val="22"/>
        </w:rPr>
        <w:t>conomie g</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rale et dans la force po</w:t>
      </w:r>
      <w:r>
        <w:rPr>
          <w:rFonts w:ascii="Times New Roman" w:cs="Times New Roman"/>
          <w:color w:val="000000"/>
          <w:sz w:val="22"/>
        </w:rPr>
        <w:t>é</w:t>
      </w:r>
      <w:r>
        <w:rPr>
          <w:rFonts w:ascii="Times New Roman" w:cs="Times New Roman"/>
          <w:color w:val="000000"/>
          <w:sz w:val="22"/>
        </w:rPr>
        <w:t xml:space="preserve">tique de l'oeuvre. </w:t>
      </w:r>
    </w:p>
    <w:p w:rsidR="003F6690" w:rsidRDefault="003F6690" w:rsidP="003F6690">
      <w:pPr>
        <w:jc w:val="both"/>
        <w:rPr>
          <w:rFonts w:cs="Times New Roman"/>
        </w:rPr>
      </w:pPr>
      <w:r>
        <w:rPr>
          <w:rFonts w:ascii="Times New Roman" w:cs="Times New Roman"/>
          <w:color w:val="000000"/>
          <w:sz w:val="22"/>
        </w:rPr>
        <w:tab/>
        <w:t>Ainsi la probl</w:t>
      </w:r>
      <w:r>
        <w:rPr>
          <w:rFonts w:ascii="Times New Roman" w:cs="Times New Roman"/>
          <w:color w:val="000000"/>
          <w:sz w:val="22"/>
        </w:rPr>
        <w:t>é</w:t>
      </w:r>
      <w:r>
        <w:rPr>
          <w:rFonts w:ascii="Times New Roman" w:cs="Times New Roman"/>
          <w:color w:val="000000"/>
          <w:sz w:val="22"/>
        </w:rPr>
        <w:t>matique qui guidera notre travail sera la suivante</w:t>
      </w:r>
      <w:r>
        <w:rPr>
          <w:rFonts w:ascii="Times New Roman" w:cs="Times New Roman"/>
          <w:color w:val="000000"/>
          <w:sz w:val="22"/>
        </w:rPr>
        <w:t> </w:t>
      </w:r>
      <w:r>
        <w:rPr>
          <w:rFonts w:ascii="Times New Roman" w:cs="Times New Roman"/>
          <w:color w:val="000000"/>
          <w:sz w:val="22"/>
        </w:rPr>
        <w:t>: comment le traitement des lieux chez Marie de France permet-il de d</w:t>
      </w:r>
      <w:r>
        <w:rPr>
          <w:rFonts w:ascii="Times New Roman" w:cs="Times New Roman"/>
          <w:color w:val="000000"/>
          <w:sz w:val="22"/>
        </w:rPr>
        <w:t>é</w:t>
      </w:r>
      <w:r>
        <w:rPr>
          <w:rFonts w:ascii="Times New Roman" w:cs="Times New Roman"/>
          <w:color w:val="000000"/>
          <w:sz w:val="22"/>
        </w:rPr>
        <w:t>passer la simple fonction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rentielle afin d'offrir des d</w:t>
      </w:r>
      <w:r>
        <w:rPr>
          <w:rFonts w:ascii="Times New Roman" w:cs="Times New Roman"/>
          <w:color w:val="000000"/>
          <w:sz w:val="22"/>
        </w:rPr>
        <w:t>é</w:t>
      </w:r>
      <w:r>
        <w:rPr>
          <w:rFonts w:ascii="Times New Roman" w:cs="Times New Roman"/>
          <w:color w:val="000000"/>
          <w:sz w:val="22"/>
        </w:rPr>
        <w:t xml:space="preserve">cors suggestifs et symboliques, propres </w:t>
      </w:r>
      <w:r>
        <w:rPr>
          <w:rFonts w:ascii="Times New Roman" w:cs="Times New Roman"/>
          <w:color w:val="000000"/>
          <w:sz w:val="22"/>
        </w:rPr>
        <w:t>à</w:t>
      </w:r>
      <w:r>
        <w:rPr>
          <w:rFonts w:ascii="Times New Roman" w:cs="Times New Roman"/>
          <w:color w:val="000000"/>
          <w:sz w:val="22"/>
        </w:rPr>
        <w:t xml:space="preserve"> l'esth</w:t>
      </w:r>
      <w:r>
        <w:rPr>
          <w:rFonts w:ascii="Times New Roman" w:cs="Times New Roman"/>
          <w:color w:val="000000"/>
          <w:sz w:val="22"/>
        </w:rPr>
        <w:t>é</w:t>
      </w:r>
      <w:r>
        <w:rPr>
          <w:rFonts w:ascii="Times New Roman" w:cs="Times New Roman"/>
          <w:color w:val="000000"/>
          <w:sz w:val="22"/>
        </w:rPr>
        <w:t xml:space="preserve">tique et </w:t>
      </w:r>
      <w:r>
        <w:rPr>
          <w:rFonts w:ascii="Times New Roman" w:cs="Times New Roman"/>
          <w:color w:val="000000"/>
          <w:sz w:val="22"/>
        </w:rPr>
        <w:t>à</w:t>
      </w:r>
      <w:r>
        <w:rPr>
          <w:rFonts w:ascii="Times New Roman" w:cs="Times New Roman"/>
          <w:color w:val="000000"/>
          <w:sz w:val="22"/>
        </w:rPr>
        <w:t xml:space="preserve"> la po</w:t>
      </w:r>
      <w:r>
        <w:rPr>
          <w:rFonts w:ascii="Times New Roman" w:cs="Times New Roman"/>
          <w:color w:val="000000"/>
          <w:sz w:val="22"/>
        </w:rPr>
        <w:t>é</w:t>
      </w:r>
      <w:r>
        <w:rPr>
          <w:rFonts w:ascii="Times New Roman" w:cs="Times New Roman"/>
          <w:color w:val="000000"/>
          <w:sz w:val="22"/>
        </w:rPr>
        <w:t>tique des lais</w:t>
      </w:r>
      <w:r>
        <w:rPr>
          <w:rFonts w:ascii="Times New Roman" w:cs="Times New Roman"/>
          <w:color w:val="000000"/>
          <w:sz w:val="22"/>
        </w:rPr>
        <w:t> </w:t>
      </w:r>
      <w:r>
        <w:rPr>
          <w:rFonts w:ascii="Times New Roman" w:cs="Times New Roman"/>
          <w:color w:val="000000"/>
          <w:sz w:val="22"/>
        </w:rPr>
        <w:t>?</w:t>
      </w:r>
    </w:p>
    <w:p w:rsidR="003F6690" w:rsidRDefault="003F6690" w:rsidP="003F6690">
      <w:pPr>
        <w:rPr>
          <w:rFonts w:cs="Times New Roman"/>
        </w:rPr>
      </w:pPr>
      <w:r>
        <w:rPr>
          <w:rFonts w:ascii="Times New Roman" w:cs="Times New Roman"/>
          <w:color w:val="000000"/>
          <w:sz w:val="22"/>
        </w:rPr>
        <w:tab/>
        <w:t>Les diff</w:t>
      </w:r>
      <w:r>
        <w:rPr>
          <w:rFonts w:ascii="Times New Roman" w:cs="Times New Roman"/>
          <w:color w:val="000000"/>
          <w:sz w:val="22"/>
        </w:rPr>
        <w:t>é</w:t>
      </w:r>
      <w:r>
        <w:rPr>
          <w:rFonts w:ascii="Times New Roman" w:cs="Times New Roman"/>
          <w:color w:val="000000"/>
          <w:sz w:val="22"/>
        </w:rPr>
        <w:t>rents lieux pr</w:t>
      </w:r>
      <w:r>
        <w:rPr>
          <w:rFonts w:ascii="Times New Roman" w:cs="Times New Roman"/>
          <w:color w:val="000000"/>
          <w:sz w:val="22"/>
        </w:rPr>
        <w:t>é</w:t>
      </w:r>
      <w:r>
        <w:rPr>
          <w:rFonts w:ascii="Times New Roman" w:cs="Times New Roman"/>
          <w:color w:val="000000"/>
          <w:sz w:val="22"/>
        </w:rPr>
        <w:t>sents dans les lais de Marie de France (I), tout en enrichissant par leur traitement la di</w:t>
      </w:r>
      <w:r>
        <w:rPr>
          <w:rFonts w:ascii="Times New Roman" w:cs="Times New Roman"/>
          <w:color w:val="000000"/>
          <w:sz w:val="22"/>
        </w:rPr>
        <w:t>é</w:t>
      </w:r>
      <w:r>
        <w:rPr>
          <w:rFonts w:ascii="Times New Roman" w:cs="Times New Roman"/>
          <w:color w:val="000000"/>
          <w:sz w:val="22"/>
        </w:rPr>
        <w:t>g</w:t>
      </w:r>
      <w:r>
        <w:rPr>
          <w:rFonts w:ascii="Times New Roman" w:cs="Times New Roman"/>
          <w:color w:val="000000"/>
          <w:sz w:val="22"/>
        </w:rPr>
        <w:t>è</w:t>
      </w:r>
      <w:r>
        <w:rPr>
          <w:rFonts w:ascii="Times New Roman" w:cs="Times New Roman"/>
          <w:color w:val="000000"/>
          <w:sz w:val="22"/>
        </w:rPr>
        <w:t xml:space="preserve">se (II) participent pleinement </w:t>
      </w:r>
      <w:r>
        <w:rPr>
          <w:rFonts w:ascii="Times New Roman" w:cs="Times New Roman"/>
          <w:color w:val="000000"/>
          <w:sz w:val="22"/>
        </w:rPr>
        <w:t>à</w:t>
      </w:r>
      <w:r>
        <w:rPr>
          <w:rFonts w:ascii="Times New Roman" w:cs="Times New Roman"/>
          <w:color w:val="000000"/>
          <w:sz w:val="22"/>
        </w:rPr>
        <w:t xml:space="preserve"> la po</w:t>
      </w:r>
      <w:r>
        <w:rPr>
          <w:rFonts w:ascii="Times New Roman" w:cs="Times New Roman"/>
          <w:color w:val="000000"/>
          <w:sz w:val="22"/>
        </w:rPr>
        <w:t>é</w:t>
      </w:r>
      <w:r>
        <w:rPr>
          <w:rFonts w:ascii="Times New Roman" w:cs="Times New Roman"/>
          <w:color w:val="000000"/>
          <w:sz w:val="22"/>
        </w:rPr>
        <w:t>ticit</w:t>
      </w:r>
      <w:r>
        <w:rPr>
          <w:rFonts w:ascii="Times New Roman" w:cs="Times New Roman"/>
          <w:color w:val="000000"/>
          <w:sz w:val="22"/>
        </w:rPr>
        <w:t>é</w:t>
      </w:r>
      <w:r>
        <w:rPr>
          <w:rFonts w:ascii="Times New Roman" w:cs="Times New Roman"/>
          <w:color w:val="000000"/>
          <w:sz w:val="22"/>
        </w:rPr>
        <w:t xml:space="preserve"> du texte (III).</w:t>
      </w:r>
    </w:p>
    <w:p w:rsidR="003F6690" w:rsidRDefault="003F6690" w:rsidP="003F6690">
      <w:pPr>
        <w:rPr>
          <w:rFonts w:ascii="Times New Roman" w:cs="Times New Roman"/>
          <w:color w:val="000000"/>
          <w:sz w:val="22"/>
        </w:rPr>
      </w:pPr>
    </w:p>
    <w:p w:rsidR="003F6690" w:rsidRDefault="003F6690" w:rsidP="003F6690">
      <w:pPr>
        <w:rPr>
          <w:rFonts w:cs="Times New Roman"/>
        </w:rPr>
      </w:pPr>
      <w:r>
        <w:rPr>
          <w:rFonts w:ascii="Times New Roman" w:cs="Times New Roman"/>
          <w:color w:val="FF3333"/>
          <w:sz w:val="22"/>
        </w:rPr>
        <w:t>I- Les diff</w:t>
      </w:r>
      <w:r>
        <w:rPr>
          <w:rFonts w:ascii="Times New Roman" w:cs="Times New Roman"/>
          <w:color w:val="FF3333"/>
          <w:sz w:val="22"/>
        </w:rPr>
        <w:t>é</w:t>
      </w:r>
      <w:r>
        <w:rPr>
          <w:rFonts w:ascii="Times New Roman" w:cs="Times New Roman"/>
          <w:color w:val="FF3333"/>
          <w:sz w:val="22"/>
        </w:rPr>
        <w:t>rents lieux pr</w:t>
      </w:r>
      <w:r>
        <w:rPr>
          <w:rFonts w:ascii="Times New Roman" w:cs="Times New Roman"/>
          <w:color w:val="FF3333"/>
          <w:sz w:val="22"/>
        </w:rPr>
        <w:t>é</w:t>
      </w:r>
      <w:r>
        <w:rPr>
          <w:rFonts w:ascii="Times New Roman" w:cs="Times New Roman"/>
          <w:color w:val="FF3333"/>
          <w:sz w:val="22"/>
        </w:rPr>
        <w:t>sents dans les lais de Marie de France</w:t>
      </w:r>
    </w:p>
    <w:p w:rsidR="003F6690" w:rsidRDefault="003F6690" w:rsidP="003F6690">
      <w:pPr>
        <w:jc w:val="both"/>
        <w:rPr>
          <w:rFonts w:cs="Times New Roman"/>
        </w:rPr>
      </w:pPr>
      <w:r>
        <w:rPr>
          <w:rFonts w:ascii="Times New Roman" w:cs="Times New Roman"/>
          <w:color w:val="000000"/>
          <w:sz w:val="22"/>
        </w:rPr>
        <w:t>Nous nous int</w:t>
      </w:r>
      <w:r>
        <w:rPr>
          <w:rFonts w:ascii="Times New Roman" w:cs="Times New Roman"/>
          <w:color w:val="000000"/>
          <w:sz w:val="22"/>
        </w:rPr>
        <w:t>é</w:t>
      </w:r>
      <w:r>
        <w:rPr>
          <w:rFonts w:ascii="Times New Roman" w:cs="Times New Roman"/>
          <w:color w:val="000000"/>
          <w:sz w:val="22"/>
        </w:rPr>
        <w:t>resserons aux diff</w:t>
      </w:r>
      <w:r>
        <w:rPr>
          <w:rFonts w:ascii="Times New Roman" w:cs="Times New Roman"/>
          <w:color w:val="000000"/>
          <w:sz w:val="22"/>
        </w:rPr>
        <w:t>é</w:t>
      </w:r>
      <w:r>
        <w:rPr>
          <w:rFonts w:ascii="Times New Roman" w:cs="Times New Roman"/>
          <w:color w:val="000000"/>
          <w:sz w:val="22"/>
        </w:rPr>
        <w:t>rents lieux en allant du plus g</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ral au plus sp</w:t>
      </w:r>
      <w:r>
        <w:rPr>
          <w:rFonts w:ascii="Times New Roman" w:cs="Times New Roman"/>
          <w:color w:val="000000"/>
          <w:sz w:val="22"/>
        </w:rPr>
        <w:t>é</w:t>
      </w:r>
      <w:r>
        <w:rPr>
          <w:rFonts w:ascii="Times New Roman" w:cs="Times New Roman"/>
          <w:color w:val="000000"/>
          <w:sz w:val="22"/>
        </w:rPr>
        <w:t>cifique</w:t>
      </w:r>
      <w:r>
        <w:rPr>
          <w:rFonts w:ascii="Times New Roman" w:cs="Times New Roman"/>
          <w:color w:val="000000"/>
          <w:sz w:val="22"/>
        </w:rPr>
        <w:t> </w:t>
      </w:r>
      <w:r>
        <w:rPr>
          <w:rFonts w:ascii="Times New Roman" w:cs="Times New Roman"/>
          <w:color w:val="000000"/>
          <w:sz w:val="22"/>
        </w:rPr>
        <w:t>: nous commmencerons par traiter des lieux en tant que localit</w:t>
      </w:r>
      <w:r>
        <w:rPr>
          <w:rFonts w:ascii="Times New Roman" w:cs="Times New Roman"/>
          <w:color w:val="000000"/>
          <w:sz w:val="22"/>
        </w:rPr>
        <w:t>é</w:t>
      </w:r>
      <w:r>
        <w:rPr>
          <w:rFonts w:ascii="Times New Roman" w:cs="Times New Roman"/>
          <w:color w:val="000000"/>
          <w:sz w:val="22"/>
        </w:rPr>
        <w:t>s g</w:t>
      </w:r>
      <w:r>
        <w:rPr>
          <w:rFonts w:ascii="Times New Roman" w:cs="Times New Roman"/>
          <w:color w:val="000000"/>
          <w:sz w:val="22"/>
        </w:rPr>
        <w:t>é</w:t>
      </w:r>
      <w:r>
        <w:rPr>
          <w:rFonts w:ascii="Times New Roman" w:cs="Times New Roman"/>
          <w:color w:val="000000"/>
          <w:sz w:val="22"/>
        </w:rPr>
        <w:t xml:space="preserve">ographiques, puis nous </w:t>
      </w:r>
      <w:r>
        <w:rPr>
          <w:rFonts w:ascii="Times New Roman" w:cs="Times New Roman"/>
          <w:color w:val="000000"/>
          <w:sz w:val="22"/>
        </w:rPr>
        <w:t>é</w:t>
      </w:r>
      <w:r>
        <w:rPr>
          <w:rFonts w:ascii="Times New Roman" w:cs="Times New Roman"/>
          <w:color w:val="000000"/>
          <w:sz w:val="22"/>
        </w:rPr>
        <w:t>tudierons les habitations, les lieux de vie et enfin, nous verrons dans un dernier temps, les lieux plus en marge de l'espace social et souvent empreints de merveilleux.</w:t>
      </w:r>
    </w:p>
    <w:p w:rsidR="003F6690" w:rsidRDefault="003F6690" w:rsidP="003F6690">
      <w:pPr>
        <w:rPr>
          <w:rFonts w:ascii="Times New Roman" w:cs="Times New Roman"/>
          <w:color w:val="000000"/>
          <w:sz w:val="22"/>
        </w:rPr>
      </w:pPr>
    </w:p>
    <w:p w:rsidR="003F6690" w:rsidRDefault="003F6690" w:rsidP="003F6690">
      <w:pPr>
        <w:rPr>
          <w:rFonts w:cs="Times New Roman"/>
        </w:rPr>
      </w:pPr>
      <w:r>
        <w:rPr>
          <w:rFonts w:ascii="Times New Roman" w:cs="Times New Roman"/>
          <w:color w:val="579D1C"/>
          <w:sz w:val="22"/>
        </w:rPr>
        <w:t>A- Les lieux en tant que localit</w:t>
      </w:r>
      <w:r>
        <w:rPr>
          <w:rFonts w:ascii="Times New Roman" w:cs="Times New Roman"/>
          <w:color w:val="579D1C"/>
          <w:sz w:val="22"/>
        </w:rPr>
        <w:t>é</w:t>
      </w:r>
      <w:r>
        <w:rPr>
          <w:rFonts w:ascii="Times New Roman" w:cs="Times New Roman"/>
          <w:color w:val="579D1C"/>
          <w:sz w:val="22"/>
        </w:rPr>
        <w:t>s g</w:t>
      </w:r>
      <w:r>
        <w:rPr>
          <w:rFonts w:ascii="Times New Roman" w:cs="Times New Roman"/>
          <w:color w:val="579D1C"/>
          <w:sz w:val="22"/>
        </w:rPr>
        <w:t>é</w:t>
      </w:r>
      <w:r>
        <w:rPr>
          <w:rFonts w:ascii="Times New Roman" w:cs="Times New Roman"/>
          <w:color w:val="579D1C"/>
          <w:sz w:val="22"/>
        </w:rPr>
        <w:t>ographiques</w:t>
      </w:r>
    </w:p>
    <w:p w:rsidR="003F6690" w:rsidRDefault="003F6690" w:rsidP="003F6690">
      <w:pPr>
        <w:rPr>
          <w:rFonts w:cs="Times New Roman"/>
        </w:rPr>
      </w:pPr>
      <w:r>
        <w:rPr>
          <w:rFonts w:ascii="Times New Roman" w:cs="Times New Roman"/>
          <w:color w:val="000000"/>
          <w:sz w:val="22"/>
        </w:rPr>
        <w:t>1/ les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rences toponymiques</w:t>
      </w:r>
    </w:p>
    <w:p w:rsidR="003F6690" w:rsidRDefault="003F6690" w:rsidP="003F6690">
      <w:pPr>
        <w:jc w:val="both"/>
        <w:rPr>
          <w:rFonts w:cs="Times New Roman"/>
        </w:rPr>
      </w:pPr>
      <w:r>
        <w:rPr>
          <w:rFonts w:ascii="Times New Roman" w:cs="Times New Roman"/>
          <w:color w:val="000000"/>
          <w:sz w:val="22"/>
        </w:rPr>
        <w:t>Les prologues des lais s'ouvrent de mani</w:t>
      </w:r>
      <w:r>
        <w:rPr>
          <w:rFonts w:ascii="Times New Roman" w:cs="Times New Roman"/>
          <w:color w:val="000000"/>
          <w:sz w:val="22"/>
        </w:rPr>
        <w:t>è</w:t>
      </w:r>
      <w:r>
        <w:rPr>
          <w:rFonts w:ascii="Times New Roman" w:cs="Times New Roman"/>
          <w:color w:val="000000"/>
          <w:sz w:val="22"/>
        </w:rPr>
        <w:t>re quasi syst</w:t>
      </w:r>
      <w:r>
        <w:rPr>
          <w:rFonts w:ascii="Times New Roman" w:cs="Times New Roman"/>
          <w:color w:val="000000"/>
          <w:sz w:val="22"/>
        </w:rPr>
        <w:t>é</w:t>
      </w:r>
      <w:r>
        <w:rPr>
          <w:rFonts w:ascii="Times New Roman" w:cs="Times New Roman"/>
          <w:color w:val="000000"/>
          <w:sz w:val="22"/>
        </w:rPr>
        <w:t>matique sur une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rence g</w:t>
      </w:r>
      <w:r>
        <w:rPr>
          <w:rFonts w:ascii="Times New Roman" w:cs="Times New Roman"/>
          <w:color w:val="000000"/>
          <w:sz w:val="22"/>
        </w:rPr>
        <w:t>é</w:t>
      </w:r>
      <w:r>
        <w:rPr>
          <w:rFonts w:ascii="Times New Roman" w:cs="Times New Roman"/>
          <w:color w:val="000000"/>
          <w:sz w:val="22"/>
        </w:rPr>
        <w:t xml:space="preserve">ographique </w:t>
      </w:r>
      <w:r>
        <w:rPr>
          <w:rFonts w:ascii="Times New Roman" w:cs="Times New Roman"/>
          <w:color w:val="000000"/>
          <w:sz w:val="22"/>
        </w:rPr>
        <w:t>à</w:t>
      </w:r>
      <w:r>
        <w:rPr>
          <w:rFonts w:ascii="Times New Roman" w:cs="Times New Roman"/>
          <w:color w:val="000000"/>
          <w:sz w:val="22"/>
        </w:rPr>
        <w:t xml:space="preserve">  la Bretagne: </w:t>
      </w:r>
    </w:p>
    <w:p w:rsidR="003F6690" w:rsidRDefault="003F6690" w:rsidP="003F6690">
      <w:pPr>
        <w:jc w:val="both"/>
        <w:rPr>
          <w:rFonts w:cs="Times New Roman"/>
        </w:rPr>
      </w:pPr>
      <w:r>
        <w:rPr>
          <w:rFonts w:ascii="Times New Roman" w:cs="Times New Roman"/>
          <w:color w:val="000000"/>
          <w:sz w:val="22"/>
        </w:rPr>
        <w:t xml:space="preserve">exemple du </w:t>
      </w:r>
      <w:r>
        <w:rPr>
          <w:rFonts w:ascii="Times New Roman" w:cs="Times New Roman"/>
          <w:color w:val="000000"/>
          <w:sz w:val="22"/>
        </w:rPr>
        <w:t>« </w:t>
      </w:r>
      <w:r>
        <w:rPr>
          <w:rFonts w:ascii="Times New Roman" w:cs="Times New Roman"/>
          <w:color w:val="000000"/>
          <w:sz w:val="22"/>
        </w:rPr>
        <w:t>Fresne</w:t>
      </w:r>
      <w:r>
        <w:rPr>
          <w:rFonts w:ascii="Times New Roman" w:cs="Times New Roman"/>
          <w:color w:val="000000"/>
          <w:sz w:val="22"/>
        </w:rPr>
        <w:t> » </w:t>
      </w:r>
      <w:r>
        <w:rPr>
          <w:rFonts w:ascii="Times New Roman" w:cs="Times New Roman"/>
          <w:color w:val="000000"/>
          <w:sz w:val="22"/>
        </w:rPr>
        <w:t xml:space="preserve">: </w:t>
      </w:r>
    </w:p>
    <w:p w:rsidR="003F6690" w:rsidRDefault="003F6690" w:rsidP="003F6690">
      <w:pPr>
        <w:jc w:val="both"/>
        <w:rPr>
          <w:rFonts w:cs="Times New Roman"/>
        </w:rPr>
      </w:pPr>
      <w:r>
        <w:rPr>
          <w:rFonts w:ascii="Times New Roman" w:cs="Times New Roman"/>
          <w:color w:val="000000"/>
          <w:sz w:val="22"/>
        </w:rPr>
        <w:t>« </w:t>
      </w:r>
      <w:r>
        <w:rPr>
          <w:rFonts w:ascii="Times New Roman" w:cs="Times New Roman"/>
          <w:color w:val="000000"/>
          <w:sz w:val="22"/>
        </w:rPr>
        <w:t>En Bretaine jadis maneient</w:t>
      </w:r>
    </w:p>
    <w:p w:rsidR="003F6690" w:rsidRDefault="003F6690" w:rsidP="003F6690">
      <w:pPr>
        <w:jc w:val="both"/>
        <w:rPr>
          <w:rFonts w:cs="Times New Roman"/>
        </w:rPr>
      </w:pPr>
      <w:r>
        <w:rPr>
          <w:rFonts w:ascii="Times New Roman" w:cs="Times New Roman"/>
          <w:color w:val="000000"/>
          <w:sz w:val="22"/>
        </w:rPr>
        <w:t>Dui chevalier</w:t>
      </w:r>
      <w:r>
        <w:rPr>
          <w:rFonts w:ascii="Times New Roman" w:cs="Times New Roman"/>
          <w:color w:val="000000"/>
          <w:sz w:val="22"/>
        </w:rPr>
        <w:t> </w:t>
      </w:r>
      <w:r>
        <w:rPr>
          <w:rFonts w:ascii="Times New Roman" w:cs="Times New Roman"/>
          <w:color w:val="000000"/>
          <w:sz w:val="22"/>
        </w:rPr>
        <w:t>; veisin esteient</w:t>
      </w:r>
      <w:r>
        <w:rPr>
          <w:rFonts w:ascii="Times New Roman" w:cs="Times New Roman"/>
          <w:color w:val="000000"/>
          <w:sz w:val="22"/>
        </w:rPr>
        <w:t> »</w:t>
      </w:r>
      <w:r>
        <w:rPr>
          <w:rFonts w:ascii="Times New Roman" w:cs="Times New Roman"/>
          <w:color w:val="000000"/>
          <w:sz w:val="22"/>
        </w:rPr>
        <w:t xml:space="preserve"> / </w:t>
      </w:r>
      <w:r>
        <w:rPr>
          <w:rFonts w:ascii="Times New Roman" w:cs="Times New Roman"/>
          <w:color w:val="000000"/>
          <w:sz w:val="22"/>
        </w:rPr>
        <w:t>« </w:t>
      </w:r>
      <w:r>
        <w:rPr>
          <w:rFonts w:ascii="Times New Roman" w:cs="Times New Roman"/>
          <w:color w:val="000000"/>
          <w:sz w:val="22"/>
        </w:rPr>
        <w:t>En bretagne, r</w:t>
      </w:r>
      <w:r>
        <w:rPr>
          <w:rFonts w:ascii="Times New Roman" w:cs="Times New Roman"/>
          <w:color w:val="000000"/>
          <w:sz w:val="22"/>
        </w:rPr>
        <w:t>é</w:t>
      </w:r>
      <w:r>
        <w:rPr>
          <w:rFonts w:ascii="Times New Roman" w:cs="Times New Roman"/>
          <w:color w:val="000000"/>
          <w:sz w:val="22"/>
        </w:rPr>
        <w:t>sidaient jadis/ Deux chevaliers</w:t>
      </w:r>
      <w:r>
        <w:rPr>
          <w:rFonts w:ascii="Times New Roman" w:cs="Times New Roman"/>
          <w:color w:val="000000"/>
          <w:sz w:val="22"/>
        </w:rPr>
        <w:t> </w:t>
      </w:r>
      <w:r>
        <w:rPr>
          <w:rFonts w:ascii="Times New Roman" w:cs="Times New Roman"/>
          <w:color w:val="000000"/>
          <w:sz w:val="22"/>
        </w:rPr>
        <w:t xml:space="preserve">; ils </w:t>
      </w:r>
      <w:r>
        <w:rPr>
          <w:rFonts w:ascii="Times New Roman" w:cs="Times New Roman"/>
          <w:color w:val="000000"/>
          <w:sz w:val="22"/>
        </w:rPr>
        <w:t>é</w:t>
      </w:r>
      <w:r>
        <w:rPr>
          <w:rFonts w:ascii="Times New Roman" w:cs="Times New Roman"/>
          <w:color w:val="000000"/>
          <w:sz w:val="22"/>
        </w:rPr>
        <w:t>taient voisins</w:t>
      </w:r>
      <w:r>
        <w:rPr>
          <w:rFonts w:ascii="Times New Roman" w:cs="Times New Roman"/>
          <w:color w:val="000000"/>
          <w:sz w:val="22"/>
        </w:rPr>
        <w:t> »</w:t>
      </w:r>
    </w:p>
    <w:p w:rsidR="003F6690" w:rsidRDefault="003F6690" w:rsidP="003F6690">
      <w:pPr>
        <w:jc w:val="both"/>
        <w:rPr>
          <w:rFonts w:cs="Times New Roman"/>
        </w:rPr>
      </w:pPr>
      <w:r>
        <w:rPr>
          <w:rFonts w:ascii="Times New Roman" w:cs="Times New Roman"/>
          <w:color w:val="000000"/>
          <w:sz w:val="22"/>
        </w:rPr>
        <w:t xml:space="preserve">Les lais ont donc pour cadre la Bretagne insulaire (Irlande, Pays de Galles ou encore Devonshire) et la Bretagne continentale. Ainsi </w:t>
      </w:r>
      <w:r>
        <w:rPr>
          <w:rFonts w:ascii="Times New Roman" w:cs="Times New Roman"/>
          <w:color w:val="000000"/>
          <w:sz w:val="22"/>
        </w:rPr>
        <w:t>« </w:t>
      </w:r>
      <w:r>
        <w:rPr>
          <w:rFonts w:ascii="Times New Roman" w:cs="Times New Roman"/>
          <w:color w:val="000000"/>
          <w:sz w:val="22"/>
        </w:rPr>
        <w:t>Le Chaitivel</w:t>
      </w:r>
      <w:r>
        <w:rPr>
          <w:rFonts w:ascii="Times New Roman" w:cs="Times New Roman"/>
          <w:color w:val="000000"/>
          <w:sz w:val="22"/>
        </w:rPr>
        <w:t> »</w:t>
      </w:r>
      <w:r>
        <w:rPr>
          <w:rFonts w:ascii="Times New Roman" w:cs="Times New Roman"/>
          <w:color w:val="000000"/>
          <w:sz w:val="22"/>
        </w:rPr>
        <w:t xml:space="preserve"> se d</w:t>
      </w:r>
      <w:r>
        <w:rPr>
          <w:rFonts w:ascii="Times New Roman" w:cs="Times New Roman"/>
          <w:color w:val="000000"/>
          <w:sz w:val="22"/>
        </w:rPr>
        <w:t>é</w:t>
      </w:r>
      <w:r>
        <w:rPr>
          <w:rFonts w:ascii="Times New Roman" w:cs="Times New Roman"/>
          <w:color w:val="000000"/>
          <w:sz w:val="22"/>
        </w:rPr>
        <w:t xml:space="preserve">roule dans la ville de Nantes et </w:t>
      </w:r>
      <w:r>
        <w:rPr>
          <w:rFonts w:ascii="Times New Roman" w:cs="Times New Roman"/>
          <w:color w:val="000000"/>
          <w:sz w:val="22"/>
        </w:rPr>
        <w:t>« </w:t>
      </w:r>
      <w:r>
        <w:rPr>
          <w:rFonts w:ascii="Times New Roman" w:cs="Times New Roman"/>
          <w:color w:val="000000"/>
          <w:sz w:val="22"/>
        </w:rPr>
        <w:t>La</w:t>
      </w:r>
      <w:r>
        <w:rPr>
          <w:rFonts w:ascii="Times New Roman" w:cs="Times New Roman"/>
          <w:color w:val="000000"/>
          <w:sz w:val="22"/>
        </w:rPr>
        <w:t>ü</w:t>
      </w:r>
      <w:r>
        <w:rPr>
          <w:rFonts w:ascii="Times New Roman" w:cs="Times New Roman"/>
          <w:color w:val="000000"/>
          <w:sz w:val="22"/>
        </w:rPr>
        <w:t>stic</w:t>
      </w:r>
      <w:r>
        <w:rPr>
          <w:rFonts w:ascii="Times New Roman" w:cs="Times New Roman"/>
          <w:color w:val="000000"/>
          <w:sz w:val="22"/>
        </w:rPr>
        <w:t> »</w:t>
      </w:r>
      <w:r>
        <w:rPr>
          <w:rFonts w:ascii="Times New Roman" w:cs="Times New Roman"/>
          <w:color w:val="000000"/>
          <w:sz w:val="22"/>
        </w:rPr>
        <w:t xml:space="preserve"> dans celle de Saint-Malo. </w:t>
      </w:r>
    </w:p>
    <w:p w:rsidR="003F6690" w:rsidRDefault="003F6690" w:rsidP="003F6690">
      <w:pPr>
        <w:jc w:val="both"/>
        <w:rPr>
          <w:rFonts w:cs="Times New Roman"/>
        </w:rPr>
      </w:pPr>
      <w:r>
        <w:rPr>
          <w:rFonts w:ascii="Times New Roman" w:cs="Times New Roman"/>
          <w:color w:val="000000"/>
          <w:sz w:val="22"/>
        </w:rPr>
        <w:t xml:space="preserve">Plus exceptionnellement, ils peuvent renvoyer </w:t>
      </w:r>
      <w:r>
        <w:rPr>
          <w:rFonts w:ascii="Times New Roman" w:cs="Times New Roman"/>
          <w:color w:val="000000"/>
          <w:sz w:val="22"/>
        </w:rPr>
        <w:t>à</w:t>
      </w:r>
      <w:r>
        <w:rPr>
          <w:rFonts w:ascii="Times New Roman" w:cs="Times New Roman"/>
          <w:color w:val="000000"/>
          <w:sz w:val="22"/>
        </w:rPr>
        <w:t xml:space="preserve"> une g</w:t>
      </w:r>
      <w:r>
        <w:rPr>
          <w:rFonts w:ascii="Times New Roman" w:cs="Times New Roman"/>
          <w:color w:val="000000"/>
          <w:sz w:val="22"/>
        </w:rPr>
        <w:t>é</w:t>
      </w:r>
      <w:r>
        <w:rPr>
          <w:rFonts w:ascii="Times New Roman" w:cs="Times New Roman"/>
          <w:color w:val="000000"/>
          <w:sz w:val="22"/>
        </w:rPr>
        <w:t xml:space="preserve">ographie plus </w:t>
      </w:r>
      <w:r>
        <w:rPr>
          <w:rFonts w:ascii="Times New Roman" w:cs="Times New Roman"/>
          <w:color w:val="000000"/>
          <w:sz w:val="22"/>
        </w:rPr>
        <w:t>é</w:t>
      </w:r>
      <w:r>
        <w:rPr>
          <w:rFonts w:ascii="Times New Roman" w:cs="Times New Roman"/>
          <w:color w:val="000000"/>
          <w:sz w:val="22"/>
        </w:rPr>
        <w:t xml:space="preserve">tendue, notamment lorsqu'il est question de tournois ou de guerre. Par exemple, 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xml:space="preserve"> (p.172), il est question de la Flandre, de la Lorraine, de la Bourgogne, de l'Anjou et de la Gascogne.</w:t>
      </w:r>
    </w:p>
    <w:p w:rsidR="003F6690" w:rsidRDefault="003F6690" w:rsidP="003F6690">
      <w:pPr>
        <w:jc w:val="both"/>
        <w:rPr>
          <w:rFonts w:cs="Times New Roman"/>
        </w:rPr>
      </w:pPr>
      <w:r>
        <w:rPr>
          <w:rFonts w:ascii="Times New Roman" w:cs="Times New Roman"/>
          <w:color w:val="000000"/>
          <w:sz w:val="22"/>
        </w:rPr>
        <w:t>2/ une toponymie archa</w:t>
      </w:r>
      <w:r>
        <w:rPr>
          <w:rFonts w:ascii="Times New Roman" w:cs="Times New Roman"/>
          <w:color w:val="000000"/>
          <w:sz w:val="22"/>
        </w:rPr>
        <w:t>ï</w:t>
      </w:r>
      <w:r>
        <w:rPr>
          <w:rFonts w:ascii="Times New Roman" w:cs="Times New Roman"/>
          <w:color w:val="000000"/>
          <w:sz w:val="22"/>
        </w:rPr>
        <w:t>que</w:t>
      </w:r>
    </w:p>
    <w:p w:rsidR="003F6690" w:rsidRDefault="003F6690" w:rsidP="003F6690">
      <w:pPr>
        <w:jc w:val="both"/>
        <w:rPr>
          <w:rFonts w:cs="Times New Roman"/>
        </w:rPr>
      </w:pPr>
      <w:r>
        <w:rPr>
          <w:rFonts w:ascii="Times New Roman" w:cs="Times New Roman"/>
          <w:color w:val="000000"/>
          <w:sz w:val="22"/>
        </w:rPr>
        <w:t>Pour souligner l'</w:t>
      </w:r>
      <w:r>
        <w:rPr>
          <w:rFonts w:ascii="Times New Roman" w:cs="Times New Roman"/>
          <w:color w:val="000000"/>
          <w:sz w:val="22"/>
        </w:rPr>
        <w:t>é</w:t>
      </w:r>
      <w:r>
        <w:rPr>
          <w:rFonts w:ascii="Times New Roman" w:cs="Times New Roman"/>
          <w:color w:val="000000"/>
          <w:sz w:val="22"/>
        </w:rPr>
        <w:t>loignement temporel de la di</w:t>
      </w:r>
      <w:r>
        <w:rPr>
          <w:rFonts w:ascii="Times New Roman" w:cs="Times New Roman"/>
          <w:color w:val="000000"/>
          <w:sz w:val="22"/>
        </w:rPr>
        <w:t>é</w:t>
      </w:r>
      <w:r>
        <w:rPr>
          <w:rFonts w:ascii="Times New Roman" w:cs="Times New Roman"/>
          <w:color w:val="000000"/>
          <w:sz w:val="22"/>
        </w:rPr>
        <w:t>g</w:t>
      </w:r>
      <w:r>
        <w:rPr>
          <w:rFonts w:ascii="Times New Roman" w:cs="Times New Roman"/>
          <w:color w:val="000000"/>
          <w:sz w:val="22"/>
        </w:rPr>
        <w:t>è</w:t>
      </w:r>
      <w:r>
        <w:rPr>
          <w:rFonts w:ascii="Times New Roman" w:cs="Times New Roman"/>
          <w:color w:val="000000"/>
          <w:sz w:val="22"/>
        </w:rPr>
        <w:t xml:space="preserve">se, Marie de France emploie parfois une toponymie ancienne. C'est le cas dans </w:t>
      </w:r>
      <w:r>
        <w:rPr>
          <w:rFonts w:ascii="Times New Roman" w:cs="Times New Roman"/>
          <w:color w:val="000000"/>
          <w:sz w:val="22"/>
        </w:rPr>
        <w:t>« </w:t>
      </w:r>
      <w:r>
        <w:rPr>
          <w:rFonts w:ascii="Times New Roman" w:cs="Times New Roman"/>
          <w:color w:val="000000"/>
          <w:sz w:val="22"/>
        </w:rPr>
        <w:t>Les deux amants</w:t>
      </w:r>
      <w:r>
        <w:rPr>
          <w:rFonts w:ascii="Times New Roman" w:cs="Times New Roman"/>
          <w:color w:val="000000"/>
          <w:sz w:val="22"/>
        </w:rPr>
        <w:t> »</w:t>
      </w:r>
      <w:r>
        <w:rPr>
          <w:rFonts w:ascii="Times New Roman" w:cs="Times New Roman"/>
          <w:color w:val="000000"/>
          <w:sz w:val="22"/>
        </w:rPr>
        <w:t xml:space="preserve"> o</w:t>
      </w:r>
      <w:r>
        <w:rPr>
          <w:rFonts w:ascii="Times New Roman" w:cs="Times New Roman"/>
          <w:color w:val="000000"/>
          <w:sz w:val="22"/>
        </w:rPr>
        <w:t>ù</w:t>
      </w:r>
      <w:r>
        <w:rPr>
          <w:rFonts w:ascii="Times New Roman" w:cs="Times New Roman"/>
          <w:color w:val="000000"/>
          <w:sz w:val="22"/>
        </w:rPr>
        <w:t xml:space="preserve"> la po</w:t>
      </w:r>
      <w:r>
        <w:rPr>
          <w:rFonts w:ascii="Times New Roman" w:cs="Times New Roman"/>
          <w:color w:val="000000"/>
          <w:sz w:val="22"/>
        </w:rPr>
        <w:t>é</w:t>
      </w:r>
      <w:r>
        <w:rPr>
          <w:rFonts w:ascii="Times New Roman" w:cs="Times New Roman"/>
          <w:color w:val="000000"/>
          <w:sz w:val="22"/>
        </w:rPr>
        <w:t>tesse pr</w:t>
      </w:r>
      <w:r>
        <w:rPr>
          <w:rFonts w:ascii="Times New Roman" w:cs="Times New Roman"/>
          <w:color w:val="000000"/>
          <w:sz w:val="22"/>
        </w:rPr>
        <w:t>é</w:t>
      </w:r>
      <w:r>
        <w:rPr>
          <w:rFonts w:ascii="Times New Roman" w:cs="Times New Roman"/>
          <w:color w:val="000000"/>
          <w:sz w:val="22"/>
        </w:rPr>
        <w:t xml:space="preserve">cise l'ancien nom de la Normandie, </w:t>
      </w:r>
      <w:r>
        <w:rPr>
          <w:rFonts w:ascii="Times New Roman" w:cs="Times New Roman"/>
          <w:color w:val="000000"/>
          <w:sz w:val="22"/>
        </w:rPr>
        <w:t>« </w:t>
      </w:r>
      <w:r>
        <w:rPr>
          <w:rFonts w:ascii="Times New Roman" w:cs="Times New Roman"/>
          <w:color w:val="000000"/>
          <w:sz w:val="22"/>
        </w:rPr>
        <w:t>la Neustrie</w:t>
      </w:r>
      <w:r>
        <w:rPr>
          <w:rFonts w:ascii="Times New Roman" w:cs="Times New Roman"/>
          <w:color w:val="000000"/>
          <w:sz w:val="22"/>
        </w:rPr>
        <w:t> »</w:t>
      </w:r>
      <w:r>
        <w:rPr>
          <w:rFonts w:ascii="Times New Roman" w:cs="Times New Roman"/>
          <w:color w:val="000000"/>
          <w:sz w:val="22"/>
        </w:rPr>
        <w:t xml:space="preserve"> (p.388). Ce recours </w:t>
      </w:r>
      <w:r>
        <w:rPr>
          <w:rFonts w:ascii="Times New Roman" w:cs="Times New Roman"/>
          <w:color w:val="000000"/>
          <w:sz w:val="22"/>
        </w:rPr>
        <w:t>à</w:t>
      </w:r>
      <w:r>
        <w:rPr>
          <w:rFonts w:ascii="Times New Roman" w:cs="Times New Roman"/>
          <w:color w:val="000000"/>
          <w:sz w:val="22"/>
        </w:rPr>
        <w:t xml:space="preserve"> des formules archa</w:t>
      </w:r>
      <w:r>
        <w:rPr>
          <w:rFonts w:ascii="Times New Roman" w:cs="Times New Roman"/>
          <w:color w:val="000000"/>
          <w:sz w:val="22"/>
        </w:rPr>
        <w:t>ï</w:t>
      </w:r>
      <w:r>
        <w:rPr>
          <w:rFonts w:ascii="Times New Roman" w:cs="Times New Roman"/>
          <w:color w:val="000000"/>
          <w:sz w:val="22"/>
        </w:rPr>
        <w:t>santes appara</w:t>
      </w:r>
      <w:r>
        <w:rPr>
          <w:rFonts w:ascii="Times New Roman" w:cs="Times New Roman"/>
          <w:color w:val="000000"/>
          <w:sz w:val="22"/>
        </w:rPr>
        <w:t>î</w:t>
      </w:r>
      <w:r>
        <w:rPr>
          <w:rFonts w:ascii="Times New Roman" w:cs="Times New Roman"/>
          <w:color w:val="000000"/>
          <w:sz w:val="22"/>
        </w:rPr>
        <w:t xml:space="preserve">t </w:t>
      </w:r>
      <w:r>
        <w:rPr>
          <w:rFonts w:ascii="Times New Roman" w:cs="Times New Roman"/>
          <w:color w:val="000000"/>
          <w:sz w:val="22"/>
        </w:rPr>
        <w:t>é</w:t>
      </w:r>
      <w:r>
        <w:rPr>
          <w:rFonts w:ascii="Times New Roman" w:cs="Times New Roman"/>
          <w:color w:val="000000"/>
          <w:sz w:val="22"/>
        </w:rPr>
        <w:t xml:space="preserve">galement dans le prologue de </w:t>
      </w:r>
      <w:r>
        <w:rPr>
          <w:rFonts w:ascii="Times New Roman" w:cs="Times New Roman"/>
          <w:color w:val="000000"/>
          <w:sz w:val="22"/>
        </w:rPr>
        <w:t>« </w:t>
      </w:r>
      <w:r>
        <w:rPr>
          <w:rFonts w:ascii="Times New Roman" w:cs="Times New Roman"/>
          <w:color w:val="000000"/>
          <w:sz w:val="22"/>
        </w:rPr>
        <w:t>Milon</w:t>
      </w:r>
      <w:r>
        <w:rPr>
          <w:rFonts w:ascii="Times New Roman" w:cs="Times New Roman"/>
          <w:color w:val="000000"/>
          <w:sz w:val="22"/>
        </w:rPr>
        <w:t> »</w:t>
      </w:r>
      <w:r>
        <w:rPr>
          <w:rFonts w:ascii="Times New Roman" w:cs="Times New Roman"/>
          <w:color w:val="000000"/>
          <w:sz w:val="22"/>
        </w:rPr>
        <w:t xml:space="preserve"> quand les noms propres </w:t>
      </w:r>
      <w:r>
        <w:rPr>
          <w:rFonts w:ascii="Times New Roman" w:cs="Times New Roman"/>
          <w:color w:val="000000"/>
          <w:sz w:val="22"/>
        </w:rPr>
        <w:t>« </w:t>
      </w:r>
      <w:r>
        <w:rPr>
          <w:rFonts w:ascii="Times New Roman" w:cs="Times New Roman"/>
          <w:color w:val="000000"/>
          <w:sz w:val="22"/>
        </w:rPr>
        <w:t>Logre</w:t>
      </w:r>
      <w:r>
        <w:rPr>
          <w:rFonts w:ascii="Times New Roman" w:cs="Times New Roman"/>
          <w:color w:val="000000"/>
          <w:sz w:val="22"/>
        </w:rPr>
        <w:t> »</w:t>
      </w:r>
      <w:r>
        <w:rPr>
          <w:rFonts w:ascii="Times New Roman" w:cs="Times New Roman"/>
          <w:color w:val="000000"/>
          <w:sz w:val="22"/>
        </w:rPr>
        <w:t xml:space="preserve"> et </w:t>
      </w:r>
      <w:r>
        <w:rPr>
          <w:rFonts w:ascii="Times New Roman" w:cs="Times New Roman"/>
          <w:color w:val="000000"/>
          <w:sz w:val="22"/>
        </w:rPr>
        <w:t>« </w:t>
      </w:r>
      <w:r>
        <w:rPr>
          <w:rFonts w:ascii="Times New Roman" w:cs="Times New Roman"/>
          <w:color w:val="000000"/>
          <w:sz w:val="22"/>
        </w:rPr>
        <w:t>Albanie</w:t>
      </w:r>
      <w:r>
        <w:rPr>
          <w:rFonts w:ascii="Times New Roman" w:cs="Times New Roman"/>
          <w:color w:val="000000"/>
          <w:sz w:val="22"/>
        </w:rPr>
        <w:t> »</w:t>
      </w:r>
      <w:r>
        <w:rPr>
          <w:rFonts w:ascii="Times New Roman" w:cs="Times New Roman"/>
          <w:color w:val="000000"/>
          <w:sz w:val="22"/>
        </w:rPr>
        <w:t xml:space="preserve"> servent </w:t>
      </w:r>
      <w:r>
        <w:rPr>
          <w:rFonts w:ascii="Times New Roman" w:cs="Times New Roman"/>
          <w:color w:val="000000"/>
          <w:sz w:val="22"/>
        </w:rPr>
        <w:t>à</w:t>
      </w:r>
      <w:r>
        <w:rPr>
          <w:rFonts w:ascii="Times New Roman" w:cs="Times New Roman"/>
          <w:color w:val="000000"/>
          <w:sz w:val="22"/>
        </w:rPr>
        <w:t xml:space="preserve"> d</w:t>
      </w:r>
      <w:r>
        <w:rPr>
          <w:rFonts w:ascii="Times New Roman" w:cs="Times New Roman"/>
          <w:color w:val="000000"/>
          <w:sz w:val="22"/>
        </w:rPr>
        <w:t>é</w:t>
      </w:r>
      <w:r>
        <w:rPr>
          <w:rFonts w:ascii="Times New Roman" w:cs="Times New Roman"/>
          <w:color w:val="000000"/>
          <w:sz w:val="22"/>
        </w:rPr>
        <w:t>signer respectivement l'Angleterre et l'Ecosse (p.470).</w:t>
      </w:r>
    </w:p>
    <w:p w:rsidR="003F6690" w:rsidRDefault="003F6690" w:rsidP="003F6690">
      <w:pPr>
        <w:jc w:val="both"/>
        <w:rPr>
          <w:rFonts w:cs="Times New Roman"/>
        </w:rPr>
      </w:pPr>
      <w:r>
        <w:rPr>
          <w:rFonts w:ascii="Times New Roman" w:cs="Times New Roman"/>
          <w:color w:val="000000"/>
          <w:sz w:val="22"/>
        </w:rPr>
        <w:t>3/ des lieux ancr</w:t>
      </w:r>
      <w:r>
        <w:rPr>
          <w:rFonts w:ascii="Times New Roman" w:cs="Times New Roman"/>
          <w:color w:val="000000"/>
          <w:sz w:val="22"/>
        </w:rPr>
        <w:t>é</w:t>
      </w:r>
      <w:r>
        <w:rPr>
          <w:rFonts w:ascii="Times New Roman" w:cs="Times New Roman"/>
          <w:color w:val="000000"/>
          <w:sz w:val="22"/>
        </w:rPr>
        <w:t>s dans les l</w:t>
      </w:r>
      <w:r>
        <w:rPr>
          <w:rFonts w:ascii="Times New Roman" w:cs="Times New Roman"/>
          <w:color w:val="000000"/>
          <w:sz w:val="22"/>
        </w:rPr>
        <w:t>é</w:t>
      </w:r>
      <w:r>
        <w:rPr>
          <w:rFonts w:ascii="Times New Roman" w:cs="Times New Roman"/>
          <w:color w:val="000000"/>
          <w:sz w:val="22"/>
        </w:rPr>
        <w:t>gendes celtiques</w:t>
      </w:r>
    </w:p>
    <w:p w:rsidR="003F6690" w:rsidRDefault="003F6690" w:rsidP="003F6690">
      <w:pPr>
        <w:jc w:val="both"/>
        <w:rPr>
          <w:rFonts w:cs="Times New Roman"/>
        </w:rPr>
      </w:pPr>
      <w:r>
        <w:rPr>
          <w:rFonts w:ascii="Times New Roman" w:cs="Times New Roman"/>
          <w:color w:val="000000"/>
          <w:sz w:val="22"/>
        </w:rPr>
        <w:t>Il est fait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 xml:space="preserve">rence </w:t>
      </w:r>
      <w:r>
        <w:rPr>
          <w:rFonts w:ascii="Times New Roman" w:cs="Times New Roman"/>
          <w:color w:val="000000"/>
          <w:sz w:val="22"/>
        </w:rPr>
        <w:t>à</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Karl</w:t>
      </w:r>
      <w:r>
        <w:rPr>
          <w:rFonts w:ascii="Times New Roman" w:cs="Times New Roman"/>
          <w:color w:val="000000"/>
          <w:sz w:val="22"/>
        </w:rPr>
        <w:t>é</w:t>
      </w:r>
      <w:r>
        <w:rPr>
          <w:rFonts w:ascii="Times New Roman" w:cs="Times New Roman"/>
          <w:color w:val="000000"/>
          <w:sz w:val="22"/>
        </w:rPr>
        <w:t>on</w:t>
      </w:r>
      <w:r>
        <w:rPr>
          <w:rFonts w:ascii="Times New Roman" w:cs="Times New Roman"/>
          <w:color w:val="000000"/>
          <w:sz w:val="22"/>
        </w:rPr>
        <w:t> »</w:t>
      </w:r>
      <w:r>
        <w:rPr>
          <w:rFonts w:ascii="Times New Roman" w:cs="Times New Roman"/>
          <w:color w:val="000000"/>
          <w:sz w:val="22"/>
        </w:rPr>
        <w:t>, lieu de r</w:t>
      </w:r>
      <w:r>
        <w:rPr>
          <w:rFonts w:ascii="Times New Roman" w:cs="Times New Roman"/>
          <w:color w:val="000000"/>
          <w:sz w:val="22"/>
        </w:rPr>
        <w:t>é</w:t>
      </w:r>
      <w:r>
        <w:rPr>
          <w:rFonts w:ascii="Times New Roman" w:cs="Times New Roman"/>
          <w:color w:val="000000"/>
          <w:sz w:val="22"/>
        </w:rPr>
        <w:t xml:space="preserve">sidence de la cour du roi Arthur,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xml:space="preserve"> (p.446) et dans </w:t>
      </w:r>
      <w:r>
        <w:rPr>
          <w:rFonts w:ascii="Times New Roman" w:cs="Times New Roman"/>
          <w:color w:val="000000"/>
          <w:sz w:val="22"/>
        </w:rPr>
        <w:t>« </w:t>
      </w:r>
      <w:r>
        <w:rPr>
          <w:rFonts w:ascii="Times New Roman" w:cs="Times New Roman"/>
          <w:color w:val="000000"/>
          <w:sz w:val="22"/>
        </w:rPr>
        <w:t>Milon</w:t>
      </w:r>
      <w:r>
        <w:rPr>
          <w:rFonts w:ascii="Times New Roman" w:cs="Times New Roman"/>
          <w:color w:val="000000"/>
          <w:sz w:val="22"/>
        </w:rPr>
        <w:t> »</w:t>
      </w:r>
      <w:r>
        <w:rPr>
          <w:rFonts w:ascii="Times New Roman" w:cs="Times New Roman"/>
          <w:color w:val="000000"/>
          <w:sz w:val="22"/>
        </w:rPr>
        <w:t xml:space="preserve"> (p.484).</w:t>
      </w:r>
    </w:p>
    <w:p w:rsidR="003F6690" w:rsidRDefault="003F6690" w:rsidP="003F6690">
      <w:pPr>
        <w:jc w:val="both"/>
        <w:rPr>
          <w:rFonts w:cs="Times New Roman"/>
        </w:rPr>
      </w:pPr>
      <w:r>
        <w:rPr>
          <w:rFonts w:ascii="Times New Roman" w:cs="Times New Roman"/>
          <w:color w:val="000000"/>
          <w:sz w:val="22"/>
        </w:rPr>
        <w:t>En plus de la l</w:t>
      </w:r>
      <w:r>
        <w:rPr>
          <w:rFonts w:ascii="Times New Roman" w:cs="Times New Roman"/>
          <w:color w:val="000000"/>
          <w:sz w:val="22"/>
        </w:rPr>
        <w:t>é</w:t>
      </w:r>
      <w:r>
        <w:rPr>
          <w:rFonts w:ascii="Times New Roman" w:cs="Times New Roman"/>
          <w:color w:val="000000"/>
          <w:sz w:val="22"/>
        </w:rPr>
        <w:t xml:space="preserve">gende arthurienne, nous trouvons dans </w:t>
      </w:r>
      <w:r>
        <w:rPr>
          <w:rFonts w:ascii="Times New Roman" w:cs="Times New Roman"/>
          <w:color w:val="000000"/>
          <w:sz w:val="22"/>
        </w:rPr>
        <w:t>« </w:t>
      </w:r>
      <w:r>
        <w:rPr>
          <w:rFonts w:ascii="Times New Roman" w:cs="Times New Roman"/>
          <w:color w:val="000000"/>
          <w:sz w:val="22"/>
        </w:rPr>
        <w:t>Le ch</w:t>
      </w:r>
      <w:r>
        <w:rPr>
          <w:rFonts w:ascii="Times New Roman" w:cs="Times New Roman"/>
          <w:color w:val="000000"/>
          <w:sz w:val="22"/>
        </w:rPr>
        <w:t>è</w:t>
      </w:r>
      <w:r>
        <w:rPr>
          <w:rFonts w:ascii="Times New Roman" w:cs="Times New Roman"/>
          <w:color w:val="000000"/>
          <w:sz w:val="22"/>
        </w:rPr>
        <w:t>vrefeuille</w:t>
      </w:r>
      <w:r>
        <w:rPr>
          <w:rFonts w:ascii="Times New Roman" w:cs="Times New Roman"/>
          <w:color w:val="000000"/>
          <w:sz w:val="22"/>
        </w:rPr>
        <w:t> »</w:t>
      </w:r>
      <w:r>
        <w:rPr>
          <w:rFonts w:ascii="Times New Roman" w:cs="Times New Roman"/>
          <w:color w:val="000000"/>
          <w:sz w:val="22"/>
        </w:rPr>
        <w:t xml:space="preserve"> une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 xml:space="preserve">rence directe </w:t>
      </w:r>
      <w:r>
        <w:rPr>
          <w:rFonts w:ascii="Times New Roman" w:cs="Times New Roman"/>
          <w:color w:val="000000"/>
          <w:sz w:val="22"/>
        </w:rPr>
        <w:t>à</w:t>
      </w:r>
      <w:r>
        <w:rPr>
          <w:rFonts w:ascii="Times New Roman" w:cs="Times New Roman"/>
          <w:color w:val="000000"/>
          <w:sz w:val="22"/>
        </w:rPr>
        <w:t xml:space="preserve"> l'histoire de Tristan et Iseut</w:t>
      </w:r>
      <w:r>
        <w:rPr>
          <w:rFonts w:ascii="Times New Roman" w:cs="Times New Roman"/>
          <w:color w:val="000000"/>
          <w:sz w:val="22"/>
        </w:rPr>
        <w:t> </w:t>
      </w:r>
      <w:r>
        <w:rPr>
          <w:rFonts w:ascii="Times New Roman" w:cs="Times New Roman"/>
          <w:color w:val="000000"/>
          <w:sz w:val="22"/>
        </w:rPr>
        <w:t xml:space="preserve">: Marie de France fait mention de </w:t>
      </w:r>
      <w:r>
        <w:rPr>
          <w:rFonts w:ascii="Times New Roman" w:cs="Times New Roman"/>
          <w:color w:val="000000"/>
          <w:sz w:val="22"/>
        </w:rPr>
        <w:t>« </w:t>
      </w:r>
      <w:r>
        <w:rPr>
          <w:rFonts w:ascii="Times New Roman" w:cs="Times New Roman"/>
          <w:color w:val="000000"/>
          <w:sz w:val="22"/>
        </w:rPr>
        <w:t>Cornouailles</w:t>
      </w:r>
      <w:r>
        <w:rPr>
          <w:rFonts w:ascii="Times New Roman" w:cs="Times New Roman"/>
          <w:color w:val="000000"/>
          <w:sz w:val="22"/>
        </w:rPr>
        <w:t> »</w:t>
      </w:r>
      <w:r>
        <w:rPr>
          <w:rFonts w:ascii="Times New Roman" w:cs="Times New Roman"/>
          <w:color w:val="000000"/>
          <w:sz w:val="22"/>
        </w:rPr>
        <w:t xml:space="preserve"> (p.534) et de Tntagel, l</w:t>
      </w:r>
      <w:r>
        <w:rPr>
          <w:rFonts w:ascii="Times New Roman" w:cs="Times New Roman"/>
          <w:color w:val="000000"/>
          <w:sz w:val="22"/>
        </w:rPr>
        <w:t>à</w:t>
      </w:r>
      <w:r>
        <w:rPr>
          <w:rFonts w:ascii="Times New Roman" w:cs="Times New Roman"/>
          <w:color w:val="000000"/>
          <w:sz w:val="22"/>
        </w:rPr>
        <w:t xml:space="preserve"> o</w:t>
      </w:r>
      <w:r>
        <w:rPr>
          <w:rFonts w:ascii="Times New Roman" w:cs="Times New Roman"/>
          <w:color w:val="000000"/>
          <w:sz w:val="22"/>
        </w:rPr>
        <w:t>ù</w:t>
      </w:r>
      <w:r>
        <w:rPr>
          <w:rFonts w:ascii="Times New Roman" w:cs="Times New Roman"/>
          <w:color w:val="000000"/>
          <w:sz w:val="22"/>
        </w:rPr>
        <w:t xml:space="preserve"> le roi Marc tient </w:t>
      </w:r>
      <w:r>
        <w:rPr>
          <w:rFonts w:ascii="Times New Roman" w:cs="Times New Roman"/>
          <w:color w:val="000000"/>
          <w:sz w:val="22"/>
        </w:rPr>
        <w:lastRenderedPageBreak/>
        <w:t>sa cour.</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Ainsi, nous remarquons de nombreuses pr</w:t>
      </w:r>
      <w:r>
        <w:rPr>
          <w:rFonts w:ascii="Times New Roman" w:cs="Times New Roman"/>
          <w:color w:val="000000"/>
          <w:sz w:val="22"/>
        </w:rPr>
        <w:t>é</w:t>
      </w:r>
      <w:r>
        <w:rPr>
          <w:rFonts w:ascii="Times New Roman" w:cs="Times New Roman"/>
          <w:color w:val="000000"/>
          <w:sz w:val="22"/>
        </w:rPr>
        <w:t>cisions topographiques qui ancrent les lais dans les r</w:t>
      </w:r>
      <w:r>
        <w:rPr>
          <w:rFonts w:ascii="Times New Roman" w:cs="Times New Roman"/>
          <w:color w:val="000000"/>
          <w:sz w:val="22"/>
        </w:rPr>
        <w:t>é</w:t>
      </w:r>
      <w:r>
        <w:rPr>
          <w:rFonts w:ascii="Times New Roman" w:cs="Times New Roman"/>
          <w:color w:val="000000"/>
          <w:sz w:val="22"/>
        </w:rPr>
        <w:t>gions ou les villes des deux Bretagne, dans un temps ancien et dans une m</w:t>
      </w:r>
      <w:r>
        <w:rPr>
          <w:rFonts w:ascii="Times New Roman" w:cs="Times New Roman"/>
          <w:color w:val="000000"/>
          <w:sz w:val="22"/>
        </w:rPr>
        <w:t>é</w:t>
      </w:r>
      <w:r>
        <w:rPr>
          <w:rFonts w:ascii="Times New Roman" w:cs="Times New Roman"/>
          <w:color w:val="000000"/>
          <w:sz w:val="22"/>
        </w:rPr>
        <w:t>moire culturelle.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B- Les lieux en tant qu'habitations ou lieux de vie, lieux du quotidien</w:t>
      </w:r>
    </w:p>
    <w:p w:rsidR="003F6690" w:rsidRDefault="003F6690" w:rsidP="003F6690">
      <w:pPr>
        <w:jc w:val="both"/>
        <w:rPr>
          <w:rFonts w:cs="Times New Roman"/>
        </w:rPr>
      </w:pPr>
      <w:r>
        <w:rPr>
          <w:rFonts w:ascii="Times New Roman" w:cs="Times New Roman"/>
          <w:color w:val="000000"/>
          <w:sz w:val="22"/>
        </w:rPr>
        <w:t>1/ le lieu du collectif = la cour</w:t>
      </w:r>
    </w:p>
    <w:p w:rsidR="003F6690" w:rsidRDefault="003F6690" w:rsidP="003F6690">
      <w:pPr>
        <w:jc w:val="both"/>
        <w:rPr>
          <w:rFonts w:cs="Times New Roman"/>
        </w:rPr>
      </w:pPr>
      <w:r>
        <w:rPr>
          <w:rFonts w:ascii="Times New Roman" w:cs="Times New Roman"/>
          <w:color w:val="000000"/>
          <w:sz w:val="22"/>
        </w:rPr>
        <w:t xml:space="preserve">Il est souvent question dans les lais de </w:t>
      </w:r>
      <w:r>
        <w:rPr>
          <w:rFonts w:ascii="Times New Roman" w:cs="Times New Roman"/>
          <w:color w:val="000000"/>
          <w:sz w:val="22"/>
        </w:rPr>
        <w:t>« </w:t>
      </w:r>
      <w:r>
        <w:rPr>
          <w:rFonts w:ascii="Times New Roman" w:cs="Times New Roman"/>
          <w:color w:val="000000"/>
          <w:sz w:val="22"/>
        </w:rPr>
        <w:t>chastel</w:t>
      </w:r>
      <w:r>
        <w:rPr>
          <w:rFonts w:ascii="Times New Roman" w:cs="Times New Roman"/>
          <w:color w:val="000000"/>
          <w:sz w:val="22"/>
        </w:rPr>
        <w:t> »</w:t>
      </w:r>
      <w:r>
        <w:rPr>
          <w:rFonts w:ascii="Times New Roman" w:cs="Times New Roman"/>
          <w:color w:val="000000"/>
          <w:sz w:val="22"/>
        </w:rPr>
        <w:t xml:space="preserve">, de </w:t>
      </w:r>
      <w:r>
        <w:rPr>
          <w:rFonts w:ascii="Times New Roman" w:cs="Times New Roman"/>
          <w:color w:val="000000"/>
          <w:sz w:val="22"/>
        </w:rPr>
        <w:t>« </w:t>
      </w:r>
      <w:r>
        <w:rPr>
          <w:rFonts w:ascii="Times New Roman" w:cs="Times New Roman"/>
          <w:color w:val="000000"/>
          <w:sz w:val="22"/>
        </w:rPr>
        <w:t>palais</w:t>
      </w:r>
      <w:r>
        <w:rPr>
          <w:rFonts w:ascii="Times New Roman" w:cs="Times New Roman"/>
          <w:color w:val="000000"/>
          <w:sz w:val="22"/>
        </w:rPr>
        <w:t> »</w:t>
      </w:r>
      <w:r>
        <w:rPr>
          <w:rFonts w:ascii="Times New Roman" w:cs="Times New Roman"/>
          <w:color w:val="000000"/>
          <w:sz w:val="22"/>
        </w:rPr>
        <w:t xml:space="preserve"> pour d</w:t>
      </w:r>
      <w:r>
        <w:rPr>
          <w:rFonts w:ascii="Times New Roman" w:cs="Times New Roman"/>
          <w:color w:val="000000"/>
          <w:sz w:val="22"/>
        </w:rPr>
        <w:t>é</w:t>
      </w:r>
      <w:r>
        <w:rPr>
          <w:rFonts w:ascii="Times New Roman" w:cs="Times New Roman"/>
          <w:color w:val="000000"/>
          <w:sz w:val="22"/>
        </w:rPr>
        <w:t>signer les r</w:t>
      </w:r>
      <w:r>
        <w:rPr>
          <w:rFonts w:ascii="Times New Roman" w:cs="Times New Roman"/>
          <w:color w:val="000000"/>
          <w:sz w:val="22"/>
        </w:rPr>
        <w:t>é</w:t>
      </w:r>
      <w:r>
        <w:rPr>
          <w:rFonts w:ascii="Times New Roman" w:cs="Times New Roman"/>
          <w:color w:val="000000"/>
          <w:sz w:val="22"/>
        </w:rPr>
        <w:t>sidences du roi , du seigneur ou du s</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chal.</w:t>
      </w:r>
    </w:p>
    <w:p w:rsidR="003F6690" w:rsidRDefault="003F6690" w:rsidP="003F6690">
      <w:pPr>
        <w:jc w:val="both"/>
        <w:rPr>
          <w:rFonts w:cs="Times New Roman"/>
        </w:rPr>
      </w:pPr>
      <w:r>
        <w:rPr>
          <w:rFonts w:ascii="Times New Roman" w:cs="Times New Roman"/>
          <w:color w:val="000000"/>
          <w:sz w:val="22"/>
        </w:rPr>
        <w:t xml:space="preserve">Dans </w:t>
      </w:r>
      <w:r>
        <w:rPr>
          <w:rFonts w:ascii="Times New Roman" w:cs="Times New Roman"/>
          <w:color w:val="000000"/>
          <w:sz w:val="22"/>
        </w:rPr>
        <w:t>« </w:t>
      </w:r>
      <w:r>
        <w:rPr>
          <w:rFonts w:ascii="Times New Roman" w:cs="Times New Roman"/>
          <w:color w:val="000000"/>
          <w:sz w:val="22"/>
        </w:rPr>
        <w:t>Bisclavret</w:t>
      </w:r>
      <w:r>
        <w:rPr>
          <w:rFonts w:ascii="Times New Roman" w:cs="Times New Roman"/>
          <w:color w:val="000000"/>
          <w:sz w:val="22"/>
        </w:rPr>
        <w:t> »</w:t>
      </w:r>
      <w:r>
        <w:rPr>
          <w:rFonts w:ascii="Times New Roman" w:cs="Times New Roman"/>
          <w:color w:val="000000"/>
          <w:sz w:val="22"/>
        </w:rPr>
        <w:t>, nous d</w:t>
      </w:r>
      <w:r>
        <w:rPr>
          <w:rFonts w:ascii="Times New Roman" w:cs="Times New Roman"/>
          <w:color w:val="000000"/>
          <w:sz w:val="22"/>
        </w:rPr>
        <w:t>é</w:t>
      </w:r>
      <w:r>
        <w:rPr>
          <w:rFonts w:ascii="Times New Roman" w:cs="Times New Roman"/>
          <w:color w:val="000000"/>
          <w:sz w:val="22"/>
        </w:rPr>
        <w:t>couvrons le lieu de la cour du roi comme un espace commun et essentiellement masculin.</w:t>
      </w:r>
    </w:p>
    <w:p w:rsidR="003F6690" w:rsidRDefault="003F6690" w:rsidP="003F6690">
      <w:pPr>
        <w:jc w:val="both"/>
        <w:rPr>
          <w:rFonts w:cs="Times New Roman"/>
        </w:rPr>
      </w:pPr>
      <w:r>
        <w:rPr>
          <w:rFonts w:ascii="Times New Roman" w:cs="Times New Roman"/>
          <w:color w:val="000000"/>
          <w:sz w:val="22"/>
        </w:rPr>
        <w:t>2/ le lieu du priv</w:t>
      </w:r>
      <w:r>
        <w:rPr>
          <w:rFonts w:ascii="Times New Roman" w:cs="Times New Roman"/>
          <w:color w:val="000000"/>
          <w:sz w:val="22"/>
        </w:rPr>
        <w:t>é</w:t>
      </w:r>
      <w:r>
        <w:rPr>
          <w:rFonts w:ascii="Times New Roman" w:cs="Times New Roman"/>
          <w:color w:val="000000"/>
          <w:sz w:val="22"/>
        </w:rPr>
        <w:t xml:space="preserve"> </w:t>
      </w:r>
    </w:p>
    <w:p w:rsidR="003F6690" w:rsidRDefault="003F6690" w:rsidP="003F6690">
      <w:pPr>
        <w:jc w:val="both"/>
        <w:rPr>
          <w:rFonts w:cs="Times New Roman"/>
        </w:rPr>
      </w:pPr>
      <w:r>
        <w:rPr>
          <w:rFonts w:ascii="Times New Roman" w:cs="Times New Roman"/>
          <w:color w:val="000000"/>
          <w:sz w:val="22"/>
        </w:rPr>
        <w:t>Il est fait aussi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 xml:space="preserve">rence aux termes </w:t>
      </w:r>
      <w:r>
        <w:rPr>
          <w:rFonts w:ascii="Times New Roman" w:cs="Times New Roman"/>
          <w:color w:val="000000"/>
          <w:sz w:val="22"/>
        </w:rPr>
        <w:t>« </w:t>
      </w:r>
      <w:r>
        <w:rPr>
          <w:rFonts w:ascii="Times New Roman" w:cs="Times New Roman"/>
          <w:color w:val="000000"/>
          <w:sz w:val="22"/>
        </w:rPr>
        <w:t>maison</w:t>
      </w:r>
      <w:r>
        <w:rPr>
          <w:rFonts w:ascii="Times New Roman" w:cs="Times New Roman"/>
          <w:color w:val="000000"/>
          <w:sz w:val="22"/>
        </w:rPr>
        <w:t> »</w:t>
      </w:r>
      <w:r>
        <w:rPr>
          <w:rFonts w:ascii="Times New Roman" w:cs="Times New Roman"/>
          <w:color w:val="000000"/>
          <w:sz w:val="22"/>
        </w:rPr>
        <w:t xml:space="preserve"> ou </w:t>
      </w:r>
      <w:r>
        <w:rPr>
          <w:rFonts w:ascii="Times New Roman" w:cs="Times New Roman"/>
          <w:color w:val="000000"/>
          <w:sz w:val="22"/>
        </w:rPr>
        <w:t>« </w:t>
      </w:r>
      <w:r>
        <w:rPr>
          <w:rFonts w:ascii="Times New Roman" w:cs="Times New Roman"/>
          <w:color w:val="000000"/>
          <w:sz w:val="22"/>
        </w:rPr>
        <w:t>ostel</w:t>
      </w:r>
      <w:r>
        <w:rPr>
          <w:rFonts w:ascii="Times New Roman" w:cs="Times New Roman"/>
          <w:color w:val="000000"/>
          <w:sz w:val="22"/>
        </w:rPr>
        <w:t> »</w:t>
      </w:r>
      <w:r>
        <w:rPr>
          <w:rFonts w:ascii="Times New Roman" w:cs="Times New Roman"/>
          <w:color w:val="000000"/>
          <w:sz w:val="22"/>
        </w:rPr>
        <w:t xml:space="preserve"> pour d</w:t>
      </w:r>
      <w:r>
        <w:rPr>
          <w:rFonts w:ascii="Times New Roman" w:cs="Times New Roman"/>
          <w:color w:val="000000"/>
          <w:sz w:val="22"/>
        </w:rPr>
        <w:t>é</w:t>
      </w:r>
      <w:r>
        <w:rPr>
          <w:rFonts w:ascii="Times New Roman" w:cs="Times New Roman"/>
          <w:color w:val="000000"/>
          <w:sz w:val="22"/>
        </w:rPr>
        <w:t xml:space="preserve">signer des logements particuliers. Dans </w:t>
      </w:r>
      <w:r>
        <w:rPr>
          <w:rFonts w:ascii="Times New Roman" w:cs="Times New Roman"/>
          <w:color w:val="000000"/>
          <w:sz w:val="22"/>
        </w:rPr>
        <w:t>« </w:t>
      </w:r>
      <w:r>
        <w:rPr>
          <w:rFonts w:ascii="Times New Roman" w:cs="Times New Roman"/>
          <w:color w:val="000000"/>
          <w:sz w:val="22"/>
        </w:rPr>
        <w:t>La</w:t>
      </w:r>
      <w:r>
        <w:rPr>
          <w:rFonts w:ascii="Times New Roman" w:cs="Times New Roman"/>
          <w:color w:val="000000"/>
          <w:sz w:val="22"/>
        </w:rPr>
        <w:t>ü</w:t>
      </w:r>
      <w:r>
        <w:rPr>
          <w:rFonts w:ascii="Times New Roman" w:cs="Times New Roman"/>
          <w:color w:val="000000"/>
          <w:sz w:val="22"/>
        </w:rPr>
        <w:t>stic</w:t>
      </w:r>
      <w:r>
        <w:rPr>
          <w:rFonts w:ascii="Times New Roman" w:cs="Times New Roman"/>
          <w:color w:val="000000"/>
          <w:sz w:val="22"/>
        </w:rPr>
        <w:t> »</w:t>
      </w:r>
      <w:r>
        <w:rPr>
          <w:rFonts w:ascii="Times New Roman" w:cs="Times New Roman"/>
          <w:color w:val="000000"/>
          <w:sz w:val="22"/>
        </w:rPr>
        <w:t xml:space="preserve">, les maisons mitoyennes des deux amants sont </w:t>
      </w:r>
      <w:r>
        <w:rPr>
          <w:rFonts w:ascii="Times New Roman" w:cs="Times New Roman"/>
          <w:color w:val="000000"/>
          <w:sz w:val="22"/>
        </w:rPr>
        <w:t>é</w:t>
      </w:r>
      <w:r>
        <w:rPr>
          <w:rFonts w:ascii="Times New Roman" w:cs="Times New Roman"/>
          <w:color w:val="000000"/>
          <w:sz w:val="22"/>
        </w:rPr>
        <w:t>voqu</w:t>
      </w:r>
      <w:r>
        <w:rPr>
          <w:rFonts w:ascii="Times New Roman" w:cs="Times New Roman"/>
          <w:color w:val="000000"/>
          <w:sz w:val="22"/>
        </w:rPr>
        <w:t>é</w:t>
      </w:r>
      <w:r>
        <w:rPr>
          <w:rFonts w:ascii="Times New Roman" w:cs="Times New Roman"/>
          <w:color w:val="000000"/>
          <w:sz w:val="22"/>
        </w:rPr>
        <w:t xml:space="preserve">es sur ce mode </w:t>
      </w:r>
      <w:r>
        <w:rPr>
          <w:rFonts w:ascii="Times New Roman" w:cs="Times New Roman"/>
          <w:color w:val="000000"/>
          <w:sz w:val="22"/>
        </w:rPr>
        <w:t>à</w:t>
      </w:r>
      <w:r>
        <w:rPr>
          <w:rFonts w:ascii="Times New Roman" w:cs="Times New Roman"/>
          <w:color w:val="000000"/>
          <w:sz w:val="22"/>
        </w:rPr>
        <w:t xml:space="preserve"> la page 458.</w:t>
      </w:r>
    </w:p>
    <w:p w:rsidR="003F6690" w:rsidRDefault="003F6690" w:rsidP="003F6690">
      <w:pPr>
        <w:jc w:val="both"/>
        <w:rPr>
          <w:rFonts w:cs="Times New Roman"/>
        </w:rPr>
      </w:pPr>
      <w:r>
        <w:rPr>
          <w:rFonts w:ascii="Times New Roman" w:cs="Times New Roman"/>
          <w:color w:val="000000"/>
          <w:sz w:val="22"/>
        </w:rPr>
        <w:t>Mais c'est surtout la chambre qui appara</w:t>
      </w:r>
      <w:r>
        <w:rPr>
          <w:rFonts w:ascii="Times New Roman" w:cs="Times New Roman"/>
          <w:color w:val="000000"/>
          <w:sz w:val="22"/>
        </w:rPr>
        <w:t>î</w:t>
      </w:r>
      <w:r>
        <w:rPr>
          <w:rFonts w:ascii="Times New Roman" w:cs="Times New Roman"/>
          <w:color w:val="000000"/>
          <w:sz w:val="22"/>
        </w:rPr>
        <w:t>t comme le lieu f</w:t>
      </w:r>
      <w:r>
        <w:rPr>
          <w:rFonts w:ascii="Times New Roman" w:cs="Times New Roman"/>
          <w:color w:val="000000"/>
          <w:sz w:val="22"/>
        </w:rPr>
        <w:t>é</w:t>
      </w:r>
      <w:r>
        <w:rPr>
          <w:rFonts w:ascii="Times New Roman" w:cs="Times New Roman"/>
          <w:color w:val="000000"/>
          <w:sz w:val="22"/>
        </w:rPr>
        <w:t>minin du retrait, de l'attente et des lamentations. Ce lieu priv</w:t>
      </w:r>
      <w:r>
        <w:rPr>
          <w:rFonts w:ascii="Times New Roman" w:cs="Times New Roman"/>
          <w:color w:val="000000"/>
          <w:sz w:val="22"/>
        </w:rPr>
        <w:t>é</w:t>
      </w:r>
      <w:r>
        <w:rPr>
          <w:rFonts w:ascii="Times New Roman" w:cs="Times New Roman"/>
          <w:color w:val="000000"/>
          <w:sz w:val="22"/>
        </w:rPr>
        <w:t xml:space="preserve"> est celui de l'intime, au sens </w:t>
      </w:r>
      <w:r>
        <w:rPr>
          <w:rFonts w:ascii="Times New Roman" w:cs="Times New Roman"/>
          <w:color w:val="000000"/>
          <w:sz w:val="22"/>
        </w:rPr>
        <w:t>é</w:t>
      </w:r>
      <w:r>
        <w:rPr>
          <w:rFonts w:ascii="Times New Roman" w:cs="Times New Roman"/>
          <w:color w:val="000000"/>
          <w:sz w:val="22"/>
        </w:rPr>
        <w:t xml:space="preserve">tymologique du terme (du superlatif </w:t>
      </w:r>
      <w:r>
        <w:rPr>
          <w:rFonts w:ascii="Times New Roman" w:cs="Times New Roman"/>
          <w:i/>
          <w:color w:val="000000"/>
          <w:sz w:val="22"/>
        </w:rPr>
        <w:t>intimus</w:t>
      </w:r>
      <w:r>
        <w:rPr>
          <w:rFonts w:ascii="Times New Roman" w:cs="Times New Roman"/>
          <w:color w:val="000000"/>
          <w:sz w:val="22"/>
        </w:rPr>
        <w:t xml:space="preserve">, qui signifie </w:t>
      </w:r>
      <w:r>
        <w:rPr>
          <w:rFonts w:ascii="Times New Roman" w:cs="Times New Roman"/>
          <w:color w:val="000000"/>
          <w:sz w:val="22"/>
        </w:rPr>
        <w:t>« </w:t>
      </w:r>
      <w:r>
        <w:rPr>
          <w:rFonts w:ascii="Times New Roman" w:cs="Times New Roman"/>
          <w:color w:val="000000"/>
          <w:sz w:val="22"/>
        </w:rPr>
        <w:t>le plus en dedans</w:t>
      </w:r>
      <w:r>
        <w:rPr>
          <w:rFonts w:ascii="Times New Roman" w:cs="Times New Roman"/>
          <w:color w:val="000000"/>
          <w:sz w:val="22"/>
        </w:rPr>
        <w:t> »</w:t>
      </w:r>
      <w:r>
        <w:rPr>
          <w:rFonts w:ascii="Times New Roman" w:cs="Times New Roman"/>
          <w:color w:val="000000"/>
          <w:sz w:val="22"/>
        </w:rPr>
        <w:t>)</w:t>
      </w:r>
      <w:r>
        <w:rPr>
          <w:rFonts w:ascii="Times New Roman" w:cs="Times New Roman"/>
          <w:color w:val="000000"/>
          <w:sz w:val="22"/>
        </w:rPr>
        <w:t> </w:t>
      </w:r>
      <w:r>
        <w:rPr>
          <w:rFonts w:ascii="Times New Roman" w:cs="Times New Roman"/>
          <w:color w:val="000000"/>
          <w:sz w:val="22"/>
        </w:rPr>
        <w:t>: c'est dans ce d</w:t>
      </w:r>
      <w:r>
        <w:rPr>
          <w:rFonts w:ascii="Times New Roman" w:cs="Times New Roman"/>
          <w:color w:val="000000"/>
          <w:sz w:val="22"/>
        </w:rPr>
        <w:t>é</w:t>
      </w:r>
      <w:r>
        <w:rPr>
          <w:rFonts w:ascii="Times New Roman" w:cs="Times New Roman"/>
          <w:color w:val="000000"/>
          <w:sz w:val="22"/>
        </w:rPr>
        <w:t xml:space="preserve">cor de l'intime que nous assistons aux monologues </w:t>
      </w:r>
      <w:r>
        <w:rPr>
          <w:rFonts w:ascii="Times New Roman" w:cs="Times New Roman"/>
          <w:color w:val="000000"/>
          <w:sz w:val="22"/>
        </w:rPr>
        <w:t>é</w:t>
      </w:r>
      <w:r>
        <w:rPr>
          <w:rFonts w:ascii="Times New Roman" w:cs="Times New Roman"/>
          <w:color w:val="000000"/>
          <w:sz w:val="22"/>
        </w:rPr>
        <w:t>plor</w:t>
      </w:r>
      <w:r>
        <w:rPr>
          <w:rFonts w:ascii="Times New Roman" w:cs="Times New Roman"/>
          <w:color w:val="000000"/>
          <w:sz w:val="22"/>
        </w:rPr>
        <w:t>é</w:t>
      </w:r>
      <w:r>
        <w:rPr>
          <w:rFonts w:ascii="Times New Roman" w:cs="Times New Roman"/>
          <w:color w:val="000000"/>
          <w:sz w:val="22"/>
        </w:rPr>
        <w:t>s des malmari</w:t>
      </w:r>
      <w:r>
        <w:rPr>
          <w:rFonts w:ascii="Times New Roman" w:cs="Times New Roman"/>
          <w:color w:val="000000"/>
          <w:sz w:val="22"/>
        </w:rPr>
        <w:t>é</w:t>
      </w:r>
      <w:r>
        <w:rPr>
          <w:rFonts w:ascii="Times New Roman" w:cs="Times New Roman"/>
          <w:color w:val="000000"/>
          <w:sz w:val="22"/>
        </w:rPr>
        <w:t>es.</w:t>
      </w:r>
    </w:p>
    <w:p w:rsidR="003F6690" w:rsidRDefault="003F6690" w:rsidP="003F6690">
      <w:pPr>
        <w:jc w:val="both"/>
        <w:rPr>
          <w:rFonts w:cs="Times New Roman"/>
        </w:rPr>
      </w:pPr>
      <w:r>
        <w:rPr>
          <w:rFonts w:ascii="Times New Roman" w:cs="Times New Roman"/>
          <w:color w:val="000000"/>
          <w:sz w:val="22"/>
        </w:rPr>
        <w:t>3/ le lieu de la rencontre</w:t>
      </w:r>
    </w:p>
    <w:p w:rsidR="003F6690" w:rsidRDefault="003F6690" w:rsidP="003F6690">
      <w:pPr>
        <w:jc w:val="both"/>
        <w:rPr>
          <w:rFonts w:cs="Times New Roman"/>
        </w:rPr>
      </w:pPr>
      <w:r>
        <w:rPr>
          <w:rFonts w:ascii="Times New Roman" w:cs="Times New Roman"/>
          <w:color w:val="000000"/>
          <w:sz w:val="22"/>
        </w:rPr>
        <w:t>Le verger, ou jardin d'agr</w:t>
      </w:r>
      <w:r>
        <w:rPr>
          <w:rFonts w:ascii="Times New Roman" w:cs="Times New Roman"/>
          <w:color w:val="000000"/>
          <w:sz w:val="22"/>
        </w:rPr>
        <w:t>é</w:t>
      </w:r>
      <w:r>
        <w:rPr>
          <w:rFonts w:ascii="Times New Roman" w:cs="Times New Roman"/>
          <w:color w:val="000000"/>
          <w:sz w:val="22"/>
        </w:rPr>
        <w:t xml:space="preserve">ment, est souvent le lieu des rencontres et des amours. C'est le cas dans </w:t>
      </w:r>
      <w:r>
        <w:rPr>
          <w:rFonts w:ascii="Times New Roman" w:cs="Times New Roman"/>
          <w:color w:val="000000"/>
          <w:sz w:val="22"/>
        </w:rPr>
        <w:t>« </w:t>
      </w:r>
      <w:r>
        <w:rPr>
          <w:rFonts w:ascii="Times New Roman" w:cs="Times New Roman"/>
          <w:color w:val="000000"/>
          <w:sz w:val="22"/>
        </w:rPr>
        <w:t>Lanval</w:t>
      </w:r>
      <w:r>
        <w:rPr>
          <w:rFonts w:ascii="Times New Roman" w:cs="Times New Roman"/>
          <w:color w:val="000000"/>
          <w:sz w:val="22"/>
        </w:rPr>
        <w:t> »</w:t>
      </w:r>
      <w:r>
        <w:rPr>
          <w:rFonts w:ascii="Times New Roman" w:cs="Times New Roman"/>
          <w:color w:val="000000"/>
          <w:sz w:val="22"/>
        </w:rPr>
        <w:t xml:space="preserve"> quand la reine cherche </w:t>
      </w:r>
      <w:r>
        <w:rPr>
          <w:rFonts w:ascii="Times New Roman" w:cs="Times New Roman"/>
          <w:color w:val="000000"/>
          <w:sz w:val="22"/>
        </w:rPr>
        <w:t>à</w:t>
      </w:r>
      <w:r>
        <w:rPr>
          <w:rFonts w:ascii="Times New Roman" w:cs="Times New Roman"/>
          <w:color w:val="000000"/>
          <w:sz w:val="22"/>
        </w:rPr>
        <w:t xml:space="preserve"> s</w:t>
      </w:r>
      <w:r>
        <w:rPr>
          <w:rFonts w:ascii="Times New Roman" w:cs="Times New Roman"/>
          <w:color w:val="000000"/>
          <w:sz w:val="22"/>
        </w:rPr>
        <w:t>é</w:t>
      </w:r>
      <w:r>
        <w:rPr>
          <w:rFonts w:ascii="Times New Roman" w:cs="Times New Roman"/>
          <w:color w:val="000000"/>
          <w:sz w:val="22"/>
        </w:rPr>
        <w:t>duire vainement le h</w:t>
      </w:r>
      <w:r>
        <w:rPr>
          <w:rFonts w:ascii="Times New Roman" w:cs="Times New Roman"/>
          <w:color w:val="000000"/>
          <w:sz w:val="22"/>
        </w:rPr>
        <w:t>é</w:t>
      </w:r>
      <w:r>
        <w:rPr>
          <w:rFonts w:ascii="Times New Roman" w:cs="Times New Roman"/>
          <w:color w:val="000000"/>
          <w:sz w:val="22"/>
        </w:rPr>
        <w:t xml:space="preserve">ros </w:t>
      </w:r>
      <w:r>
        <w:rPr>
          <w:rFonts w:ascii="Times New Roman" w:cs="Times New Roman"/>
          <w:color w:val="000000"/>
          <w:sz w:val="22"/>
        </w:rPr>
        <w:t>é</w:t>
      </w:r>
      <w:r>
        <w:rPr>
          <w:rFonts w:ascii="Times New Roman" w:cs="Times New Roman"/>
          <w:color w:val="000000"/>
          <w:sz w:val="22"/>
        </w:rPr>
        <w:t xml:space="preserve">ponyme dans ce lieu de plaisir. C'est aussi le cas dans </w:t>
      </w:r>
      <w:r>
        <w:rPr>
          <w:rFonts w:ascii="Times New Roman" w:cs="Times New Roman"/>
          <w:color w:val="000000"/>
          <w:sz w:val="22"/>
        </w:rPr>
        <w:t>« </w:t>
      </w:r>
      <w:r>
        <w:rPr>
          <w:rFonts w:ascii="Times New Roman" w:cs="Times New Roman"/>
          <w:color w:val="000000"/>
          <w:sz w:val="22"/>
        </w:rPr>
        <w:t>Milon</w:t>
      </w:r>
      <w:r>
        <w:rPr>
          <w:rFonts w:ascii="Times New Roman" w:cs="Times New Roman"/>
          <w:color w:val="000000"/>
          <w:sz w:val="22"/>
        </w:rPr>
        <w:t> »</w:t>
      </w:r>
      <w:r>
        <w:rPr>
          <w:rFonts w:ascii="Times New Roman" w:cs="Times New Roman"/>
          <w:color w:val="000000"/>
          <w:sz w:val="22"/>
        </w:rPr>
        <w:t xml:space="preserve"> (p.474, vers 49 </w:t>
      </w:r>
      <w:r>
        <w:rPr>
          <w:rFonts w:ascii="Times New Roman" w:cs="Times New Roman"/>
          <w:color w:val="000000"/>
          <w:sz w:val="22"/>
        </w:rPr>
        <w:t>à</w:t>
      </w:r>
      <w:r>
        <w:rPr>
          <w:rFonts w:ascii="Times New Roman" w:cs="Times New Roman"/>
          <w:color w:val="000000"/>
          <w:sz w:val="22"/>
        </w:rPr>
        <w:t xml:space="preserve"> 52)</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rsidSect="003F6690">
          <w:footerReference w:type="default" r:id="rId4"/>
          <w:pgSz w:w="11906" w:h="16838"/>
          <w:pgMar w:top="1134" w:right="1134" w:bottom="1693" w:left="1134" w:header="720" w:footer="1134" w:gutter="0"/>
          <w:cols w:space="720"/>
          <w:formProt w:val="0"/>
          <w:noEndnote/>
        </w:sect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Delez sa chambre en un vergier</w:t>
      </w:r>
    </w:p>
    <w:p w:rsidR="003F6690" w:rsidRDefault="003F6690" w:rsidP="003F6690">
      <w:pPr>
        <w:jc w:val="both"/>
        <w:rPr>
          <w:rFonts w:cs="Times New Roman"/>
        </w:rPr>
      </w:pPr>
      <w:r>
        <w:rPr>
          <w:rFonts w:ascii="Times New Roman" w:cs="Times New Roman"/>
          <w:color w:val="000000"/>
          <w:sz w:val="22"/>
        </w:rPr>
        <w:t>U ele alout esban</w:t>
      </w:r>
      <w:r>
        <w:rPr>
          <w:rFonts w:ascii="Times New Roman" w:cs="Times New Roman"/>
          <w:color w:val="000000"/>
          <w:sz w:val="22"/>
        </w:rPr>
        <w:t>ï</w:t>
      </w:r>
      <w:r>
        <w:rPr>
          <w:rFonts w:ascii="Times New Roman" w:cs="Times New Roman"/>
          <w:color w:val="000000"/>
          <w:sz w:val="22"/>
        </w:rPr>
        <w:t>er,</w:t>
      </w:r>
    </w:p>
    <w:p w:rsidR="003F6690" w:rsidRDefault="003F6690" w:rsidP="003F6690">
      <w:pPr>
        <w:jc w:val="both"/>
        <w:rPr>
          <w:rFonts w:cs="Times New Roman"/>
        </w:rPr>
      </w:pPr>
      <w:r>
        <w:rPr>
          <w:rFonts w:ascii="Times New Roman" w:cs="Times New Roman"/>
          <w:color w:val="000000"/>
          <w:sz w:val="22"/>
        </w:rPr>
        <w:t>La justouent lur parlement</w:t>
      </w:r>
    </w:p>
    <w:p w:rsidR="003F6690" w:rsidRDefault="003F6690" w:rsidP="003F6690">
      <w:pPr>
        <w:jc w:val="both"/>
        <w:rPr>
          <w:rFonts w:cs="Times New Roman"/>
        </w:rPr>
      </w:pPr>
      <w:r>
        <w:rPr>
          <w:rFonts w:ascii="Times New Roman" w:cs="Times New Roman"/>
          <w:color w:val="000000"/>
          <w:sz w:val="22"/>
        </w:rPr>
        <w:t>Milun et ele bien suvent.</w:t>
      </w:r>
    </w:p>
    <w:p w:rsidR="003F6690" w:rsidRDefault="003F6690" w:rsidP="003F6690">
      <w:pPr>
        <w:jc w:val="both"/>
        <w:rPr>
          <w:rFonts w:cs="Times New Roman"/>
        </w:rPr>
      </w:pPr>
      <w:r>
        <w:rPr>
          <w:rFonts w:ascii="Times New Roman" w:cs="Times New Roman"/>
          <w:color w:val="000000"/>
          <w:sz w:val="22"/>
        </w:rPr>
        <w:t>Tant i vint Milun, tant l'ama</w:t>
      </w:r>
    </w:p>
    <w:p w:rsidR="003F6690" w:rsidRDefault="003F6690" w:rsidP="003F6690">
      <w:pPr>
        <w:jc w:val="both"/>
        <w:rPr>
          <w:rFonts w:cs="Times New Roman"/>
        </w:rPr>
      </w:pPr>
      <w:r>
        <w:rPr>
          <w:rFonts w:ascii="Times New Roman" w:cs="Times New Roman"/>
          <w:color w:val="000000"/>
          <w:sz w:val="22"/>
        </w:rPr>
        <w:t>Que la dameisele enceinta</w:t>
      </w:r>
      <w:r>
        <w:rPr>
          <w:rFonts w:ascii="Times New Roman" w:cs="Times New Roman"/>
          <w:color w:val="000000"/>
          <w:sz w:val="22"/>
        </w:rPr>
        <w:t>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A c</w:t>
      </w:r>
      <w:r>
        <w:rPr>
          <w:rFonts w:ascii="Times New Roman" w:cs="Times New Roman"/>
          <w:color w:val="000000"/>
          <w:sz w:val="22"/>
        </w:rPr>
        <w:t>ô</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de sa chambre, dans un verger</w:t>
      </w:r>
    </w:p>
    <w:p w:rsidR="003F6690" w:rsidRDefault="003F6690" w:rsidP="003F6690">
      <w:pPr>
        <w:jc w:val="both"/>
        <w:rPr>
          <w:rFonts w:cs="Times New Roman"/>
        </w:rPr>
      </w:pPr>
      <w:r>
        <w:rPr>
          <w:rFonts w:ascii="Times New Roman" w:cs="Times New Roman"/>
          <w:color w:val="000000"/>
          <w:sz w:val="22"/>
        </w:rPr>
        <w:t>O</w:t>
      </w:r>
      <w:r>
        <w:rPr>
          <w:rFonts w:ascii="Times New Roman" w:cs="Times New Roman"/>
          <w:color w:val="000000"/>
          <w:sz w:val="22"/>
        </w:rPr>
        <w:t>ù</w:t>
      </w:r>
      <w:r>
        <w:rPr>
          <w:rFonts w:ascii="Times New Roman" w:cs="Times New Roman"/>
          <w:color w:val="000000"/>
          <w:sz w:val="22"/>
        </w:rPr>
        <w:t xml:space="preserve"> elle alait se divertir,</w:t>
      </w:r>
    </w:p>
    <w:p w:rsidR="003F6690" w:rsidRDefault="003F6690" w:rsidP="003F6690">
      <w:pPr>
        <w:jc w:val="both"/>
        <w:rPr>
          <w:rFonts w:cs="Times New Roman"/>
        </w:rPr>
      </w:pPr>
      <w:r>
        <w:rPr>
          <w:rFonts w:ascii="Times New Roman" w:cs="Times New Roman"/>
          <w:color w:val="000000"/>
          <w:sz w:val="22"/>
        </w:rPr>
        <w:t>Milon et elle, bien souvent,</w:t>
      </w:r>
    </w:p>
    <w:p w:rsidR="003F6690" w:rsidRDefault="003F6690" w:rsidP="003F6690">
      <w:pPr>
        <w:jc w:val="both"/>
        <w:rPr>
          <w:rFonts w:cs="Times New Roman"/>
        </w:rPr>
      </w:pPr>
      <w:r>
        <w:rPr>
          <w:rFonts w:ascii="Times New Roman" w:cs="Times New Roman"/>
          <w:color w:val="000000"/>
          <w:sz w:val="22"/>
        </w:rPr>
        <w:t>Organisaient leur rencontre.</w:t>
      </w:r>
    </w:p>
    <w:p w:rsidR="003F6690" w:rsidRDefault="003F6690" w:rsidP="003F6690">
      <w:pPr>
        <w:jc w:val="both"/>
        <w:rPr>
          <w:rFonts w:cs="Times New Roman"/>
        </w:rPr>
      </w:pPr>
      <w:r>
        <w:rPr>
          <w:rFonts w:ascii="Times New Roman" w:cs="Times New Roman"/>
          <w:color w:val="000000"/>
          <w:sz w:val="22"/>
        </w:rPr>
        <w:t>Milon y vint tant de fois et l'aima tant</w:t>
      </w:r>
    </w:p>
    <w:p w:rsidR="003F6690" w:rsidRDefault="003F6690" w:rsidP="003F6690">
      <w:pPr>
        <w:jc w:val="both"/>
        <w:rPr>
          <w:rFonts w:cs="Times New Roman"/>
        </w:rPr>
      </w:pPr>
      <w:r>
        <w:rPr>
          <w:rFonts w:ascii="Times New Roman" w:cs="Times New Roman"/>
          <w:color w:val="000000"/>
          <w:sz w:val="22"/>
        </w:rPr>
        <w:t>Que la demoiselle tomba enceinte</w:t>
      </w:r>
      <w:r>
        <w:rPr>
          <w:rFonts w:ascii="Times New Roman" w:cs="Times New Roman"/>
          <w:color w:val="000000"/>
          <w:sz w:val="22"/>
        </w:rPr>
        <w:t> »</w:t>
      </w:r>
    </w:p>
    <w:p w:rsidR="003F6690" w:rsidRDefault="003F6690" w:rsidP="003F6690">
      <w:pPr>
        <w:jc w:val="both"/>
        <w:rPr>
          <w:rFonts w:cs="Times New Roman"/>
        </w:rPr>
        <w:sectPr w:rsidR="003F6690">
          <w:type w:val="continuous"/>
          <w:pgSz w:w="11906" w:h="16838"/>
          <w:pgMar w:top="1134" w:right="1134" w:bottom="1693" w:left="1134" w:header="720" w:footer="1134" w:gutter="0"/>
          <w:cols w:num="2" w:space="0"/>
          <w:formProt w:val="0"/>
          <w:noEndnote/>
        </w:sectPr>
      </w:pP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 xml:space="preserve">Dans cet extrait, nous pouvons noter </w:t>
      </w:r>
      <w:r>
        <w:rPr>
          <w:rFonts w:ascii="Times New Roman" w:cs="Times New Roman"/>
          <w:color w:val="000000"/>
          <w:sz w:val="22"/>
        </w:rPr>
        <w:t>à</w:t>
      </w:r>
      <w:r>
        <w:rPr>
          <w:rFonts w:ascii="Times New Roman" w:cs="Times New Roman"/>
          <w:color w:val="000000"/>
          <w:sz w:val="22"/>
        </w:rPr>
        <w:t xml:space="preserve"> la rime les termes </w:t>
      </w:r>
      <w:r>
        <w:rPr>
          <w:rFonts w:ascii="Times New Roman" w:cs="Times New Roman"/>
          <w:color w:val="000000"/>
          <w:sz w:val="22"/>
        </w:rPr>
        <w:t>« </w:t>
      </w:r>
      <w:r>
        <w:rPr>
          <w:rFonts w:ascii="Times New Roman" w:cs="Times New Roman"/>
          <w:color w:val="000000"/>
          <w:sz w:val="22"/>
        </w:rPr>
        <w:t>esban</w:t>
      </w:r>
      <w:r>
        <w:rPr>
          <w:rFonts w:ascii="Times New Roman" w:cs="Times New Roman"/>
          <w:color w:val="000000"/>
          <w:sz w:val="22"/>
        </w:rPr>
        <w:t>ï</w:t>
      </w:r>
      <w:r>
        <w:rPr>
          <w:rFonts w:ascii="Times New Roman" w:cs="Times New Roman"/>
          <w:color w:val="000000"/>
          <w:sz w:val="22"/>
        </w:rPr>
        <w:t>er</w:t>
      </w:r>
      <w:r>
        <w:rPr>
          <w:rFonts w:ascii="Times New Roman" w:cs="Times New Roman"/>
          <w:color w:val="000000"/>
          <w:sz w:val="22"/>
        </w:rPr>
        <w:t> »</w:t>
      </w:r>
      <w:r>
        <w:rPr>
          <w:rFonts w:ascii="Times New Roman" w:cs="Times New Roman"/>
          <w:color w:val="000000"/>
          <w:sz w:val="22"/>
        </w:rPr>
        <w:t xml:space="preserve"> et </w:t>
      </w:r>
      <w:r>
        <w:rPr>
          <w:rFonts w:ascii="Times New Roman" w:cs="Times New Roman"/>
          <w:color w:val="000000"/>
          <w:sz w:val="22"/>
        </w:rPr>
        <w:t>« </w:t>
      </w:r>
      <w:r>
        <w:rPr>
          <w:rFonts w:ascii="Times New Roman" w:cs="Times New Roman"/>
          <w:color w:val="000000"/>
          <w:sz w:val="22"/>
        </w:rPr>
        <w:t>vergier</w:t>
      </w:r>
      <w:r>
        <w:rPr>
          <w:rFonts w:ascii="Times New Roman" w:cs="Times New Roman"/>
          <w:color w:val="000000"/>
          <w:sz w:val="22"/>
        </w:rPr>
        <w:t> »</w:t>
      </w:r>
      <w:r>
        <w:rPr>
          <w:rFonts w:ascii="Times New Roman" w:cs="Times New Roman"/>
          <w:color w:val="000000"/>
          <w:sz w:val="22"/>
        </w:rPr>
        <w:t xml:space="preserve">, mettant ainsi en </w:t>
      </w:r>
      <w:r>
        <w:rPr>
          <w:rFonts w:ascii="Times New Roman" w:cs="Times New Roman"/>
          <w:color w:val="000000"/>
          <w:sz w:val="22"/>
        </w:rPr>
        <w:t>é</w:t>
      </w:r>
      <w:r>
        <w:rPr>
          <w:rFonts w:ascii="Times New Roman" w:cs="Times New Roman"/>
          <w:color w:val="000000"/>
          <w:sz w:val="22"/>
        </w:rPr>
        <w:t xml:space="preserve">vidence le lien entre le lieu et le plaisir. L'ellipse pudique qui met </w:t>
      </w:r>
      <w:r>
        <w:rPr>
          <w:rFonts w:ascii="Times New Roman" w:cs="Times New Roman"/>
          <w:color w:val="000000"/>
          <w:sz w:val="22"/>
        </w:rPr>
        <w:t>à</w:t>
      </w:r>
      <w:r>
        <w:rPr>
          <w:rFonts w:ascii="Times New Roman" w:cs="Times New Roman"/>
          <w:color w:val="000000"/>
          <w:sz w:val="22"/>
        </w:rPr>
        <w:t xml:space="preserve"> la rime les verbes </w:t>
      </w:r>
      <w:r>
        <w:rPr>
          <w:rFonts w:ascii="Times New Roman" w:cs="Times New Roman"/>
          <w:color w:val="000000"/>
          <w:sz w:val="22"/>
        </w:rPr>
        <w:t>« </w:t>
      </w:r>
      <w:r>
        <w:rPr>
          <w:rFonts w:ascii="Times New Roman" w:cs="Times New Roman"/>
          <w:color w:val="000000"/>
          <w:sz w:val="22"/>
        </w:rPr>
        <w:t>ama</w:t>
      </w:r>
      <w:r>
        <w:rPr>
          <w:rFonts w:ascii="Times New Roman" w:cs="Times New Roman"/>
          <w:color w:val="000000"/>
          <w:sz w:val="22"/>
        </w:rPr>
        <w:t> »</w:t>
      </w:r>
      <w:r>
        <w:rPr>
          <w:rFonts w:ascii="Times New Roman" w:cs="Times New Roman"/>
          <w:color w:val="000000"/>
          <w:sz w:val="22"/>
        </w:rPr>
        <w:t xml:space="preserve"> et </w:t>
      </w:r>
      <w:r>
        <w:rPr>
          <w:rFonts w:ascii="Times New Roman" w:cs="Times New Roman"/>
          <w:color w:val="000000"/>
          <w:sz w:val="22"/>
        </w:rPr>
        <w:t>« </w:t>
      </w:r>
      <w:r>
        <w:rPr>
          <w:rFonts w:ascii="Times New Roman" w:cs="Times New Roman"/>
          <w:color w:val="000000"/>
          <w:sz w:val="22"/>
        </w:rPr>
        <w:t>enceinta</w:t>
      </w:r>
      <w:r>
        <w:rPr>
          <w:rFonts w:ascii="Times New Roman" w:cs="Times New Roman"/>
          <w:color w:val="000000"/>
          <w:sz w:val="22"/>
        </w:rPr>
        <w:t> »</w:t>
      </w:r>
      <w:r>
        <w:rPr>
          <w:rFonts w:ascii="Times New Roman" w:cs="Times New Roman"/>
          <w:color w:val="000000"/>
          <w:sz w:val="22"/>
        </w:rPr>
        <w:t xml:space="preserve"> permet d'inscrire pleinement ce d</w:t>
      </w:r>
      <w:r>
        <w:rPr>
          <w:rFonts w:ascii="Times New Roman" w:cs="Times New Roman"/>
          <w:color w:val="000000"/>
          <w:sz w:val="22"/>
        </w:rPr>
        <w:t>é</w:t>
      </w:r>
      <w:r>
        <w:rPr>
          <w:rFonts w:ascii="Times New Roman" w:cs="Times New Roman"/>
          <w:color w:val="000000"/>
          <w:sz w:val="22"/>
        </w:rPr>
        <w:t xml:space="preserve">cor dans la </w:t>
      </w:r>
      <w:r>
        <w:rPr>
          <w:rFonts w:ascii="Times New Roman" w:cs="Times New Roman"/>
          <w:color w:val="000000"/>
          <w:sz w:val="22"/>
        </w:rPr>
        <w:t>« </w:t>
      </w:r>
      <w:r>
        <w:rPr>
          <w:rFonts w:ascii="Times New Roman" w:cs="Times New Roman"/>
          <w:color w:val="000000"/>
          <w:sz w:val="22"/>
        </w:rPr>
        <w:t>dr</w:t>
      </w:r>
      <w:r>
        <w:rPr>
          <w:rFonts w:ascii="Times New Roman" w:cs="Times New Roman"/>
          <w:color w:val="000000"/>
          <w:sz w:val="22"/>
        </w:rPr>
        <w:t>ü</w:t>
      </w:r>
      <w:r>
        <w:rPr>
          <w:rFonts w:ascii="Times New Roman" w:cs="Times New Roman"/>
          <w:color w:val="000000"/>
          <w:sz w:val="22"/>
        </w:rPr>
        <w:t>erie</w:t>
      </w:r>
      <w:r>
        <w:rPr>
          <w:rFonts w:ascii="Times New Roman" w:cs="Times New Roman"/>
          <w:color w:val="000000"/>
          <w:sz w:val="22"/>
        </w:rPr>
        <w:t> »</w:t>
      </w:r>
      <w:r>
        <w:rPr>
          <w:rFonts w:ascii="Times New Roman" w:cs="Times New Roman"/>
          <w:color w:val="000000"/>
          <w:sz w:val="22"/>
        </w:rPr>
        <w:t xml:space="preserve"> amoureuse.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 xml:space="preserve">=&gt; Les endroits de vie des personnages s'inscrivent donc dans les </w:t>
      </w:r>
      <w:r>
        <w:rPr>
          <w:rFonts w:ascii="Times New Roman" w:cs="Times New Roman"/>
          <w:i/>
          <w:color w:val="000000"/>
          <w:sz w:val="22"/>
        </w:rPr>
        <w:t>realia</w:t>
      </w:r>
      <w:r>
        <w:rPr>
          <w:rFonts w:ascii="Times New Roman" w:cs="Times New Roman"/>
          <w:color w:val="000000"/>
          <w:sz w:val="22"/>
        </w:rPr>
        <w:t xml:space="preserve"> m</w:t>
      </w:r>
      <w:r>
        <w:rPr>
          <w:rFonts w:ascii="Times New Roman" w:cs="Times New Roman"/>
          <w:color w:val="000000"/>
          <w:sz w:val="22"/>
        </w:rPr>
        <w:t>é</w:t>
      </w:r>
      <w:r>
        <w:rPr>
          <w:rFonts w:ascii="Times New Roman" w:cs="Times New Roman"/>
          <w:color w:val="000000"/>
          <w:sz w:val="22"/>
        </w:rPr>
        <w:t>di</w:t>
      </w:r>
      <w:r>
        <w:rPr>
          <w:rFonts w:ascii="Times New Roman" w:cs="Times New Roman"/>
          <w:color w:val="000000"/>
          <w:sz w:val="22"/>
        </w:rPr>
        <w:t>é</w:t>
      </w:r>
      <w:r>
        <w:rPr>
          <w:rFonts w:ascii="Times New Roman" w:cs="Times New Roman"/>
          <w:color w:val="000000"/>
          <w:sz w:val="22"/>
        </w:rPr>
        <w:t>vales de la noblesse f</w:t>
      </w:r>
      <w:r>
        <w:rPr>
          <w:rFonts w:ascii="Times New Roman" w:cs="Times New Roman"/>
          <w:color w:val="000000"/>
          <w:sz w:val="22"/>
        </w:rPr>
        <w:t>é</w:t>
      </w:r>
      <w:r>
        <w:rPr>
          <w:rFonts w:ascii="Times New Roman" w:cs="Times New Roman"/>
          <w:color w:val="000000"/>
          <w:sz w:val="22"/>
        </w:rPr>
        <w:t>odale.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C- Les lieux en marge, plus ou moins empreints de merveilleux</w:t>
      </w:r>
    </w:p>
    <w:p w:rsidR="003F6690" w:rsidRDefault="003F6690" w:rsidP="003F6690">
      <w:pPr>
        <w:jc w:val="both"/>
        <w:rPr>
          <w:rFonts w:cs="Times New Roman"/>
        </w:rPr>
      </w:pPr>
      <w:r>
        <w:rPr>
          <w:rFonts w:ascii="Times New Roman" w:cs="Times New Roman"/>
          <w:color w:val="000000"/>
          <w:sz w:val="22"/>
        </w:rPr>
        <w:t>1/ la nature</w:t>
      </w:r>
    </w:p>
    <w:p w:rsidR="003F6690" w:rsidRDefault="003F6690" w:rsidP="003F6690">
      <w:pPr>
        <w:jc w:val="both"/>
        <w:rPr>
          <w:rFonts w:cs="Times New Roman"/>
        </w:rPr>
      </w:pPr>
      <w:r>
        <w:rPr>
          <w:rFonts w:ascii="Times New Roman" w:cs="Times New Roman"/>
          <w:color w:val="000000"/>
          <w:sz w:val="22"/>
        </w:rPr>
        <w:t>Le d</w:t>
      </w:r>
      <w:r>
        <w:rPr>
          <w:rFonts w:ascii="Times New Roman" w:cs="Times New Roman"/>
          <w:color w:val="000000"/>
          <w:sz w:val="22"/>
        </w:rPr>
        <w:t>é</w:t>
      </w:r>
      <w:r>
        <w:rPr>
          <w:rFonts w:ascii="Times New Roman" w:cs="Times New Roman"/>
          <w:color w:val="000000"/>
          <w:sz w:val="22"/>
        </w:rPr>
        <w:t xml:space="preserve">cor naturel est propice </w:t>
      </w:r>
      <w:r>
        <w:rPr>
          <w:rFonts w:ascii="Times New Roman" w:cs="Times New Roman"/>
          <w:color w:val="000000"/>
          <w:sz w:val="22"/>
        </w:rPr>
        <w:t>à</w:t>
      </w:r>
      <w:r>
        <w:rPr>
          <w:rFonts w:ascii="Times New Roman" w:cs="Times New Roman"/>
          <w:color w:val="000000"/>
          <w:sz w:val="22"/>
        </w:rPr>
        <w:t xml:space="preserve"> accueillir le merveilleux. C'est le cas 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 </w:t>
      </w:r>
      <w:r>
        <w:rPr>
          <w:rFonts w:ascii="Times New Roman" w:cs="Times New Roman"/>
          <w:color w:val="000000"/>
          <w:sz w:val="22"/>
        </w:rPr>
        <w:t>: le h</w:t>
      </w:r>
      <w:r>
        <w:rPr>
          <w:rFonts w:ascii="Times New Roman" w:cs="Times New Roman"/>
          <w:color w:val="000000"/>
          <w:sz w:val="22"/>
        </w:rPr>
        <w:t>é</w:t>
      </w:r>
      <w:r>
        <w:rPr>
          <w:rFonts w:ascii="Times New Roman" w:cs="Times New Roman"/>
          <w:color w:val="000000"/>
          <w:sz w:val="22"/>
        </w:rPr>
        <w:t xml:space="preserve">ros </w:t>
      </w:r>
      <w:r>
        <w:rPr>
          <w:rFonts w:ascii="Times New Roman" w:cs="Times New Roman"/>
          <w:color w:val="000000"/>
          <w:sz w:val="22"/>
        </w:rPr>
        <w:t>é</w:t>
      </w:r>
      <w:r>
        <w:rPr>
          <w:rFonts w:ascii="Times New Roman" w:cs="Times New Roman"/>
          <w:color w:val="000000"/>
          <w:sz w:val="22"/>
        </w:rPr>
        <w:t xml:space="preserve">ponyme, parti </w:t>
      </w:r>
      <w:r>
        <w:rPr>
          <w:rFonts w:ascii="Times New Roman" w:cs="Times New Roman"/>
          <w:color w:val="000000"/>
          <w:sz w:val="22"/>
        </w:rPr>
        <w:t>à</w:t>
      </w:r>
      <w:r>
        <w:rPr>
          <w:rFonts w:ascii="Times New Roman" w:cs="Times New Roman"/>
          <w:color w:val="000000"/>
          <w:sz w:val="22"/>
        </w:rPr>
        <w:t xml:space="preserve"> la chasse, rencontre dans la for</w:t>
      </w:r>
      <w:r>
        <w:rPr>
          <w:rFonts w:ascii="Times New Roman" w:cs="Times New Roman"/>
          <w:color w:val="000000"/>
          <w:sz w:val="22"/>
        </w:rPr>
        <w:t>ê</w:t>
      </w:r>
      <w:r>
        <w:rPr>
          <w:rFonts w:ascii="Times New Roman" w:cs="Times New Roman"/>
          <w:color w:val="000000"/>
          <w:sz w:val="22"/>
        </w:rPr>
        <w:t xml:space="preserve">t un animal </w:t>
      </w:r>
      <w:r>
        <w:rPr>
          <w:rFonts w:ascii="Times New Roman" w:cs="Times New Roman"/>
          <w:color w:val="000000"/>
          <w:sz w:val="22"/>
        </w:rPr>
        <w:t>« </w:t>
      </w:r>
      <w:r>
        <w:rPr>
          <w:rFonts w:ascii="Times New Roman" w:cs="Times New Roman"/>
          <w:color w:val="000000"/>
          <w:sz w:val="22"/>
        </w:rPr>
        <w:t>fa</w:t>
      </w:r>
      <w:r>
        <w:rPr>
          <w:rFonts w:ascii="Times New Roman" w:cs="Times New Roman"/>
          <w:color w:val="000000"/>
          <w:sz w:val="22"/>
        </w:rPr>
        <w:t>é »</w:t>
      </w:r>
      <w:r>
        <w:rPr>
          <w:rFonts w:ascii="Times New Roman" w:cs="Times New Roman"/>
          <w:color w:val="000000"/>
          <w:sz w:val="22"/>
        </w:rPr>
        <w:t>, une biche blanche. La for</w:t>
      </w:r>
      <w:r>
        <w:rPr>
          <w:rFonts w:ascii="Times New Roman" w:cs="Times New Roman"/>
          <w:color w:val="000000"/>
          <w:sz w:val="22"/>
        </w:rPr>
        <w:t>ê</w:t>
      </w:r>
      <w:r>
        <w:rPr>
          <w:rFonts w:ascii="Times New Roman" w:cs="Times New Roman"/>
          <w:color w:val="000000"/>
          <w:sz w:val="22"/>
        </w:rPr>
        <w:t>t est le lieu du myst</w:t>
      </w:r>
      <w:r>
        <w:rPr>
          <w:rFonts w:ascii="Times New Roman" w:cs="Times New Roman"/>
          <w:color w:val="000000"/>
          <w:sz w:val="22"/>
        </w:rPr>
        <w:t>è</w:t>
      </w:r>
      <w:r>
        <w:rPr>
          <w:rFonts w:ascii="Times New Roman" w:cs="Times New Roman"/>
          <w:color w:val="000000"/>
          <w:sz w:val="22"/>
        </w:rPr>
        <w:t>re et de l'aventure. Cet espace c</w:t>
      </w:r>
      <w:r>
        <w:rPr>
          <w:rFonts w:ascii="Times New Roman" w:cs="Times New Roman"/>
          <w:color w:val="000000"/>
          <w:sz w:val="22"/>
        </w:rPr>
        <w:t>è</w:t>
      </w:r>
      <w:r>
        <w:rPr>
          <w:rFonts w:ascii="Times New Roman" w:cs="Times New Roman"/>
          <w:color w:val="000000"/>
          <w:sz w:val="22"/>
        </w:rPr>
        <w:t xml:space="preserve">de ensuite la place </w:t>
      </w:r>
      <w:r>
        <w:rPr>
          <w:rFonts w:ascii="Times New Roman" w:cs="Times New Roman"/>
          <w:color w:val="000000"/>
          <w:sz w:val="22"/>
        </w:rPr>
        <w:t>à</w:t>
      </w:r>
      <w:r>
        <w:rPr>
          <w:rFonts w:ascii="Times New Roman" w:cs="Times New Roman"/>
          <w:color w:val="000000"/>
          <w:sz w:val="22"/>
        </w:rPr>
        <w:t xml:space="preserve"> un </w:t>
      </w:r>
      <w:r>
        <w:rPr>
          <w:rFonts w:ascii="Times New Roman" w:cs="Times New Roman"/>
          <w:color w:val="000000"/>
          <w:sz w:val="22"/>
        </w:rPr>
        <w:t>«</w:t>
      </w:r>
      <w:r>
        <w:rPr>
          <w:rFonts w:ascii="Times New Roman" w:cs="Times New Roman"/>
          <w:color w:val="000000"/>
          <w:sz w:val="22"/>
        </w:rPr>
        <w:t>vert chemin</w:t>
      </w:r>
      <w:r>
        <w:rPr>
          <w:rFonts w:ascii="Times New Roman" w:cs="Times New Roman"/>
          <w:color w:val="000000"/>
          <w:sz w:val="22"/>
        </w:rPr>
        <w:t> »</w:t>
      </w:r>
      <w:r>
        <w:rPr>
          <w:rFonts w:ascii="Times New Roman" w:cs="Times New Roman"/>
          <w:color w:val="000000"/>
          <w:sz w:val="22"/>
        </w:rPr>
        <w:t xml:space="preserve"> puis </w:t>
      </w:r>
      <w:r>
        <w:rPr>
          <w:rFonts w:ascii="Times New Roman" w:cs="Times New Roman"/>
          <w:color w:val="000000"/>
          <w:sz w:val="22"/>
        </w:rPr>
        <w:t>à</w:t>
      </w:r>
      <w:r>
        <w:rPr>
          <w:rFonts w:ascii="Times New Roman" w:cs="Times New Roman"/>
          <w:color w:val="000000"/>
          <w:sz w:val="22"/>
        </w:rPr>
        <w:t xml:space="preserve"> une </w:t>
      </w:r>
      <w:r>
        <w:rPr>
          <w:rFonts w:ascii="Times New Roman" w:cs="Times New Roman"/>
          <w:color w:val="000000"/>
          <w:sz w:val="22"/>
        </w:rPr>
        <w:t>« </w:t>
      </w:r>
      <w:r>
        <w:rPr>
          <w:rFonts w:ascii="Times New Roman" w:cs="Times New Roman"/>
          <w:color w:val="000000"/>
          <w:sz w:val="22"/>
        </w:rPr>
        <w:t>laund</w:t>
      </w:r>
      <w:r>
        <w:rPr>
          <w:rFonts w:ascii="Times New Roman" w:cs="Times New Roman"/>
          <w:color w:val="000000"/>
          <w:sz w:val="22"/>
        </w:rPr>
        <w:t>ë »</w:t>
      </w:r>
      <w:r>
        <w:rPr>
          <w:rFonts w:ascii="Times New Roman" w:cs="Times New Roman"/>
          <w:color w:val="000000"/>
          <w:sz w:val="22"/>
        </w:rPr>
        <w:t xml:space="preserve">, une </w:t>
      </w:r>
      <w:r>
        <w:rPr>
          <w:rFonts w:ascii="Times New Roman" w:cs="Times New Roman"/>
          <w:color w:val="000000"/>
          <w:sz w:val="22"/>
        </w:rPr>
        <w:t>« </w:t>
      </w:r>
      <w:r>
        <w:rPr>
          <w:rFonts w:ascii="Times New Roman" w:cs="Times New Roman"/>
          <w:color w:val="000000"/>
          <w:sz w:val="22"/>
        </w:rPr>
        <w:t>plaigne</w:t>
      </w:r>
      <w:r>
        <w:rPr>
          <w:rFonts w:ascii="Times New Roman" w:cs="Times New Roman"/>
          <w:color w:val="000000"/>
          <w:sz w:val="22"/>
        </w:rPr>
        <w:t> »</w:t>
      </w:r>
      <w:r>
        <w:rPr>
          <w:rFonts w:ascii="Times New Roman" w:cs="Times New Roman"/>
          <w:color w:val="000000"/>
          <w:sz w:val="22"/>
        </w:rPr>
        <w:t xml:space="preserve"> avec sa </w:t>
      </w:r>
      <w:r>
        <w:rPr>
          <w:rFonts w:ascii="Times New Roman" w:cs="Times New Roman"/>
          <w:color w:val="000000"/>
          <w:sz w:val="22"/>
        </w:rPr>
        <w:t>« </w:t>
      </w:r>
      <w:r>
        <w:rPr>
          <w:rFonts w:ascii="Times New Roman" w:cs="Times New Roman"/>
          <w:color w:val="000000"/>
          <w:sz w:val="22"/>
        </w:rPr>
        <w:t>faleise</w:t>
      </w:r>
      <w:r>
        <w:rPr>
          <w:rFonts w:ascii="Times New Roman" w:cs="Times New Roman"/>
          <w:color w:val="000000"/>
          <w:sz w:val="22"/>
        </w:rPr>
        <w:t> »</w:t>
      </w:r>
      <w:r>
        <w:rPr>
          <w:rFonts w:ascii="Times New Roman" w:cs="Times New Roman"/>
          <w:color w:val="000000"/>
          <w:sz w:val="22"/>
        </w:rPr>
        <w:t xml:space="preserve"> et sa </w:t>
      </w:r>
      <w:r>
        <w:rPr>
          <w:rFonts w:ascii="Times New Roman" w:cs="Times New Roman"/>
          <w:color w:val="000000"/>
          <w:sz w:val="22"/>
        </w:rPr>
        <w:t>« </w:t>
      </w:r>
      <w:r>
        <w:rPr>
          <w:rFonts w:ascii="Times New Roman" w:cs="Times New Roman"/>
          <w:color w:val="000000"/>
          <w:sz w:val="22"/>
        </w:rPr>
        <w:t>montaigne</w:t>
      </w:r>
      <w:r>
        <w:rPr>
          <w:rFonts w:ascii="Times New Roman" w:cs="Times New Roman"/>
          <w:color w:val="000000"/>
          <w:sz w:val="22"/>
        </w:rPr>
        <w:t> »</w:t>
      </w:r>
      <w:r>
        <w:rPr>
          <w:rFonts w:ascii="Times New Roman" w:cs="Times New Roman"/>
          <w:color w:val="000000"/>
          <w:sz w:val="22"/>
        </w:rPr>
        <w:t xml:space="preserve"> et enfin </w:t>
      </w:r>
      <w:r>
        <w:rPr>
          <w:rFonts w:ascii="Times New Roman" w:cs="Times New Roman"/>
          <w:color w:val="000000"/>
          <w:sz w:val="22"/>
        </w:rPr>
        <w:t>à</w:t>
      </w:r>
      <w:r>
        <w:rPr>
          <w:rFonts w:ascii="Times New Roman" w:cs="Times New Roman"/>
          <w:color w:val="000000"/>
          <w:sz w:val="22"/>
        </w:rPr>
        <w:t xml:space="preserve"> la </w:t>
      </w:r>
      <w:r>
        <w:rPr>
          <w:rFonts w:ascii="Times New Roman" w:cs="Times New Roman"/>
          <w:color w:val="000000"/>
          <w:sz w:val="22"/>
        </w:rPr>
        <w:t>« </w:t>
      </w:r>
      <w:r>
        <w:rPr>
          <w:rFonts w:ascii="Times New Roman" w:cs="Times New Roman"/>
          <w:color w:val="000000"/>
          <w:sz w:val="22"/>
        </w:rPr>
        <w:t>mer</w:t>
      </w:r>
      <w:r>
        <w:rPr>
          <w:rFonts w:ascii="Times New Roman" w:cs="Times New Roman"/>
          <w:color w:val="000000"/>
          <w:sz w:val="22"/>
        </w:rPr>
        <w:t> »</w:t>
      </w:r>
      <w:r>
        <w:rPr>
          <w:rFonts w:ascii="Times New Roman" w:cs="Times New Roman"/>
          <w:color w:val="000000"/>
          <w:sz w:val="22"/>
        </w:rPr>
        <w:t xml:space="preserve"> (p.180, v.145 </w:t>
      </w:r>
      <w:r>
        <w:rPr>
          <w:rFonts w:ascii="Times New Roman" w:cs="Times New Roman"/>
          <w:color w:val="000000"/>
          <w:sz w:val="22"/>
        </w:rPr>
        <w:t>à</w:t>
      </w:r>
      <w:r>
        <w:rPr>
          <w:rFonts w:ascii="Times New Roman" w:cs="Times New Roman"/>
          <w:color w:val="000000"/>
          <w:sz w:val="22"/>
        </w:rPr>
        <w:t xml:space="preserve"> 149). Ce cheminement au coeur de la nature et des paysages vari</w:t>
      </w:r>
      <w:r>
        <w:rPr>
          <w:rFonts w:ascii="Times New Roman" w:cs="Times New Roman"/>
          <w:color w:val="000000"/>
          <w:sz w:val="22"/>
        </w:rPr>
        <w:t>é</w:t>
      </w:r>
      <w:r>
        <w:rPr>
          <w:rFonts w:ascii="Times New Roman" w:cs="Times New Roman"/>
          <w:color w:val="000000"/>
          <w:sz w:val="22"/>
        </w:rPr>
        <w:t>s qu'elle offre fait passer du d</w:t>
      </w:r>
      <w:r>
        <w:rPr>
          <w:rFonts w:ascii="Times New Roman" w:cs="Times New Roman"/>
          <w:color w:val="000000"/>
          <w:sz w:val="22"/>
        </w:rPr>
        <w:t>é</w:t>
      </w:r>
      <w:r>
        <w:rPr>
          <w:rFonts w:ascii="Times New Roman" w:cs="Times New Roman"/>
          <w:color w:val="000000"/>
          <w:sz w:val="22"/>
        </w:rPr>
        <w:t>cor terrestre au d</w:t>
      </w:r>
      <w:r>
        <w:rPr>
          <w:rFonts w:ascii="Times New Roman" w:cs="Times New Roman"/>
          <w:color w:val="000000"/>
          <w:sz w:val="22"/>
        </w:rPr>
        <w:t>é</w:t>
      </w:r>
      <w:r>
        <w:rPr>
          <w:rFonts w:ascii="Times New Roman" w:cs="Times New Roman"/>
          <w:color w:val="000000"/>
          <w:sz w:val="22"/>
        </w:rPr>
        <w:t>cor maritime et conduit le h</w:t>
      </w:r>
      <w:r>
        <w:rPr>
          <w:rFonts w:ascii="Times New Roman" w:cs="Times New Roman"/>
          <w:color w:val="000000"/>
          <w:sz w:val="22"/>
        </w:rPr>
        <w:t>é</w:t>
      </w:r>
      <w:r>
        <w:rPr>
          <w:rFonts w:ascii="Times New Roman" w:cs="Times New Roman"/>
          <w:color w:val="000000"/>
          <w:sz w:val="22"/>
        </w:rPr>
        <w:t>ros vers la nef merveilleuse, instrument de passage vers l'Autre Monde.</w:t>
      </w:r>
    </w:p>
    <w:p w:rsidR="003F6690" w:rsidRDefault="003F6690" w:rsidP="003F6690">
      <w:pPr>
        <w:jc w:val="both"/>
        <w:rPr>
          <w:rFonts w:cs="Times New Roman"/>
        </w:rPr>
      </w:pPr>
      <w:r>
        <w:rPr>
          <w:rFonts w:ascii="Times New Roman" w:cs="Times New Roman"/>
          <w:color w:val="000000"/>
          <w:sz w:val="22"/>
        </w:rPr>
        <w:t>2/ les d</w:t>
      </w:r>
      <w:r>
        <w:rPr>
          <w:rFonts w:ascii="Times New Roman" w:cs="Times New Roman"/>
          <w:color w:val="000000"/>
          <w:sz w:val="22"/>
        </w:rPr>
        <w:t>é</w:t>
      </w:r>
      <w:r>
        <w:rPr>
          <w:rFonts w:ascii="Times New Roman" w:cs="Times New Roman"/>
          <w:color w:val="000000"/>
          <w:sz w:val="22"/>
        </w:rPr>
        <w:t>cors f</w:t>
      </w:r>
      <w:r>
        <w:rPr>
          <w:rFonts w:ascii="Times New Roman" w:cs="Times New Roman"/>
          <w:color w:val="000000"/>
          <w:sz w:val="22"/>
        </w:rPr>
        <w:t>é</w:t>
      </w:r>
      <w:r>
        <w:rPr>
          <w:rFonts w:ascii="Times New Roman" w:cs="Times New Roman"/>
          <w:color w:val="000000"/>
          <w:sz w:val="22"/>
        </w:rPr>
        <w:t>eriques</w:t>
      </w:r>
    </w:p>
    <w:p w:rsidR="003F6690" w:rsidRDefault="003F6690" w:rsidP="003F6690">
      <w:pPr>
        <w:jc w:val="both"/>
        <w:rPr>
          <w:rFonts w:cs="Times New Roman"/>
        </w:rPr>
      </w:pPr>
      <w:r>
        <w:rPr>
          <w:rFonts w:ascii="Times New Roman" w:cs="Times New Roman"/>
          <w:color w:val="000000"/>
          <w:sz w:val="22"/>
        </w:rPr>
        <w:t xml:space="preserve">Dans </w:t>
      </w:r>
      <w:r>
        <w:rPr>
          <w:rFonts w:ascii="Times New Roman" w:cs="Times New Roman"/>
          <w:color w:val="000000"/>
          <w:sz w:val="22"/>
        </w:rPr>
        <w:t>« </w:t>
      </w:r>
      <w:r>
        <w:rPr>
          <w:rFonts w:ascii="Times New Roman" w:cs="Times New Roman"/>
          <w:color w:val="000000"/>
          <w:sz w:val="22"/>
        </w:rPr>
        <w:t>Lanval</w:t>
      </w:r>
      <w:r>
        <w:rPr>
          <w:rFonts w:ascii="Times New Roman" w:cs="Times New Roman"/>
          <w:color w:val="000000"/>
          <w:sz w:val="22"/>
        </w:rPr>
        <w:t> »</w:t>
      </w:r>
      <w:r>
        <w:rPr>
          <w:rFonts w:ascii="Times New Roman" w:cs="Times New Roman"/>
          <w:color w:val="000000"/>
          <w:sz w:val="22"/>
        </w:rPr>
        <w:t>, le pavillon de la f</w:t>
      </w:r>
      <w:r>
        <w:rPr>
          <w:rFonts w:ascii="Times New Roman" w:cs="Times New Roman"/>
          <w:color w:val="000000"/>
          <w:sz w:val="22"/>
        </w:rPr>
        <w:t>é</w:t>
      </w:r>
      <w:r>
        <w:rPr>
          <w:rFonts w:ascii="Times New Roman" w:cs="Times New Roman"/>
          <w:color w:val="000000"/>
          <w:sz w:val="22"/>
        </w:rPr>
        <w:t>e, plac</w:t>
      </w:r>
      <w:r>
        <w:rPr>
          <w:rFonts w:ascii="Times New Roman" w:cs="Times New Roman"/>
          <w:color w:val="000000"/>
          <w:sz w:val="22"/>
        </w:rPr>
        <w:t>é</w:t>
      </w:r>
      <w:r>
        <w:rPr>
          <w:rFonts w:ascii="Times New Roman" w:cs="Times New Roman"/>
          <w:color w:val="000000"/>
          <w:sz w:val="22"/>
        </w:rPr>
        <w:t xml:space="preserve"> au milieu d'un pr</w:t>
      </w:r>
      <w:r>
        <w:rPr>
          <w:rFonts w:ascii="Times New Roman" w:cs="Times New Roman"/>
          <w:color w:val="000000"/>
          <w:sz w:val="22"/>
        </w:rPr>
        <w:t>é</w:t>
      </w:r>
      <w:r>
        <w:rPr>
          <w:rFonts w:ascii="Times New Roman" w:cs="Times New Roman"/>
          <w:color w:val="000000"/>
          <w:sz w:val="22"/>
        </w:rPr>
        <w:t>, est un d</w:t>
      </w:r>
      <w:r>
        <w:rPr>
          <w:rFonts w:ascii="Times New Roman" w:cs="Times New Roman"/>
          <w:color w:val="000000"/>
          <w:sz w:val="22"/>
        </w:rPr>
        <w:t>é</w:t>
      </w:r>
      <w:r>
        <w:rPr>
          <w:rFonts w:ascii="Times New Roman" w:cs="Times New Roman"/>
          <w:color w:val="000000"/>
          <w:sz w:val="22"/>
        </w:rPr>
        <w:t>cor merveilleux. Sa description (p.340) est hyperbolique</w:t>
      </w:r>
      <w:r>
        <w:rPr>
          <w:rFonts w:ascii="Times New Roman" w:cs="Times New Roman"/>
          <w:color w:val="000000"/>
          <w:sz w:val="22"/>
        </w:rPr>
        <w:t> </w:t>
      </w:r>
      <w:r>
        <w:rPr>
          <w:rFonts w:ascii="Times New Roman" w:cs="Times New Roman"/>
          <w:color w:val="000000"/>
          <w:sz w:val="22"/>
        </w:rPr>
        <w:t>: ni la reine S</w:t>
      </w:r>
      <w:r>
        <w:rPr>
          <w:rFonts w:ascii="Times New Roman" w:cs="Times New Roman"/>
          <w:color w:val="000000"/>
          <w:sz w:val="22"/>
        </w:rPr>
        <w:t>é</w:t>
      </w:r>
      <w:r>
        <w:rPr>
          <w:rFonts w:ascii="Times New Roman" w:cs="Times New Roman"/>
          <w:color w:val="000000"/>
          <w:sz w:val="22"/>
        </w:rPr>
        <w:t>miramis, ni l'empereur Auguste, ni aucun roi n'aurait pu s'offrir une seule partie de cette tente somptueuse, nous pr</w:t>
      </w:r>
      <w:r>
        <w:rPr>
          <w:rFonts w:ascii="Times New Roman" w:cs="Times New Roman"/>
          <w:color w:val="000000"/>
          <w:sz w:val="22"/>
        </w:rPr>
        <w:t>é</w:t>
      </w:r>
      <w:r>
        <w:rPr>
          <w:rFonts w:ascii="Times New Roman" w:cs="Times New Roman"/>
          <w:color w:val="000000"/>
          <w:sz w:val="22"/>
        </w:rPr>
        <w:t>cise la po</w:t>
      </w:r>
      <w:r>
        <w:rPr>
          <w:rFonts w:ascii="Times New Roman" w:cs="Times New Roman"/>
          <w:color w:val="000000"/>
          <w:sz w:val="22"/>
        </w:rPr>
        <w:t>é</w:t>
      </w:r>
      <w:r>
        <w:rPr>
          <w:rFonts w:ascii="Times New Roman" w:cs="Times New Roman"/>
          <w:color w:val="000000"/>
          <w:sz w:val="22"/>
        </w:rPr>
        <w:t xml:space="preserve">tesse. </w:t>
      </w:r>
    </w:p>
    <w:p w:rsidR="003F6690" w:rsidRDefault="003F6690" w:rsidP="003F6690">
      <w:pPr>
        <w:jc w:val="both"/>
        <w:rPr>
          <w:rFonts w:cs="Times New Roman"/>
        </w:rPr>
      </w:pPr>
      <w:r>
        <w:rPr>
          <w:rFonts w:ascii="Times New Roman" w:cs="Times New Roman"/>
          <w:color w:val="000000"/>
          <w:sz w:val="22"/>
        </w:rPr>
        <w:t>3/ les lieux saints</w:t>
      </w:r>
    </w:p>
    <w:p w:rsidR="003F6690" w:rsidRDefault="003F6690" w:rsidP="003F6690">
      <w:pPr>
        <w:jc w:val="both"/>
        <w:rPr>
          <w:rFonts w:cs="Times New Roman"/>
        </w:rPr>
      </w:pPr>
      <w:r>
        <w:rPr>
          <w:rFonts w:ascii="Times New Roman" w:cs="Times New Roman"/>
          <w:color w:val="000000"/>
          <w:sz w:val="22"/>
        </w:rPr>
        <w:t>« </w:t>
      </w:r>
      <w:r>
        <w:rPr>
          <w:rFonts w:ascii="Times New Roman" w:cs="Times New Roman"/>
          <w:color w:val="000000"/>
          <w:sz w:val="22"/>
        </w:rPr>
        <w:t>Abbaye</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moustiers</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eglise</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chapelle</w:t>
      </w:r>
      <w:r>
        <w:rPr>
          <w:rFonts w:ascii="Times New Roman" w:cs="Times New Roman"/>
          <w:color w:val="000000"/>
          <w:sz w:val="22"/>
        </w:rPr>
        <w:t> »</w:t>
      </w:r>
      <w:r>
        <w:rPr>
          <w:rFonts w:ascii="Times New Roman" w:cs="Times New Roman"/>
          <w:color w:val="000000"/>
          <w:sz w:val="22"/>
        </w:rPr>
        <w:t xml:space="preserve"> ou </w:t>
      </w:r>
      <w:r>
        <w:rPr>
          <w:rFonts w:ascii="Times New Roman" w:cs="Times New Roman"/>
          <w:color w:val="000000"/>
          <w:sz w:val="22"/>
        </w:rPr>
        <w:t>« </w:t>
      </w:r>
      <w:r>
        <w:rPr>
          <w:rFonts w:ascii="Times New Roman" w:cs="Times New Roman"/>
          <w:color w:val="000000"/>
          <w:sz w:val="22"/>
        </w:rPr>
        <w:t>covent</w:t>
      </w:r>
      <w:r>
        <w:rPr>
          <w:rFonts w:ascii="Times New Roman" w:cs="Times New Roman"/>
          <w:color w:val="000000"/>
          <w:sz w:val="22"/>
        </w:rPr>
        <w:t> »</w:t>
      </w:r>
      <w:r>
        <w:rPr>
          <w:rFonts w:ascii="Times New Roman" w:cs="Times New Roman"/>
          <w:color w:val="000000"/>
          <w:sz w:val="22"/>
        </w:rPr>
        <w:t xml:space="preserve"> apparaissent aussi dans les lais comme lieux </w:t>
      </w:r>
      <w:r>
        <w:rPr>
          <w:rFonts w:ascii="Times New Roman" w:cs="Times New Roman"/>
          <w:color w:val="000000"/>
          <w:sz w:val="22"/>
        </w:rPr>
        <w:t>é</w:t>
      </w:r>
      <w:r>
        <w:rPr>
          <w:rFonts w:ascii="Times New Roman" w:cs="Times New Roman"/>
          <w:color w:val="000000"/>
          <w:sz w:val="22"/>
        </w:rPr>
        <w:t>cart</w:t>
      </w:r>
      <w:r>
        <w:rPr>
          <w:rFonts w:ascii="Times New Roman" w:cs="Times New Roman"/>
          <w:color w:val="000000"/>
          <w:sz w:val="22"/>
        </w:rPr>
        <w:t>é</w:t>
      </w:r>
      <w:r>
        <w:rPr>
          <w:rFonts w:ascii="Times New Roman" w:cs="Times New Roman"/>
          <w:color w:val="000000"/>
          <w:sz w:val="22"/>
        </w:rPr>
        <w:t>s du monde. M</w:t>
      </w:r>
      <w:r>
        <w:rPr>
          <w:rFonts w:ascii="Times New Roman" w:cs="Times New Roman"/>
          <w:color w:val="000000"/>
          <w:sz w:val="22"/>
        </w:rPr>
        <w:t>ê</w:t>
      </w:r>
      <w:r>
        <w:rPr>
          <w:rFonts w:ascii="Times New Roman" w:cs="Times New Roman"/>
          <w:color w:val="000000"/>
          <w:sz w:val="22"/>
        </w:rPr>
        <w:t xml:space="preserve">me s'ils font partie des </w:t>
      </w:r>
      <w:r>
        <w:rPr>
          <w:rFonts w:ascii="Times New Roman" w:cs="Times New Roman"/>
          <w:i/>
          <w:color w:val="000000"/>
          <w:sz w:val="22"/>
        </w:rPr>
        <w:t>realia</w:t>
      </w:r>
      <w:r>
        <w:rPr>
          <w:rFonts w:ascii="Times New Roman" w:cs="Times New Roman"/>
          <w:color w:val="000000"/>
          <w:sz w:val="22"/>
        </w:rPr>
        <w:t xml:space="preserve"> m</w:t>
      </w:r>
      <w:r>
        <w:rPr>
          <w:rFonts w:ascii="Times New Roman" w:cs="Times New Roman"/>
          <w:color w:val="000000"/>
          <w:sz w:val="22"/>
        </w:rPr>
        <w:t>é</w:t>
      </w:r>
      <w:r>
        <w:rPr>
          <w:rFonts w:ascii="Times New Roman" w:cs="Times New Roman"/>
          <w:color w:val="000000"/>
          <w:sz w:val="22"/>
        </w:rPr>
        <w:t>di</w:t>
      </w:r>
      <w:r>
        <w:rPr>
          <w:rFonts w:ascii="Times New Roman" w:cs="Times New Roman"/>
          <w:color w:val="000000"/>
          <w:sz w:val="22"/>
        </w:rPr>
        <w:t>é</w:t>
      </w:r>
      <w:r>
        <w:rPr>
          <w:rFonts w:ascii="Times New Roman" w:cs="Times New Roman"/>
          <w:color w:val="000000"/>
          <w:sz w:val="22"/>
        </w:rPr>
        <w:t xml:space="preserve">vales, le merveilleux peut surgir dans ces lieux. C'est le cas dans </w:t>
      </w:r>
      <w:r>
        <w:rPr>
          <w:rFonts w:ascii="Times New Roman" w:cs="Times New Roman"/>
          <w:color w:val="000000"/>
          <w:sz w:val="22"/>
        </w:rPr>
        <w:t>« </w:t>
      </w:r>
      <w:r>
        <w:rPr>
          <w:rFonts w:ascii="Times New Roman" w:cs="Times New Roman"/>
          <w:color w:val="000000"/>
          <w:sz w:val="22"/>
        </w:rPr>
        <w:t>Bisclavret</w:t>
      </w:r>
      <w:r>
        <w:rPr>
          <w:rFonts w:ascii="Times New Roman" w:cs="Times New Roman"/>
          <w:color w:val="000000"/>
          <w:sz w:val="22"/>
        </w:rPr>
        <w:t> »</w:t>
      </w:r>
      <w:r>
        <w:rPr>
          <w:rFonts w:ascii="Times New Roman" w:cs="Times New Roman"/>
          <w:color w:val="000000"/>
          <w:sz w:val="22"/>
        </w:rPr>
        <w:t xml:space="preserve"> quand on apprend que le h</w:t>
      </w:r>
      <w:r>
        <w:rPr>
          <w:rFonts w:ascii="Times New Roman" w:cs="Times New Roman"/>
          <w:color w:val="000000"/>
          <w:sz w:val="22"/>
        </w:rPr>
        <w:t>é</w:t>
      </w:r>
      <w:r>
        <w:rPr>
          <w:rFonts w:ascii="Times New Roman" w:cs="Times New Roman"/>
          <w:color w:val="000000"/>
          <w:sz w:val="22"/>
        </w:rPr>
        <w:t xml:space="preserve">ros </w:t>
      </w:r>
      <w:r>
        <w:rPr>
          <w:rFonts w:ascii="Times New Roman" w:cs="Times New Roman"/>
          <w:color w:val="000000"/>
          <w:sz w:val="22"/>
        </w:rPr>
        <w:t>é</w:t>
      </w:r>
      <w:r>
        <w:rPr>
          <w:rFonts w:ascii="Times New Roman" w:cs="Times New Roman"/>
          <w:color w:val="000000"/>
          <w:sz w:val="22"/>
        </w:rPr>
        <w:t>ponyme se m</w:t>
      </w:r>
      <w:r>
        <w:rPr>
          <w:rFonts w:ascii="Times New Roman" w:cs="Times New Roman"/>
          <w:color w:val="000000"/>
          <w:sz w:val="22"/>
        </w:rPr>
        <w:t>é</w:t>
      </w:r>
      <w:r>
        <w:rPr>
          <w:rFonts w:ascii="Times New Roman" w:cs="Times New Roman"/>
          <w:color w:val="000000"/>
          <w:sz w:val="22"/>
        </w:rPr>
        <w:t xml:space="preserve">tamorphose </w:t>
      </w:r>
      <w:r>
        <w:rPr>
          <w:rFonts w:ascii="Times New Roman" w:cs="Times New Roman"/>
          <w:color w:val="000000"/>
          <w:sz w:val="22"/>
        </w:rPr>
        <w:t>à</w:t>
      </w:r>
      <w:r>
        <w:rPr>
          <w:rFonts w:ascii="Times New Roman" w:cs="Times New Roman"/>
          <w:color w:val="000000"/>
          <w:sz w:val="22"/>
        </w:rPr>
        <w:t xml:space="preserve"> c</w:t>
      </w:r>
      <w:r>
        <w:rPr>
          <w:rFonts w:ascii="Times New Roman" w:cs="Times New Roman"/>
          <w:color w:val="000000"/>
          <w:sz w:val="22"/>
        </w:rPr>
        <w:t>ô</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d'une chapelle. C'est encore plus net dans </w:t>
      </w:r>
      <w:r>
        <w:rPr>
          <w:rFonts w:ascii="Times New Roman" w:cs="Times New Roman"/>
          <w:color w:val="000000"/>
          <w:sz w:val="22"/>
        </w:rPr>
        <w:t>« </w:t>
      </w:r>
      <w:r>
        <w:rPr>
          <w:rFonts w:ascii="Times New Roman" w:cs="Times New Roman"/>
          <w:color w:val="000000"/>
          <w:sz w:val="22"/>
        </w:rPr>
        <w:t>Eliduc</w:t>
      </w:r>
      <w:r>
        <w:rPr>
          <w:rFonts w:ascii="Times New Roman" w:cs="Times New Roman"/>
          <w:color w:val="000000"/>
          <w:sz w:val="22"/>
        </w:rPr>
        <w:t> » </w:t>
      </w:r>
      <w:r>
        <w:rPr>
          <w:rFonts w:ascii="Times New Roman" w:cs="Times New Roman"/>
          <w:color w:val="000000"/>
          <w:sz w:val="22"/>
        </w:rPr>
        <w:t>: la chapelle est alors le d</w:t>
      </w:r>
      <w:r>
        <w:rPr>
          <w:rFonts w:ascii="Times New Roman" w:cs="Times New Roman"/>
          <w:color w:val="000000"/>
          <w:sz w:val="22"/>
        </w:rPr>
        <w:t>é</w:t>
      </w:r>
      <w:r>
        <w:rPr>
          <w:rFonts w:ascii="Times New Roman" w:cs="Times New Roman"/>
          <w:color w:val="000000"/>
          <w:sz w:val="22"/>
        </w:rPr>
        <w:t>cor d'une double r</w:t>
      </w:r>
      <w:r>
        <w:rPr>
          <w:rFonts w:ascii="Times New Roman" w:cs="Times New Roman"/>
          <w:color w:val="000000"/>
          <w:sz w:val="22"/>
        </w:rPr>
        <w:t>é</w:t>
      </w:r>
      <w:r>
        <w:rPr>
          <w:rFonts w:ascii="Times New Roman" w:cs="Times New Roman"/>
          <w:color w:val="000000"/>
          <w:sz w:val="22"/>
        </w:rPr>
        <w:t>surrection, de celle de la belette et de celle de Guilliadon, gr</w:t>
      </w:r>
      <w:r>
        <w:rPr>
          <w:rFonts w:ascii="Times New Roman" w:cs="Times New Roman"/>
          <w:color w:val="000000"/>
          <w:sz w:val="22"/>
        </w:rPr>
        <w:t>â</w:t>
      </w:r>
      <w:r>
        <w:rPr>
          <w:rFonts w:ascii="Times New Roman" w:cs="Times New Roman"/>
          <w:color w:val="000000"/>
          <w:sz w:val="22"/>
        </w:rPr>
        <w:t xml:space="preserve">ce </w:t>
      </w:r>
      <w:r>
        <w:rPr>
          <w:rFonts w:ascii="Times New Roman" w:cs="Times New Roman"/>
          <w:color w:val="000000"/>
          <w:sz w:val="22"/>
        </w:rPr>
        <w:t>à</w:t>
      </w:r>
      <w:r>
        <w:rPr>
          <w:rFonts w:ascii="Times New Roman" w:cs="Times New Roman"/>
          <w:color w:val="000000"/>
          <w:sz w:val="22"/>
        </w:rPr>
        <w:t xml:space="preserve"> la fleur magique.</w:t>
      </w:r>
    </w:p>
    <w:p w:rsidR="003F6690" w:rsidRDefault="003F6690" w:rsidP="003F6690">
      <w:pPr>
        <w:jc w:val="both"/>
        <w:rPr>
          <w:rFonts w:cs="Times New Roman"/>
        </w:rPr>
      </w:pPr>
      <w:r>
        <w:rPr>
          <w:rFonts w:ascii="Times New Roman" w:cs="Times New Roman"/>
          <w:color w:val="000000"/>
          <w:sz w:val="22"/>
        </w:rPr>
        <w:t>=&gt; De nombreux lieux, souvent en marge, sont donc propices au surgissement du merveilleux.</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ab/>
        <w:t xml:space="preserve">Ainsi, nous avons pu </w:t>
      </w:r>
      <w:r>
        <w:rPr>
          <w:rFonts w:ascii="Times New Roman" w:cs="Times New Roman"/>
          <w:color w:val="000000"/>
          <w:sz w:val="22"/>
        </w:rPr>
        <w:t>à</w:t>
      </w:r>
      <w:r>
        <w:rPr>
          <w:rFonts w:ascii="Times New Roman" w:cs="Times New Roman"/>
          <w:color w:val="000000"/>
          <w:sz w:val="22"/>
        </w:rPr>
        <w:t xml:space="preserve"> l'issue de cette premi</w:t>
      </w:r>
      <w:r>
        <w:rPr>
          <w:rFonts w:ascii="Times New Roman" w:cs="Times New Roman"/>
          <w:color w:val="000000"/>
          <w:sz w:val="22"/>
        </w:rPr>
        <w:t>è</w:t>
      </w:r>
      <w:r>
        <w:rPr>
          <w:rFonts w:ascii="Times New Roman" w:cs="Times New Roman"/>
          <w:color w:val="000000"/>
          <w:sz w:val="22"/>
        </w:rPr>
        <w:t>re partie nous int</w:t>
      </w:r>
      <w:r>
        <w:rPr>
          <w:rFonts w:ascii="Times New Roman" w:cs="Times New Roman"/>
          <w:color w:val="000000"/>
          <w:sz w:val="22"/>
        </w:rPr>
        <w:t>é</w:t>
      </w:r>
      <w:r>
        <w:rPr>
          <w:rFonts w:ascii="Times New Roman" w:cs="Times New Roman"/>
          <w:color w:val="000000"/>
          <w:sz w:val="22"/>
        </w:rPr>
        <w:t xml:space="preserve">resser </w:t>
      </w:r>
      <w:r>
        <w:rPr>
          <w:rFonts w:ascii="Times New Roman" w:cs="Times New Roman"/>
          <w:color w:val="000000"/>
          <w:sz w:val="22"/>
        </w:rPr>
        <w:t>à</w:t>
      </w:r>
      <w:r>
        <w:rPr>
          <w:rFonts w:ascii="Times New Roman" w:cs="Times New Roman"/>
          <w:color w:val="000000"/>
          <w:sz w:val="22"/>
        </w:rPr>
        <w:t xml:space="preserve"> la pluralit</w:t>
      </w:r>
      <w:r>
        <w:rPr>
          <w:rFonts w:ascii="Times New Roman" w:cs="Times New Roman"/>
          <w:color w:val="000000"/>
          <w:sz w:val="22"/>
        </w:rPr>
        <w:t>é</w:t>
      </w:r>
      <w:r>
        <w:rPr>
          <w:rFonts w:ascii="Times New Roman" w:cs="Times New Roman"/>
          <w:color w:val="000000"/>
          <w:sz w:val="22"/>
        </w:rPr>
        <w:t xml:space="preserve"> et </w:t>
      </w:r>
      <w:r>
        <w:rPr>
          <w:rFonts w:ascii="Times New Roman" w:cs="Times New Roman"/>
          <w:color w:val="000000"/>
          <w:sz w:val="22"/>
        </w:rPr>
        <w:t>à</w:t>
      </w:r>
      <w:r>
        <w:rPr>
          <w:rFonts w:ascii="Times New Roman" w:cs="Times New Roman"/>
          <w:color w:val="000000"/>
          <w:sz w:val="22"/>
        </w:rPr>
        <w:t xml:space="preserve"> la vari</w:t>
      </w:r>
      <w:r>
        <w:rPr>
          <w:rFonts w:ascii="Times New Roman" w:cs="Times New Roman"/>
          <w:color w:val="000000"/>
          <w:sz w:val="22"/>
        </w:rPr>
        <w:t>é</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des lieux convoqu</w:t>
      </w:r>
      <w:r>
        <w:rPr>
          <w:rFonts w:ascii="Times New Roman" w:cs="Times New Roman"/>
          <w:color w:val="000000"/>
          <w:sz w:val="22"/>
        </w:rPr>
        <w:t>é</w:t>
      </w:r>
      <w:r>
        <w:rPr>
          <w:rFonts w:ascii="Times New Roman" w:cs="Times New Roman"/>
          <w:color w:val="000000"/>
          <w:sz w:val="22"/>
        </w:rPr>
        <w:t>s dans les lais</w:t>
      </w:r>
      <w:r>
        <w:rPr>
          <w:rFonts w:ascii="Times New Roman" w:cs="Times New Roman"/>
          <w:color w:val="000000"/>
          <w:sz w:val="22"/>
        </w:rPr>
        <w:t> </w:t>
      </w:r>
      <w:r>
        <w:rPr>
          <w:rFonts w:ascii="Times New Roman" w:cs="Times New Roman"/>
          <w:color w:val="000000"/>
          <w:sz w:val="22"/>
        </w:rPr>
        <w:t xml:space="preserve">: certains renvoient aux </w:t>
      </w:r>
      <w:r>
        <w:rPr>
          <w:rFonts w:ascii="Times New Roman" w:cs="Times New Roman"/>
          <w:i/>
          <w:color w:val="000000"/>
          <w:sz w:val="22"/>
        </w:rPr>
        <w:t>realia</w:t>
      </w:r>
      <w:r>
        <w:rPr>
          <w:rFonts w:ascii="Times New Roman" w:cs="Times New Roman"/>
          <w:color w:val="000000"/>
          <w:sz w:val="22"/>
        </w:rPr>
        <w:t xml:space="preserve"> m</w:t>
      </w:r>
      <w:r>
        <w:rPr>
          <w:rFonts w:ascii="Times New Roman" w:cs="Times New Roman"/>
          <w:color w:val="000000"/>
          <w:sz w:val="22"/>
        </w:rPr>
        <w:t>é</w:t>
      </w:r>
      <w:r>
        <w:rPr>
          <w:rFonts w:ascii="Times New Roman" w:cs="Times New Roman"/>
          <w:color w:val="000000"/>
          <w:sz w:val="22"/>
        </w:rPr>
        <w:t>di</w:t>
      </w:r>
      <w:r>
        <w:rPr>
          <w:rFonts w:ascii="Times New Roman" w:cs="Times New Roman"/>
          <w:color w:val="000000"/>
          <w:sz w:val="22"/>
        </w:rPr>
        <w:t>é</w:t>
      </w:r>
      <w:r>
        <w:rPr>
          <w:rFonts w:ascii="Times New Roman" w:cs="Times New Roman"/>
          <w:color w:val="000000"/>
          <w:sz w:val="22"/>
        </w:rPr>
        <w:t>vales qu'elles soient g</w:t>
      </w:r>
      <w:r>
        <w:rPr>
          <w:rFonts w:ascii="Times New Roman" w:cs="Times New Roman"/>
          <w:color w:val="000000"/>
          <w:sz w:val="22"/>
        </w:rPr>
        <w:t>é</w:t>
      </w:r>
      <w:r>
        <w:rPr>
          <w:rFonts w:ascii="Times New Roman" w:cs="Times New Roman"/>
          <w:color w:val="000000"/>
          <w:sz w:val="22"/>
        </w:rPr>
        <w:t>ographiques ou sociales</w:t>
      </w:r>
      <w:r>
        <w:rPr>
          <w:rFonts w:ascii="Times New Roman" w:cs="Times New Roman"/>
          <w:color w:val="000000"/>
          <w:sz w:val="22"/>
        </w:rPr>
        <w:t> </w:t>
      </w:r>
      <w:r>
        <w:rPr>
          <w:rFonts w:ascii="Times New Roman" w:cs="Times New Roman"/>
          <w:color w:val="000000"/>
          <w:sz w:val="22"/>
        </w:rPr>
        <w:t>; d'autres, inscrits dans des d</w:t>
      </w:r>
      <w:r>
        <w:rPr>
          <w:rFonts w:ascii="Times New Roman" w:cs="Times New Roman"/>
          <w:color w:val="000000"/>
          <w:sz w:val="22"/>
        </w:rPr>
        <w:t>é</w:t>
      </w:r>
      <w:r>
        <w:rPr>
          <w:rFonts w:ascii="Times New Roman" w:cs="Times New Roman"/>
          <w:color w:val="000000"/>
          <w:sz w:val="22"/>
        </w:rPr>
        <w:t>cors naturels ou sacr</w:t>
      </w:r>
      <w:r>
        <w:rPr>
          <w:rFonts w:ascii="Times New Roman" w:cs="Times New Roman"/>
          <w:color w:val="000000"/>
          <w:sz w:val="22"/>
        </w:rPr>
        <w:t>é</w:t>
      </w:r>
      <w:r>
        <w:rPr>
          <w:rFonts w:ascii="Times New Roman" w:cs="Times New Roman"/>
          <w:color w:val="000000"/>
          <w:sz w:val="22"/>
        </w:rPr>
        <w:t xml:space="preserve">s laissent </w:t>
      </w:r>
      <w:r>
        <w:rPr>
          <w:rFonts w:ascii="Times New Roman" w:cs="Times New Roman"/>
          <w:color w:val="000000"/>
          <w:sz w:val="22"/>
        </w:rPr>
        <w:t>é</w:t>
      </w:r>
      <w:r>
        <w:rPr>
          <w:rFonts w:ascii="Times New Roman" w:cs="Times New Roman"/>
          <w:color w:val="000000"/>
          <w:sz w:val="22"/>
        </w:rPr>
        <w:t>maner une atmosph</w:t>
      </w:r>
      <w:r>
        <w:rPr>
          <w:rFonts w:ascii="Times New Roman" w:cs="Times New Roman"/>
          <w:color w:val="000000"/>
          <w:sz w:val="22"/>
        </w:rPr>
        <w:t>è</w:t>
      </w:r>
      <w:r>
        <w:rPr>
          <w:rFonts w:ascii="Times New Roman" w:cs="Times New Roman"/>
          <w:color w:val="000000"/>
          <w:sz w:val="22"/>
        </w:rPr>
        <w:t>re plus merveilleuse.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FF3333"/>
          <w:sz w:val="22"/>
        </w:rPr>
        <w:t>II- Des lieux vari</w:t>
      </w:r>
      <w:r>
        <w:rPr>
          <w:rFonts w:ascii="Times New Roman" w:cs="Times New Roman"/>
          <w:color w:val="FF3333"/>
          <w:sz w:val="22"/>
        </w:rPr>
        <w:t>é</w:t>
      </w:r>
      <w:r>
        <w:rPr>
          <w:rFonts w:ascii="Times New Roman" w:cs="Times New Roman"/>
          <w:color w:val="FF3333"/>
          <w:sz w:val="22"/>
        </w:rPr>
        <w:t>s et pluriels qui permettent d'enrichir, par leur traitement, la di</w:t>
      </w:r>
      <w:r>
        <w:rPr>
          <w:rFonts w:ascii="Times New Roman" w:cs="Times New Roman"/>
          <w:color w:val="FF3333"/>
          <w:sz w:val="22"/>
        </w:rPr>
        <w:t>é</w:t>
      </w:r>
      <w:r>
        <w:rPr>
          <w:rFonts w:ascii="Times New Roman" w:cs="Times New Roman"/>
          <w:color w:val="FF3333"/>
          <w:sz w:val="22"/>
        </w:rPr>
        <w:t>g</w:t>
      </w:r>
      <w:r>
        <w:rPr>
          <w:rFonts w:ascii="Times New Roman" w:cs="Times New Roman"/>
          <w:color w:val="FF3333"/>
          <w:sz w:val="22"/>
        </w:rPr>
        <w:t>è</w:t>
      </w:r>
      <w:r>
        <w:rPr>
          <w:rFonts w:ascii="Times New Roman" w:cs="Times New Roman"/>
          <w:color w:val="FF3333"/>
          <w:sz w:val="22"/>
        </w:rPr>
        <w:t>se</w:t>
      </w:r>
    </w:p>
    <w:p w:rsidR="003F6690" w:rsidRDefault="003F6690" w:rsidP="003F6690">
      <w:pPr>
        <w:jc w:val="both"/>
        <w:rPr>
          <w:rFonts w:cs="Times New Roman"/>
        </w:rPr>
      </w:pPr>
      <w:r>
        <w:rPr>
          <w:rFonts w:ascii="Times New Roman" w:cs="Times New Roman"/>
          <w:color w:val="000000"/>
          <w:sz w:val="22"/>
        </w:rPr>
        <w:t xml:space="preserve">Nous verrons dans un premier temps comment les lieux aident </w:t>
      </w:r>
      <w:r>
        <w:rPr>
          <w:rFonts w:ascii="Times New Roman" w:cs="Times New Roman"/>
          <w:color w:val="000000"/>
          <w:sz w:val="22"/>
        </w:rPr>
        <w:t>à</w:t>
      </w:r>
      <w:r>
        <w:rPr>
          <w:rFonts w:ascii="Times New Roman" w:cs="Times New Roman"/>
          <w:color w:val="000000"/>
          <w:sz w:val="22"/>
        </w:rPr>
        <w:t xml:space="preserve"> la caract</w:t>
      </w:r>
      <w:r>
        <w:rPr>
          <w:rFonts w:ascii="Times New Roman" w:cs="Times New Roman"/>
          <w:color w:val="000000"/>
          <w:sz w:val="22"/>
        </w:rPr>
        <w:t>é</w:t>
      </w:r>
      <w:r>
        <w:rPr>
          <w:rFonts w:ascii="Times New Roman" w:cs="Times New Roman"/>
          <w:color w:val="000000"/>
          <w:sz w:val="22"/>
        </w:rPr>
        <w:t>risation des personnages, puis dans un second temps comment les d</w:t>
      </w:r>
      <w:r>
        <w:rPr>
          <w:rFonts w:ascii="Times New Roman" w:cs="Times New Roman"/>
          <w:color w:val="000000"/>
          <w:sz w:val="22"/>
        </w:rPr>
        <w:t>é</w:t>
      </w:r>
      <w:r>
        <w:rPr>
          <w:rFonts w:ascii="Times New Roman" w:cs="Times New Roman"/>
          <w:color w:val="000000"/>
          <w:sz w:val="22"/>
        </w:rPr>
        <w:t>cors influent sur les aventures et enfin comment la mise en sc</w:t>
      </w:r>
      <w:r>
        <w:rPr>
          <w:rFonts w:ascii="Times New Roman" w:cs="Times New Roman"/>
          <w:color w:val="000000"/>
          <w:sz w:val="22"/>
        </w:rPr>
        <w:t>è</w:t>
      </w:r>
      <w:r>
        <w:rPr>
          <w:rFonts w:ascii="Times New Roman" w:cs="Times New Roman"/>
          <w:color w:val="000000"/>
          <w:sz w:val="22"/>
        </w:rPr>
        <w:t xml:space="preserve">ne des lieux contribuent </w:t>
      </w:r>
      <w:r>
        <w:rPr>
          <w:rFonts w:ascii="Times New Roman" w:cs="Times New Roman"/>
          <w:color w:val="000000"/>
          <w:sz w:val="22"/>
        </w:rPr>
        <w:t>à</w:t>
      </w:r>
      <w:r>
        <w:rPr>
          <w:rFonts w:ascii="Times New Roman" w:cs="Times New Roman"/>
          <w:color w:val="000000"/>
          <w:sz w:val="22"/>
        </w:rPr>
        <w:t xml:space="preserve"> la tension dramatique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 xml:space="preserve">A- Des lieux qui aident </w:t>
      </w:r>
      <w:r>
        <w:rPr>
          <w:rFonts w:ascii="Times New Roman" w:cs="Times New Roman"/>
          <w:color w:val="579D1C"/>
          <w:sz w:val="22"/>
        </w:rPr>
        <w:t>à</w:t>
      </w:r>
      <w:r>
        <w:rPr>
          <w:rFonts w:ascii="Times New Roman" w:cs="Times New Roman"/>
          <w:color w:val="579D1C"/>
          <w:sz w:val="22"/>
        </w:rPr>
        <w:t xml:space="preserve"> caract</w:t>
      </w:r>
      <w:r>
        <w:rPr>
          <w:rFonts w:ascii="Times New Roman" w:cs="Times New Roman"/>
          <w:color w:val="579D1C"/>
          <w:sz w:val="22"/>
        </w:rPr>
        <w:t>é</w:t>
      </w:r>
      <w:r>
        <w:rPr>
          <w:rFonts w:ascii="Times New Roman" w:cs="Times New Roman"/>
          <w:color w:val="579D1C"/>
          <w:sz w:val="22"/>
        </w:rPr>
        <w:t>riser les personnages</w:t>
      </w:r>
    </w:p>
    <w:p w:rsidR="003F6690" w:rsidRDefault="003F6690" w:rsidP="003F6690">
      <w:pPr>
        <w:jc w:val="both"/>
        <w:rPr>
          <w:rFonts w:cs="Times New Roman"/>
        </w:rPr>
      </w:pPr>
      <w:r>
        <w:rPr>
          <w:rFonts w:ascii="Times New Roman" w:cs="Times New Roman"/>
          <w:color w:val="000000"/>
          <w:sz w:val="22"/>
        </w:rPr>
        <w:t>1/  des lieux qui se font miroir des personnages</w:t>
      </w:r>
    </w:p>
    <w:p w:rsidR="003F6690" w:rsidRDefault="003F6690" w:rsidP="003F6690">
      <w:pPr>
        <w:jc w:val="both"/>
        <w:rPr>
          <w:rFonts w:cs="Times New Roman"/>
        </w:rPr>
      </w:pPr>
      <w:r>
        <w:rPr>
          <w:rFonts w:ascii="Times New Roman" w:cs="Times New Roman"/>
          <w:color w:val="000000"/>
          <w:sz w:val="22"/>
        </w:rPr>
        <w:t xml:space="preserve">Dans </w:t>
      </w:r>
      <w:r>
        <w:rPr>
          <w:rFonts w:ascii="Times New Roman" w:cs="Times New Roman"/>
          <w:color w:val="000000"/>
          <w:sz w:val="22"/>
        </w:rPr>
        <w:t>« </w:t>
      </w:r>
      <w:r>
        <w:rPr>
          <w:rFonts w:ascii="Times New Roman" w:cs="Times New Roman"/>
          <w:color w:val="000000"/>
          <w:sz w:val="22"/>
        </w:rPr>
        <w:t>Lanval</w:t>
      </w:r>
      <w:r>
        <w:rPr>
          <w:rFonts w:ascii="Times New Roman" w:cs="Times New Roman"/>
          <w:color w:val="000000"/>
          <w:sz w:val="22"/>
        </w:rPr>
        <w:t> »</w:t>
      </w:r>
      <w:r>
        <w:rPr>
          <w:rFonts w:ascii="Times New Roman" w:cs="Times New Roman"/>
          <w:color w:val="000000"/>
          <w:sz w:val="22"/>
        </w:rPr>
        <w:t>, le d</w:t>
      </w:r>
      <w:r>
        <w:rPr>
          <w:rFonts w:ascii="Times New Roman" w:cs="Times New Roman"/>
          <w:color w:val="000000"/>
          <w:sz w:val="22"/>
        </w:rPr>
        <w:t>é</w:t>
      </w:r>
      <w:r>
        <w:rPr>
          <w:rFonts w:ascii="Times New Roman" w:cs="Times New Roman"/>
          <w:color w:val="000000"/>
          <w:sz w:val="22"/>
        </w:rPr>
        <w:t>cor somptueux du pavillon pr</w:t>
      </w:r>
      <w:r>
        <w:rPr>
          <w:rFonts w:ascii="Times New Roman" w:cs="Times New Roman"/>
          <w:color w:val="000000"/>
          <w:sz w:val="22"/>
        </w:rPr>
        <w:t>é</w:t>
      </w:r>
      <w:r>
        <w:rPr>
          <w:rFonts w:ascii="Times New Roman" w:cs="Times New Roman"/>
          <w:color w:val="000000"/>
          <w:sz w:val="22"/>
        </w:rPr>
        <w:t>pare et annonce l'apparition de l'</w:t>
      </w:r>
      <w:r>
        <w:rPr>
          <w:rFonts w:ascii="Times New Roman" w:cs="Times New Roman"/>
          <w:color w:val="000000"/>
          <w:sz w:val="22"/>
        </w:rPr>
        <w:t>ê</w:t>
      </w:r>
      <w:r>
        <w:rPr>
          <w:rFonts w:ascii="Times New Roman" w:cs="Times New Roman"/>
          <w:color w:val="000000"/>
          <w:sz w:val="22"/>
        </w:rPr>
        <w:t xml:space="preserve">tre </w:t>
      </w:r>
      <w:r>
        <w:rPr>
          <w:rFonts w:ascii="Times New Roman" w:cs="Times New Roman"/>
          <w:color w:val="000000"/>
          <w:sz w:val="22"/>
        </w:rPr>
        <w:t>« </w:t>
      </w:r>
      <w:r>
        <w:rPr>
          <w:rFonts w:ascii="Times New Roman" w:cs="Times New Roman"/>
          <w:color w:val="000000"/>
          <w:sz w:val="22"/>
        </w:rPr>
        <w:t>fa</w:t>
      </w:r>
      <w:r>
        <w:rPr>
          <w:rFonts w:ascii="Times New Roman" w:cs="Times New Roman"/>
          <w:color w:val="000000"/>
          <w:sz w:val="22"/>
        </w:rPr>
        <w:t>é »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Dedenz cel tref fut la pucele</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Dedans cette tente, se trouvait la demoiselle</w:t>
      </w:r>
      <w:r>
        <w:rPr>
          <w:rFonts w:ascii="Times New Roman" w:cs="Times New Roman"/>
          <w:color w:val="000000"/>
          <w:sz w:val="22"/>
        </w:rPr>
        <w:t>»</w:t>
      </w:r>
      <w:r>
        <w:rPr>
          <w:rFonts w:ascii="Times New Roman" w:cs="Times New Roman"/>
          <w:color w:val="000000"/>
          <w:sz w:val="22"/>
        </w:rPr>
        <w:t>). A l'image du d</w:t>
      </w:r>
      <w:r>
        <w:rPr>
          <w:rFonts w:ascii="Times New Roman" w:cs="Times New Roman"/>
          <w:color w:val="000000"/>
          <w:sz w:val="22"/>
        </w:rPr>
        <w:t>é</w:t>
      </w:r>
      <w:r>
        <w:rPr>
          <w:rFonts w:ascii="Times New Roman" w:cs="Times New Roman"/>
          <w:color w:val="000000"/>
          <w:sz w:val="22"/>
        </w:rPr>
        <w:t>cor f</w:t>
      </w:r>
      <w:r>
        <w:rPr>
          <w:rFonts w:ascii="Times New Roman" w:cs="Times New Roman"/>
          <w:color w:val="000000"/>
          <w:sz w:val="22"/>
        </w:rPr>
        <w:t>éé</w:t>
      </w:r>
      <w:r>
        <w:rPr>
          <w:rFonts w:ascii="Times New Roman" w:cs="Times New Roman"/>
          <w:color w:val="000000"/>
          <w:sz w:val="22"/>
        </w:rPr>
        <w:t>rique de la tente est le personnage de la dame, qui se distingue par sa beaut</w:t>
      </w:r>
      <w:r>
        <w:rPr>
          <w:rFonts w:ascii="Times New Roman" w:cs="Times New Roman"/>
          <w:color w:val="000000"/>
          <w:sz w:val="22"/>
        </w:rPr>
        <w:t>é</w:t>
      </w:r>
      <w:r>
        <w:rPr>
          <w:rFonts w:ascii="Times New Roman" w:cs="Times New Roman"/>
          <w:color w:val="000000"/>
          <w:sz w:val="22"/>
        </w:rPr>
        <w:t xml:space="preserve">, son </w:t>
      </w:r>
      <w:r>
        <w:rPr>
          <w:rFonts w:ascii="Times New Roman" w:cs="Times New Roman"/>
          <w:color w:val="000000"/>
          <w:sz w:val="22"/>
        </w:rPr>
        <w:t>é</w:t>
      </w:r>
      <w:r>
        <w:rPr>
          <w:rFonts w:ascii="Times New Roman" w:cs="Times New Roman"/>
          <w:color w:val="000000"/>
          <w:sz w:val="22"/>
        </w:rPr>
        <w:t>l</w:t>
      </w:r>
      <w:r>
        <w:rPr>
          <w:rFonts w:ascii="Times New Roman" w:cs="Times New Roman"/>
          <w:color w:val="000000"/>
          <w:sz w:val="22"/>
        </w:rPr>
        <w:t>é</w:t>
      </w:r>
      <w:r>
        <w:rPr>
          <w:rFonts w:ascii="Times New Roman" w:cs="Times New Roman"/>
          <w:color w:val="000000"/>
          <w:sz w:val="22"/>
        </w:rPr>
        <w:t>gance et sa parure.</w:t>
      </w:r>
    </w:p>
    <w:p w:rsidR="003F6690" w:rsidRDefault="003F6690" w:rsidP="003F6690">
      <w:pPr>
        <w:jc w:val="both"/>
        <w:rPr>
          <w:rFonts w:cs="Times New Roman"/>
        </w:rPr>
      </w:pPr>
      <w:r>
        <w:rPr>
          <w:rFonts w:ascii="Times New Roman" w:cs="Times New Roman"/>
          <w:color w:val="000000"/>
          <w:sz w:val="22"/>
        </w:rPr>
        <w:t>2/ des lieux r</w:t>
      </w:r>
      <w:r>
        <w:rPr>
          <w:rFonts w:ascii="Times New Roman" w:cs="Times New Roman"/>
          <w:color w:val="000000"/>
          <w:sz w:val="22"/>
        </w:rPr>
        <w:t>é</w:t>
      </w:r>
      <w:r>
        <w:rPr>
          <w:rFonts w:ascii="Times New Roman" w:cs="Times New Roman"/>
          <w:color w:val="000000"/>
          <w:sz w:val="22"/>
        </w:rPr>
        <w:t>v</w:t>
      </w:r>
      <w:r>
        <w:rPr>
          <w:rFonts w:ascii="Times New Roman" w:cs="Times New Roman"/>
          <w:color w:val="000000"/>
          <w:sz w:val="22"/>
        </w:rPr>
        <w:t>é</w:t>
      </w:r>
      <w:r>
        <w:rPr>
          <w:rFonts w:ascii="Times New Roman" w:cs="Times New Roman"/>
          <w:color w:val="000000"/>
          <w:sz w:val="22"/>
        </w:rPr>
        <w:t xml:space="preserve">lateurs d'un </w:t>
      </w:r>
      <w:r>
        <w:rPr>
          <w:rFonts w:ascii="Times New Roman" w:cs="Times New Roman"/>
          <w:color w:val="000000"/>
          <w:sz w:val="22"/>
        </w:rPr>
        <w:t>é</w:t>
      </w:r>
      <w:r>
        <w:rPr>
          <w:rFonts w:ascii="Times New Roman" w:cs="Times New Roman"/>
          <w:color w:val="000000"/>
          <w:sz w:val="22"/>
        </w:rPr>
        <w:t>tat d'</w:t>
      </w:r>
      <w:r>
        <w:rPr>
          <w:rFonts w:ascii="Times New Roman" w:cs="Times New Roman"/>
          <w:color w:val="000000"/>
          <w:sz w:val="22"/>
        </w:rPr>
        <w:t>â</w:t>
      </w:r>
      <w:r>
        <w:rPr>
          <w:rFonts w:ascii="Times New Roman" w:cs="Times New Roman"/>
          <w:color w:val="000000"/>
          <w:sz w:val="22"/>
        </w:rPr>
        <w:t>me</w:t>
      </w:r>
    </w:p>
    <w:p w:rsidR="003F6690" w:rsidRDefault="003F6690" w:rsidP="003F6690">
      <w:pPr>
        <w:jc w:val="both"/>
        <w:rPr>
          <w:rFonts w:cs="Times New Roman"/>
        </w:rPr>
      </w:pPr>
      <w:r>
        <w:rPr>
          <w:rFonts w:ascii="Times New Roman" w:cs="Times New Roman"/>
          <w:color w:val="000000"/>
          <w:sz w:val="22"/>
        </w:rPr>
        <w:t>Les d</w:t>
      </w:r>
      <w:r>
        <w:rPr>
          <w:rFonts w:ascii="Times New Roman" w:cs="Times New Roman"/>
          <w:color w:val="000000"/>
          <w:sz w:val="22"/>
        </w:rPr>
        <w:t>é</w:t>
      </w:r>
      <w:r>
        <w:rPr>
          <w:rFonts w:ascii="Times New Roman" w:cs="Times New Roman"/>
          <w:color w:val="000000"/>
          <w:sz w:val="22"/>
        </w:rPr>
        <w:t xml:space="preserve">cors peuvent aussi aider </w:t>
      </w:r>
      <w:r>
        <w:rPr>
          <w:rFonts w:ascii="Times New Roman" w:cs="Times New Roman"/>
          <w:color w:val="000000"/>
          <w:sz w:val="22"/>
        </w:rPr>
        <w:t>à</w:t>
      </w:r>
      <w:r>
        <w:rPr>
          <w:rFonts w:ascii="Times New Roman" w:cs="Times New Roman"/>
          <w:color w:val="000000"/>
          <w:sz w:val="22"/>
        </w:rPr>
        <w:t xml:space="preserve"> caract</w:t>
      </w:r>
      <w:r>
        <w:rPr>
          <w:rFonts w:ascii="Times New Roman" w:cs="Times New Roman"/>
          <w:color w:val="000000"/>
          <w:sz w:val="22"/>
        </w:rPr>
        <w:t>é</w:t>
      </w:r>
      <w:r>
        <w:rPr>
          <w:rFonts w:ascii="Times New Roman" w:cs="Times New Roman"/>
          <w:color w:val="000000"/>
          <w:sz w:val="22"/>
        </w:rPr>
        <w:t>riser les personnages en r</w:t>
      </w:r>
      <w:r>
        <w:rPr>
          <w:rFonts w:ascii="Times New Roman" w:cs="Times New Roman"/>
          <w:color w:val="000000"/>
          <w:sz w:val="22"/>
        </w:rPr>
        <w:t>é</w:t>
      </w:r>
      <w:r>
        <w:rPr>
          <w:rFonts w:ascii="Times New Roman" w:cs="Times New Roman"/>
          <w:color w:val="000000"/>
          <w:sz w:val="22"/>
        </w:rPr>
        <w:t>v</w:t>
      </w:r>
      <w:r>
        <w:rPr>
          <w:rFonts w:ascii="Times New Roman" w:cs="Times New Roman"/>
          <w:color w:val="000000"/>
          <w:sz w:val="22"/>
        </w:rPr>
        <w:t>é</w:t>
      </w:r>
      <w:r>
        <w:rPr>
          <w:rFonts w:ascii="Times New Roman" w:cs="Times New Roman"/>
          <w:color w:val="000000"/>
          <w:sz w:val="22"/>
        </w:rPr>
        <w:t>lant leurs pens</w:t>
      </w:r>
      <w:r>
        <w:rPr>
          <w:rFonts w:ascii="Times New Roman" w:cs="Times New Roman"/>
          <w:color w:val="000000"/>
          <w:sz w:val="22"/>
        </w:rPr>
        <w:t>é</w:t>
      </w:r>
      <w:r>
        <w:rPr>
          <w:rFonts w:ascii="Times New Roman" w:cs="Times New Roman"/>
          <w:color w:val="000000"/>
          <w:sz w:val="22"/>
        </w:rPr>
        <w:t xml:space="preserve">es profondes. C'est le cas de Tristan, tout </w:t>
      </w:r>
      <w:r>
        <w:rPr>
          <w:rFonts w:ascii="Times New Roman" w:cs="Times New Roman"/>
          <w:color w:val="000000"/>
          <w:sz w:val="22"/>
        </w:rPr>
        <w:t>« </w:t>
      </w:r>
      <w:r>
        <w:rPr>
          <w:rFonts w:ascii="Times New Roman" w:cs="Times New Roman"/>
          <w:color w:val="000000"/>
          <w:sz w:val="22"/>
        </w:rPr>
        <w:t>dolenz et trespensez</w:t>
      </w:r>
      <w:r>
        <w:rPr>
          <w:rFonts w:ascii="Times New Roman" w:cs="Times New Roman"/>
          <w:color w:val="000000"/>
          <w:sz w:val="22"/>
        </w:rPr>
        <w:t> »</w:t>
      </w:r>
      <w:r>
        <w:rPr>
          <w:rFonts w:ascii="Times New Roman" w:cs="Times New Roman"/>
          <w:color w:val="000000"/>
          <w:sz w:val="22"/>
        </w:rPr>
        <w:t xml:space="preserve"> (v.23) qui se r</w:t>
      </w:r>
      <w:r>
        <w:rPr>
          <w:rFonts w:ascii="Times New Roman" w:cs="Times New Roman"/>
          <w:color w:val="000000"/>
          <w:sz w:val="22"/>
        </w:rPr>
        <w:t>é</w:t>
      </w:r>
      <w:r>
        <w:rPr>
          <w:rFonts w:ascii="Times New Roman" w:cs="Times New Roman"/>
          <w:color w:val="000000"/>
          <w:sz w:val="22"/>
        </w:rPr>
        <w:t>fugie dans un lieu on ne peut plus isol</w:t>
      </w:r>
      <w:r>
        <w:rPr>
          <w:rFonts w:ascii="Times New Roman" w:cs="Times New Roman"/>
          <w:color w:val="000000"/>
          <w:sz w:val="22"/>
        </w:rPr>
        <w:t>é</w:t>
      </w:r>
      <w:r>
        <w:rPr>
          <w:rFonts w:ascii="Times New Roman" w:cs="Times New Roman"/>
          <w:color w:val="000000"/>
          <w:sz w:val="22"/>
        </w:rPr>
        <w:t>, la for</w:t>
      </w:r>
      <w:r>
        <w:rPr>
          <w:rFonts w:ascii="Times New Roman" w:cs="Times New Roman"/>
          <w:color w:val="000000"/>
          <w:sz w:val="22"/>
        </w:rPr>
        <w:t>ê</w:t>
      </w:r>
      <w:r>
        <w:rPr>
          <w:rFonts w:ascii="Times New Roman" w:cs="Times New Roman"/>
          <w:color w:val="000000"/>
          <w:sz w:val="22"/>
        </w:rPr>
        <w:t>t. A sa m</w:t>
      </w:r>
      <w:r>
        <w:rPr>
          <w:rFonts w:ascii="Times New Roman" w:cs="Times New Roman"/>
          <w:color w:val="000000"/>
          <w:sz w:val="22"/>
        </w:rPr>
        <w:t>é</w:t>
      </w:r>
      <w:r>
        <w:rPr>
          <w:rFonts w:ascii="Times New Roman" w:cs="Times New Roman"/>
          <w:color w:val="000000"/>
          <w:sz w:val="22"/>
        </w:rPr>
        <w:t xml:space="preserve">lancolie et </w:t>
      </w:r>
      <w:r>
        <w:rPr>
          <w:rFonts w:ascii="Times New Roman" w:cs="Times New Roman"/>
          <w:color w:val="000000"/>
          <w:sz w:val="22"/>
        </w:rPr>
        <w:t>à</w:t>
      </w:r>
      <w:r>
        <w:rPr>
          <w:rFonts w:ascii="Times New Roman" w:cs="Times New Roman"/>
          <w:color w:val="000000"/>
          <w:sz w:val="22"/>
        </w:rPr>
        <w:t xml:space="preserve"> son besoin de solitude r</w:t>
      </w:r>
      <w:r>
        <w:rPr>
          <w:rFonts w:ascii="Times New Roman" w:cs="Times New Roman"/>
          <w:color w:val="000000"/>
          <w:sz w:val="22"/>
        </w:rPr>
        <w:t>é</w:t>
      </w:r>
      <w:r>
        <w:rPr>
          <w:rFonts w:ascii="Times New Roman" w:cs="Times New Roman"/>
          <w:color w:val="000000"/>
          <w:sz w:val="22"/>
        </w:rPr>
        <w:t>pond parfaitement ce lieu</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En la forest tuz suls se mist</w:t>
      </w:r>
      <w:r>
        <w:rPr>
          <w:rFonts w:ascii="Times New Roman" w:cs="Times New Roman"/>
          <w:color w:val="000000"/>
          <w:sz w:val="22"/>
        </w:rPr>
        <w:t> </w:t>
      </w:r>
      <w:r>
        <w:rPr>
          <w:rFonts w:ascii="Times New Roman" w:cs="Times New Roman"/>
          <w:color w:val="000000"/>
          <w:sz w:val="22"/>
        </w:rPr>
        <w:t>: / Ne voleit pas qu'hum le ve</w:t>
      </w:r>
      <w:r>
        <w:rPr>
          <w:rFonts w:ascii="Times New Roman" w:cs="Times New Roman"/>
          <w:color w:val="000000"/>
          <w:sz w:val="22"/>
        </w:rPr>
        <w:t>ï</w:t>
      </w:r>
      <w:r>
        <w:rPr>
          <w:rFonts w:ascii="Times New Roman" w:cs="Times New Roman"/>
          <w:color w:val="000000"/>
          <w:sz w:val="22"/>
        </w:rPr>
        <w:t>st</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Dans la for</w:t>
      </w:r>
      <w:r>
        <w:rPr>
          <w:rFonts w:ascii="Times New Roman" w:cs="Times New Roman"/>
          <w:color w:val="000000"/>
          <w:sz w:val="22"/>
        </w:rPr>
        <w:t>ê</w:t>
      </w:r>
      <w:r>
        <w:rPr>
          <w:rFonts w:ascii="Times New Roman" w:cs="Times New Roman"/>
          <w:color w:val="000000"/>
          <w:sz w:val="22"/>
        </w:rPr>
        <w:t>t, il resta tout seul</w:t>
      </w:r>
      <w:r>
        <w:rPr>
          <w:rFonts w:ascii="Times New Roman" w:cs="Times New Roman"/>
          <w:color w:val="000000"/>
          <w:sz w:val="22"/>
        </w:rPr>
        <w:t> </w:t>
      </w:r>
      <w:r>
        <w:rPr>
          <w:rFonts w:ascii="Times New Roman" w:cs="Times New Roman"/>
          <w:color w:val="000000"/>
          <w:sz w:val="22"/>
        </w:rPr>
        <w:t>: /Il ne voulait pas qu'on le vit</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3/ le lieu comme seconde naissance pour un personnage</w:t>
      </w:r>
    </w:p>
    <w:p w:rsidR="003F6690" w:rsidRDefault="003F6690" w:rsidP="003F6690">
      <w:pPr>
        <w:jc w:val="both"/>
        <w:rPr>
          <w:rFonts w:cs="Times New Roman"/>
        </w:rPr>
      </w:pPr>
      <w:r>
        <w:rPr>
          <w:rFonts w:ascii="Times New Roman" w:cs="Times New Roman"/>
          <w:color w:val="000000"/>
          <w:sz w:val="22"/>
        </w:rPr>
        <w:t xml:space="preserve">Dans le lai </w:t>
      </w:r>
      <w:r>
        <w:rPr>
          <w:rFonts w:ascii="Times New Roman" w:cs="Times New Roman"/>
          <w:color w:val="000000"/>
          <w:sz w:val="22"/>
        </w:rPr>
        <w:t>« </w:t>
      </w:r>
      <w:r>
        <w:rPr>
          <w:rFonts w:ascii="Times New Roman" w:cs="Times New Roman"/>
          <w:color w:val="000000"/>
          <w:sz w:val="22"/>
        </w:rPr>
        <w:t>Fresne</w:t>
      </w:r>
      <w:r>
        <w:rPr>
          <w:rFonts w:ascii="Times New Roman" w:cs="Times New Roman"/>
          <w:color w:val="000000"/>
          <w:sz w:val="22"/>
        </w:rPr>
        <w:t> »</w:t>
      </w:r>
      <w:r>
        <w:rPr>
          <w:rFonts w:ascii="Times New Roman" w:cs="Times New Roman"/>
          <w:color w:val="000000"/>
          <w:sz w:val="22"/>
        </w:rPr>
        <w:t>, l'h</w:t>
      </w:r>
      <w:r>
        <w:rPr>
          <w:rFonts w:ascii="Times New Roman" w:cs="Times New Roman"/>
          <w:color w:val="000000"/>
          <w:sz w:val="22"/>
        </w:rPr>
        <w:t>é</w:t>
      </w:r>
      <w:r>
        <w:rPr>
          <w:rFonts w:ascii="Times New Roman" w:cs="Times New Roman"/>
          <w:color w:val="000000"/>
          <w:sz w:val="22"/>
        </w:rPr>
        <w:t>ro</w:t>
      </w:r>
      <w:r>
        <w:rPr>
          <w:rFonts w:ascii="Times New Roman" w:cs="Times New Roman"/>
          <w:color w:val="000000"/>
          <w:sz w:val="22"/>
        </w:rPr>
        <w:t>ï</w:t>
      </w:r>
      <w:r>
        <w:rPr>
          <w:rFonts w:ascii="Times New Roman" w:cs="Times New Roman"/>
          <w:color w:val="000000"/>
          <w:sz w:val="22"/>
        </w:rPr>
        <w:t>ne est d</w:t>
      </w:r>
      <w:r>
        <w:rPr>
          <w:rFonts w:ascii="Times New Roman" w:cs="Times New Roman"/>
          <w:color w:val="000000"/>
          <w:sz w:val="22"/>
        </w:rPr>
        <w:t>é</w:t>
      </w:r>
      <w:r>
        <w:rPr>
          <w:rFonts w:ascii="Times New Roman" w:cs="Times New Roman"/>
          <w:color w:val="000000"/>
          <w:sz w:val="22"/>
        </w:rPr>
        <w:t>pos</w:t>
      </w:r>
      <w:r>
        <w:rPr>
          <w:rFonts w:ascii="Times New Roman" w:cs="Times New Roman"/>
          <w:color w:val="000000"/>
          <w:sz w:val="22"/>
        </w:rPr>
        <w:t>é</w:t>
      </w:r>
      <w:r>
        <w:rPr>
          <w:rFonts w:ascii="Times New Roman" w:cs="Times New Roman"/>
          <w:color w:val="000000"/>
          <w:sz w:val="22"/>
        </w:rPr>
        <w:t xml:space="preserve">e et recueillie dans un arbre, un </w:t>
      </w:r>
      <w:r>
        <w:rPr>
          <w:rFonts w:ascii="Times New Roman" w:cs="Times New Roman"/>
          <w:color w:val="000000"/>
          <w:sz w:val="22"/>
        </w:rPr>
        <w:t>« </w:t>
      </w:r>
      <w:r>
        <w:rPr>
          <w:rFonts w:ascii="Times New Roman" w:cs="Times New Roman"/>
          <w:color w:val="000000"/>
          <w:sz w:val="22"/>
        </w:rPr>
        <w:t>freisne</w:t>
      </w:r>
      <w:r>
        <w:rPr>
          <w:rFonts w:ascii="Times New Roman" w:cs="Times New Roman"/>
          <w:color w:val="000000"/>
          <w:sz w:val="22"/>
        </w:rPr>
        <w:t> »</w:t>
      </w:r>
      <w:r>
        <w:rPr>
          <w:rFonts w:ascii="Times New Roman" w:cs="Times New Roman"/>
          <w:color w:val="000000"/>
          <w:sz w:val="22"/>
        </w:rPr>
        <w:t xml:space="preserve">. L'arbre devient un lieu </w:t>
      </w:r>
      <w:r>
        <w:rPr>
          <w:rFonts w:ascii="Times New Roman" w:cs="Times New Roman"/>
          <w:color w:val="000000"/>
          <w:sz w:val="22"/>
        </w:rPr>
        <w:t>à</w:t>
      </w:r>
      <w:r>
        <w:rPr>
          <w:rFonts w:ascii="Times New Roman" w:cs="Times New Roman"/>
          <w:color w:val="000000"/>
          <w:sz w:val="22"/>
        </w:rPr>
        <w:t xml:space="preserve">  part enti</w:t>
      </w:r>
      <w:r>
        <w:rPr>
          <w:rFonts w:ascii="Times New Roman" w:cs="Times New Roman"/>
          <w:color w:val="000000"/>
          <w:sz w:val="22"/>
        </w:rPr>
        <w:t>è</w:t>
      </w:r>
      <w:r>
        <w:rPr>
          <w:rFonts w:ascii="Times New Roman" w:cs="Times New Roman"/>
          <w:color w:val="000000"/>
          <w:sz w:val="22"/>
        </w:rPr>
        <w:t>re qui sert d'origine pour l'enfant</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w:t>
      </w:r>
      <w:r>
        <w:rPr>
          <w:rFonts w:ascii="Times New Roman" w:cs="Times New Roman"/>
          <w:color w:val="000000"/>
          <w:sz w:val="22"/>
        </w:rPr>
        <w:t xml:space="preserve">Pur ces qu'el freisne fut trovee,/ Le Freisne li </w:t>
      </w:r>
      <w:r>
        <w:rPr>
          <w:rFonts w:ascii="Times New Roman" w:cs="Times New Roman"/>
          <w:color w:val="000000"/>
          <w:sz w:val="22"/>
        </w:rPr>
        <w:t> </w:t>
      </w:r>
      <w:r>
        <w:rPr>
          <w:rFonts w:ascii="Times New Roman" w:cs="Times New Roman"/>
          <w:color w:val="000000"/>
          <w:sz w:val="22"/>
        </w:rPr>
        <w:t>mistrent a nun. / E le Freisne l'apele hum</w:t>
      </w:r>
      <w:r>
        <w:rPr>
          <w:rFonts w:ascii="Times New Roman" w:cs="Times New Roman"/>
          <w:color w:val="000000"/>
          <w:sz w:val="22"/>
        </w:rPr>
        <w:t> »</w:t>
      </w:r>
      <w:r>
        <w:rPr>
          <w:rFonts w:ascii="Times New Roman" w:cs="Times New Roman"/>
          <w:color w:val="000000"/>
          <w:sz w:val="22"/>
        </w:rPr>
        <w:t xml:space="preserve"> (Comme elle fut trouv</w:t>
      </w:r>
      <w:r>
        <w:rPr>
          <w:rFonts w:ascii="Times New Roman" w:cs="Times New Roman"/>
          <w:color w:val="000000"/>
          <w:sz w:val="22"/>
        </w:rPr>
        <w:t>é</w:t>
      </w:r>
      <w:r>
        <w:rPr>
          <w:rFonts w:ascii="Times New Roman" w:cs="Times New Roman"/>
          <w:color w:val="000000"/>
          <w:sz w:val="22"/>
        </w:rPr>
        <w:t>e dans un fr</w:t>
      </w:r>
      <w:r>
        <w:rPr>
          <w:rFonts w:ascii="Times New Roman" w:cs="Times New Roman"/>
          <w:color w:val="000000"/>
          <w:sz w:val="22"/>
        </w:rPr>
        <w:t>ê</w:t>
      </w:r>
      <w:r>
        <w:rPr>
          <w:rFonts w:ascii="Times New Roman" w:cs="Times New Roman"/>
          <w:color w:val="000000"/>
          <w:sz w:val="22"/>
        </w:rPr>
        <w:t>ne / On lui donna comme nom Fr</w:t>
      </w:r>
      <w:r>
        <w:rPr>
          <w:rFonts w:ascii="Times New Roman" w:cs="Times New Roman"/>
          <w:color w:val="000000"/>
          <w:sz w:val="22"/>
        </w:rPr>
        <w:t>ê</w:t>
      </w:r>
      <w:r>
        <w:rPr>
          <w:rFonts w:ascii="Times New Roman" w:cs="Times New Roman"/>
          <w:color w:val="000000"/>
          <w:sz w:val="22"/>
        </w:rPr>
        <w:t>ne / Et on l'appelle Fr</w:t>
      </w:r>
      <w:r>
        <w:rPr>
          <w:rFonts w:ascii="Times New Roman" w:cs="Times New Roman"/>
          <w:color w:val="000000"/>
          <w:sz w:val="22"/>
        </w:rPr>
        <w:t>ê</w:t>
      </w:r>
      <w:r>
        <w:rPr>
          <w:rFonts w:ascii="Times New Roman" w:cs="Times New Roman"/>
          <w:color w:val="000000"/>
          <w:sz w:val="22"/>
        </w:rPr>
        <w:t xml:space="preserve">ne </w:t>
      </w:r>
      <w:r>
        <w:rPr>
          <w:rFonts w:ascii="Times New Roman" w:cs="Times New Roman"/>
          <w:color w:val="000000"/>
          <w:sz w:val="22"/>
        </w:rPr>
        <w:t>–</w:t>
      </w:r>
      <w:r>
        <w:rPr>
          <w:rFonts w:ascii="Times New Roman" w:cs="Times New Roman"/>
          <w:color w:val="000000"/>
          <w:sz w:val="22"/>
        </w:rPr>
        <w:t xml:space="preserve"> p.284, v.228-230)  Le nom commun devient nom propre selon le proc</w:t>
      </w:r>
      <w:r>
        <w:rPr>
          <w:rFonts w:ascii="Times New Roman" w:cs="Times New Roman"/>
          <w:color w:val="000000"/>
          <w:sz w:val="22"/>
        </w:rPr>
        <w:t>é</w:t>
      </w:r>
      <w:r>
        <w:rPr>
          <w:rFonts w:ascii="Times New Roman" w:cs="Times New Roman"/>
          <w:color w:val="000000"/>
          <w:sz w:val="22"/>
        </w:rPr>
        <w:t>d</w:t>
      </w:r>
      <w:r>
        <w:rPr>
          <w:rFonts w:ascii="Times New Roman" w:cs="Times New Roman"/>
          <w:color w:val="000000"/>
          <w:sz w:val="22"/>
        </w:rPr>
        <w:t>é</w:t>
      </w:r>
      <w:r>
        <w:rPr>
          <w:rFonts w:ascii="Times New Roman" w:cs="Times New Roman"/>
          <w:color w:val="000000"/>
          <w:sz w:val="22"/>
        </w:rPr>
        <w:t xml:space="preserve"> de l'antonomase, le lieu de d</w:t>
      </w:r>
      <w:r>
        <w:rPr>
          <w:rFonts w:ascii="Times New Roman" w:cs="Times New Roman"/>
          <w:color w:val="000000"/>
          <w:sz w:val="22"/>
        </w:rPr>
        <w:t>é</w:t>
      </w:r>
      <w:r>
        <w:rPr>
          <w:rFonts w:ascii="Times New Roman" w:cs="Times New Roman"/>
          <w:color w:val="000000"/>
          <w:sz w:val="22"/>
        </w:rPr>
        <w:t>couverte devient nom de bapt</w:t>
      </w:r>
      <w:r>
        <w:rPr>
          <w:rFonts w:ascii="Times New Roman" w:cs="Times New Roman"/>
          <w:color w:val="000000"/>
          <w:sz w:val="22"/>
        </w:rPr>
        <w:t>ê</w:t>
      </w:r>
      <w:r>
        <w:rPr>
          <w:rFonts w:ascii="Times New Roman" w:cs="Times New Roman"/>
          <w:color w:val="000000"/>
          <w:sz w:val="22"/>
        </w:rPr>
        <w:t>me.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Ainsi, le lieu peut refl</w:t>
      </w:r>
      <w:r>
        <w:rPr>
          <w:rFonts w:ascii="Times New Roman" w:cs="Times New Roman"/>
          <w:color w:val="000000"/>
          <w:sz w:val="22"/>
        </w:rPr>
        <w:t>é</w:t>
      </w:r>
      <w:r>
        <w:rPr>
          <w:rFonts w:ascii="Times New Roman" w:cs="Times New Roman"/>
          <w:color w:val="000000"/>
          <w:sz w:val="22"/>
        </w:rPr>
        <w:t>ter le personnage, d</w:t>
      </w:r>
      <w:r>
        <w:rPr>
          <w:rFonts w:ascii="Times New Roman" w:cs="Times New Roman"/>
          <w:color w:val="000000"/>
          <w:sz w:val="22"/>
        </w:rPr>
        <w:t>é</w:t>
      </w:r>
      <w:r>
        <w:rPr>
          <w:rFonts w:ascii="Times New Roman" w:cs="Times New Roman"/>
          <w:color w:val="000000"/>
          <w:sz w:val="22"/>
        </w:rPr>
        <w:t>voiler son int</w:t>
      </w:r>
      <w:r>
        <w:rPr>
          <w:rFonts w:ascii="Times New Roman" w:cs="Times New Roman"/>
          <w:color w:val="000000"/>
          <w:sz w:val="22"/>
        </w:rPr>
        <w:t>é</w:t>
      </w:r>
      <w:r>
        <w:rPr>
          <w:rFonts w:ascii="Times New Roman" w:cs="Times New Roman"/>
          <w:color w:val="000000"/>
          <w:sz w:val="22"/>
        </w:rPr>
        <w:t>riorit</w:t>
      </w:r>
      <w:r>
        <w:rPr>
          <w:rFonts w:ascii="Times New Roman" w:cs="Times New Roman"/>
          <w:color w:val="000000"/>
          <w:sz w:val="22"/>
        </w:rPr>
        <w:t>é</w:t>
      </w:r>
      <w:r>
        <w:rPr>
          <w:rFonts w:ascii="Times New Roman" w:cs="Times New Roman"/>
          <w:color w:val="000000"/>
          <w:sz w:val="22"/>
        </w:rPr>
        <w:t xml:space="preserve"> et m</w:t>
      </w:r>
      <w:r>
        <w:rPr>
          <w:rFonts w:ascii="Times New Roman" w:cs="Times New Roman"/>
          <w:color w:val="000000"/>
          <w:sz w:val="22"/>
        </w:rPr>
        <w:t>ê</w:t>
      </w:r>
      <w:r>
        <w:rPr>
          <w:rFonts w:ascii="Times New Roman" w:cs="Times New Roman"/>
          <w:color w:val="000000"/>
          <w:sz w:val="22"/>
        </w:rPr>
        <w:t>me participer de son identit</w:t>
      </w:r>
      <w:r>
        <w:rPr>
          <w:rFonts w:ascii="Times New Roman" w:cs="Times New Roman"/>
          <w:color w:val="000000"/>
          <w:sz w:val="22"/>
        </w:rPr>
        <w:t>é</w:t>
      </w:r>
      <w:r>
        <w:rPr>
          <w:rFonts w:ascii="Times New Roman" w:cs="Times New Roman"/>
          <w:color w:val="000000"/>
          <w:sz w:val="22"/>
        </w:rPr>
        <w:t xml:space="preserve"> la plus profonde.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 xml:space="preserve">B- Des lieux d'aventure, propres </w:t>
      </w:r>
      <w:r>
        <w:rPr>
          <w:rFonts w:ascii="Times New Roman" w:cs="Times New Roman"/>
          <w:color w:val="579D1C"/>
          <w:sz w:val="22"/>
        </w:rPr>
        <w:t>à</w:t>
      </w:r>
      <w:r>
        <w:rPr>
          <w:rFonts w:ascii="Times New Roman" w:cs="Times New Roman"/>
          <w:color w:val="579D1C"/>
          <w:sz w:val="22"/>
        </w:rPr>
        <w:t xml:space="preserve"> d</w:t>
      </w:r>
      <w:r>
        <w:rPr>
          <w:rFonts w:ascii="Times New Roman" w:cs="Times New Roman"/>
          <w:color w:val="579D1C"/>
          <w:sz w:val="22"/>
        </w:rPr>
        <w:t>é</w:t>
      </w:r>
      <w:r>
        <w:rPr>
          <w:rFonts w:ascii="Times New Roman" w:cs="Times New Roman"/>
          <w:color w:val="579D1C"/>
          <w:sz w:val="22"/>
        </w:rPr>
        <w:t xml:space="preserve">clencher </w:t>
      </w:r>
      <w:r>
        <w:rPr>
          <w:rFonts w:ascii="Times New Roman" w:cs="Times New Roman"/>
          <w:color w:val="579D1C"/>
          <w:sz w:val="22"/>
        </w:rPr>
        <w:t>à</w:t>
      </w:r>
      <w:r>
        <w:rPr>
          <w:rFonts w:ascii="Times New Roman" w:cs="Times New Roman"/>
          <w:color w:val="579D1C"/>
          <w:sz w:val="22"/>
        </w:rPr>
        <w:t xml:space="preserve"> l'action</w:t>
      </w:r>
    </w:p>
    <w:p w:rsidR="003F6690" w:rsidRDefault="003F6690" w:rsidP="003F6690">
      <w:pPr>
        <w:jc w:val="both"/>
        <w:rPr>
          <w:rFonts w:cs="Times New Roman"/>
        </w:rPr>
      </w:pPr>
      <w:r>
        <w:rPr>
          <w:rFonts w:ascii="Times New Roman" w:cs="Times New Roman"/>
          <w:color w:val="000000"/>
          <w:sz w:val="22"/>
        </w:rPr>
        <w:t>1/ des lieux ferm</w:t>
      </w:r>
      <w:r>
        <w:rPr>
          <w:rFonts w:ascii="Times New Roman" w:cs="Times New Roman"/>
          <w:color w:val="000000"/>
          <w:sz w:val="22"/>
        </w:rPr>
        <w:t>é</w:t>
      </w:r>
      <w:r>
        <w:rPr>
          <w:rFonts w:ascii="Times New Roman" w:cs="Times New Roman"/>
          <w:color w:val="000000"/>
          <w:sz w:val="22"/>
        </w:rPr>
        <w:t xml:space="preserve">s </w:t>
      </w:r>
      <w:r>
        <w:rPr>
          <w:rFonts w:ascii="Times New Roman" w:cs="Times New Roman"/>
          <w:color w:val="000000"/>
          <w:sz w:val="22"/>
        </w:rPr>
        <w:t>à</w:t>
      </w:r>
      <w:r>
        <w:rPr>
          <w:rFonts w:ascii="Times New Roman" w:cs="Times New Roman"/>
          <w:color w:val="000000"/>
          <w:sz w:val="22"/>
        </w:rPr>
        <w:t xml:space="preserve"> l'origine des aspirations de libert</w:t>
      </w:r>
      <w:r>
        <w:rPr>
          <w:rFonts w:ascii="Times New Roman" w:cs="Times New Roman"/>
          <w:color w:val="000000"/>
          <w:sz w:val="22"/>
        </w:rPr>
        <w:t>é</w:t>
      </w:r>
      <w:r>
        <w:rPr>
          <w:rFonts w:ascii="Times New Roman" w:cs="Times New Roman"/>
          <w:color w:val="000000"/>
          <w:sz w:val="22"/>
        </w:rPr>
        <w:t xml:space="preserve"> des personnages</w:t>
      </w:r>
    </w:p>
    <w:p w:rsidR="003F6690" w:rsidRDefault="003F6690" w:rsidP="003F6690">
      <w:pPr>
        <w:jc w:val="both"/>
        <w:rPr>
          <w:rFonts w:cs="Times New Roman"/>
        </w:rPr>
      </w:pPr>
      <w:r>
        <w:rPr>
          <w:rFonts w:ascii="Times New Roman" w:cs="Times New Roman"/>
          <w:color w:val="000000"/>
          <w:sz w:val="22"/>
        </w:rPr>
        <w:t>Des ch</w:t>
      </w:r>
      <w:r>
        <w:rPr>
          <w:rFonts w:ascii="Times New Roman" w:cs="Times New Roman"/>
          <w:color w:val="000000"/>
          <w:sz w:val="22"/>
        </w:rPr>
        <w:t>â</w:t>
      </w:r>
      <w:r>
        <w:rPr>
          <w:rFonts w:ascii="Times New Roman" w:cs="Times New Roman"/>
          <w:color w:val="000000"/>
          <w:sz w:val="22"/>
        </w:rPr>
        <w:t xml:space="preserve">teaux </w:t>
      </w:r>
      <w:r>
        <w:rPr>
          <w:rFonts w:ascii="Times New Roman" w:cs="Times New Roman"/>
          <w:color w:val="000000"/>
          <w:sz w:val="22"/>
        </w:rPr>
        <w:t>é</w:t>
      </w:r>
      <w:r>
        <w:rPr>
          <w:rFonts w:ascii="Times New Roman" w:cs="Times New Roman"/>
          <w:color w:val="000000"/>
          <w:sz w:val="22"/>
        </w:rPr>
        <w:t>troitement surveill</w:t>
      </w:r>
      <w:r>
        <w:rPr>
          <w:rFonts w:ascii="Times New Roman" w:cs="Times New Roman"/>
          <w:color w:val="000000"/>
          <w:sz w:val="22"/>
        </w:rPr>
        <w:t>é</w:t>
      </w:r>
      <w:r>
        <w:rPr>
          <w:rFonts w:ascii="Times New Roman" w:cs="Times New Roman"/>
          <w:color w:val="000000"/>
          <w:sz w:val="22"/>
        </w:rPr>
        <w:t>s servent souvent de d</w:t>
      </w:r>
      <w:r>
        <w:rPr>
          <w:rFonts w:ascii="Times New Roman" w:cs="Times New Roman"/>
          <w:color w:val="000000"/>
          <w:sz w:val="22"/>
        </w:rPr>
        <w:t>é</w:t>
      </w:r>
      <w:r>
        <w:rPr>
          <w:rFonts w:ascii="Times New Roman" w:cs="Times New Roman"/>
          <w:color w:val="000000"/>
          <w:sz w:val="22"/>
        </w:rPr>
        <w:t xml:space="preserve">cors dans les lais. Prenons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xml:space="preserve"> comme exemple. La description du ch</w:t>
      </w:r>
      <w:r>
        <w:rPr>
          <w:rFonts w:ascii="Times New Roman" w:cs="Times New Roman"/>
          <w:color w:val="000000"/>
          <w:sz w:val="22"/>
        </w:rPr>
        <w:t>â</w:t>
      </w:r>
      <w:r>
        <w:rPr>
          <w:rFonts w:ascii="Times New Roman" w:cs="Times New Roman"/>
          <w:color w:val="000000"/>
          <w:sz w:val="22"/>
        </w:rPr>
        <w:t xml:space="preserve">teau a lieu p.186, des vers 219 </w:t>
      </w:r>
      <w:r>
        <w:rPr>
          <w:rFonts w:ascii="Times New Roman" w:cs="Times New Roman"/>
          <w:color w:val="000000"/>
          <w:sz w:val="22"/>
        </w:rPr>
        <w:t>à</w:t>
      </w:r>
      <w:r>
        <w:rPr>
          <w:rFonts w:ascii="Times New Roman" w:cs="Times New Roman"/>
          <w:color w:val="000000"/>
          <w:sz w:val="22"/>
        </w:rPr>
        <w:t xml:space="preserve"> 228.</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type w:val="continuous"/>
          <w:pgSz w:w="11906" w:h="16838"/>
          <w:pgMar w:top="1134" w:right="1134" w:bottom="1693" w:left="1134" w:header="720" w:footer="1134" w:gutter="0"/>
          <w:cols w:space="720"/>
          <w:formProt w:val="0"/>
          <w:noEndnote/>
        </w:sect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 xml:space="preserve">En un vergier, suz le dongun, </w:t>
      </w:r>
    </w:p>
    <w:p w:rsidR="003F6690" w:rsidRDefault="003F6690" w:rsidP="003F6690">
      <w:pPr>
        <w:jc w:val="both"/>
        <w:rPr>
          <w:rFonts w:cs="Times New Roman"/>
        </w:rPr>
      </w:pPr>
      <w:r>
        <w:rPr>
          <w:rFonts w:ascii="Times New Roman" w:cs="Times New Roman"/>
          <w:color w:val="000000"/>
          <w:sz w:val="22"/>
        </w:rPr>
        <w:t>La out un clos tut envirun</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De vert marbre fu li muralz,</w:t>
      </w:r>
    </w:p>
    <w:p w:rsidR="003F6690" w:rsidRDefault="003F6690" w:rsidP="003F6690">
      <w:pPr>
        <w:jc w:val="both"/>
        <w:rPr>
          <w:rFonts w:cs="Times New Roman"/>
        </w:rPr>
      </w:pPr>
      <w:r>
        <w:rPr>
          <w:rFonts w:ascii="Times New Roman" w:cs="Times New Roman"/>
          <w:color w:val="000000"/>
          <w:sz w:val="22"/>
        </w:rPr>
        <w:t>Mult par esteit esp</w:t>
      </w:r>
      <w:r>
        <w:rPr>
          <w:rFonts w:ascii="Times New Roman" w:cs="Times New Roman"/>
          <w:color w:val="000000"/>
          <w:sz w:val="22"/>
        </w:rPr>
        <w:t>è</w:t>
      </w:r>
      <w:r>
        <w:rPr>
          <w:rFonts w:ascii="Times New Roman" w:cs="Times New Roman"/>
          <w:color w:val="000000"/>
          <w:sz w:val="22"/>
        </w:rPr>
        <w:t>s e halz</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N'i out fors une sule entree</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Cele fut noit e jur guardee.</w:t>
      </w:r>
    </w:p>
    <w:p w:rsidR="003F6690" w:rsidRDefault="003F6690" w:rsidP="003F6690">
      <w:pPr>
        <w:jc w:val="both"/>
        <w:rPr>
          <w:rFonts w:cs="Times New Roman"/>
        </w:rPr>
      </w:pPr>
      <w:r>
        <w:rPr>
          <w:rFonts w:ascii="Times New Roman" w:cs="Times New Roman"/>
          <w:color w:val="000000"/>
          <w:sz w:val="22"/>
        </w:rPr>
        <w:t>De l'altre part fu clos de mer</w:t>
      </w:r>
      <w:r>
        <w:rPr>
          <w:rFonts w:ascii="Times New Roman" w:cs="Times New Roman"/>
          <w:color w:val="000000"/>
          <w:sz w:val="22"/>
        </w:rPr>
        <w:t> </w:t>
      </w:r>
      <w:r>
        <w:rPr>
          <w:rFonts w:ascii="Times New Roman" w:cs="Times New Roman"/>
          <w:color w:val="000000"/>
          <w:sz w:val="22"/>
        </w:rPr>
        <w:t xml:space="preserve">; </w:t>
      </w:r>
    </w:p>
    <w:p w:rsidR="003F6690" w:rsidRDefault="003F6690" w:rsidP="003F6690">
      <w:pPr>
        <w:jc w:val="both"/>
        <w:rPr>
          <w:rFonts w:cs="Times New Roman"/>
        </w:rPr>
      </w:pPr>
      <w:r>
        <w:rPr>
          <w:rFonts w:ascii="Times New Roman" w:cs="Times New Roman"/>
          <w:color w:val="000000"/>
          <w:sz w:val="22"/>
        </w:rPr>
        <w:t>Nuls ne pout eissir ne entrer</w:t>
      </w:r>
    </w:p>
    <w:p w:rsidR="003F6690" w:rsidRDefault="003F6690" w:rsidP="003F6690">
      <w:pPr>
        <w:jc w:val="both"/>
        <w:rPr>
          <w:rFonts w:cs="Times New Roman"/>
        </w:rPr>
      </w:pPr>
      <w:r>
        <w:rPr>
          <w:rFonts w:ascii="Times New Roman" w:cs="Times New Roman"/>
          <w:color w:val="000000"/>
          <w:sz w:val="22"/>
        </w:rPr>
        <w:t>Si ceo ne fust od un batel,</w:t>
      </w:r>
    </w:p>
    <w:p w:rsidR="003F6690" w:rsidRDefault="003F6690" w:rsidP="003F6690">
      <w:pPr>
        <w:jc w:val="both"/>
        <w:rPr>
          <w:rFonts w:cs="Times New Roman"/>
        </w:rPr>
      </w:pPr>
      <w:r>
        <w:rPr>
          <w:rFonts w:ascii="Times New Roman" w:cs="Times New Roman"/>
          <w:color w:val="000000"/>
          <w:sz w:val="22"/>
        </w:rPr>
        <w:t>Se busuin e</w:t>
      </w:r>
      <w:r>
        <w:rPr>
          <w:rFonts w:ascii="Times New Roman" w:cs="Times New Roman"/>
          <w:color w:val="000000"/>
          <w:sz w:val="22"/>
        </w:rPr>
        <w:t>ü</w:t>
      </w:r>
      <w:r>
        <w:rPr>
          <w:rFonts w:ascii="Times New Roman" w:cs="Times New Roman"/>
          <w:color w:val="000000"/>
          <w:sz w:val="22"/>
        </w:rPr>
        <w:t>st al chastel</w:t>
      </w:r>
      <w:r>
        <w:rPr>
          <w:rFonts w:ascii="Times New Roman" w:cs="Times New Roman"/>
          <w:color w:val="000000"/>
          <w:sz w:val="22"/>
        </w:rPr>
        <w:t> »</w:t>
      </w:r>
      <w:r>
        <w:rPr>
          <w:rFonts w:ascii="Times New Roman" w:cs="Times New Roman"/>
          <w:color w:val="000000"/>
          <w:sz w:val="22"/>
        </w:rPr>
        <w:t xml:space="preserve">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lastRenderedPageBreak/>
        <w:t>Dans un jardin, sous le donjon,</w:t>
      </w:r>
    </w:p>
    <w:p w:rsidR="003F6690" w:rsidRDefault="003F6690" w:rsidP="003F6690">
      <w:pPr>
        <w:jc w:val="both"/>
        <w:rPr>
          <w:rFonts w:cs="Times New Roman"/>
        </w:rPr>
      </w:pPr>
      <w:r>
        <w:rPr>
          <w:rFonts w:ascii="Times New Roman" w:cs="Times New Roman"/>
          <w:color w:val="000000"/>
          <w:sz w:val="22"/>
        </w:rPr>
        <w:t>Se trouvait un espace tout ferm</w:t>
      </w:r>
      <w:r>
        <w:rPr>
          <w:rFonts w:ascii="Times New Roman" w:cs="Times New Roman"/>
          <w:color w:val="000000"/>
          <w:sz w:val="22"/>
        </w:rPr>
        <w:t>é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 xml:space="preserve">La muraille </w:t>
      </w:r>
      <w:r>
        <w:rPr>
          <w:rFonts w:ascii="Times New Roman" w:cs="Times New Roman"/>
          <w:color w:val="000000"/>
          <w:sz w:val="22"/>
        </w:rPr>
        <w:t>é</w:t>
      </w:r>
      <w:r>
        <w:rPr>
          <w:rFonts w:ascii="Times New Roman" w:cs="Times New Roman"/>
          <w:color w:val="000000"/>
          <w:sz w:val="22"/>
        </w:rPr>
        <w:t>tait de marbre vert,</w:t>
      </w:r>
    </w:p>
    <w:p w:rsidR="003F6690" w:rsidRDefault="003F6690" w:rsidP="003F6690">
      <w:pPr>
        <w:jc w:val="both"/>
        <w:rPr>
          <w:rFonts w:cs="Times New Roman"/>
        </w:rPr>
      </w:pPr>
      <w:r>
        <w:rPr>
          <w:rFonts w:ascii="Times New Roman" w:cs="Times New Roman"/>
          <w:color w:val="000000"/>
          <w:sz w:val="22"/>
        </w:rPr>
        <w:t xml:space="preserve">Elle </w:t>
      </w:r>
      <w:r>
        <w:rPr>
          <w:rFonts w:ascii="Times New Roman" w:cs="Times New Roman"/>
          <w:color w:val="000000"/>
          <w:sz w:val="22"/>
        </w:rPr>
        <w:t>é</w:t>
      </w:r>
      <w:r>
        <w:rPr>
          <w:rFonts w:ascii="Times New Roman" w:cs="Times New Roman"/>
          <w:color w:val="000000"/>
          <w:sz w:val="22"/>
        </w:rPr>
        <w:t>tait tr</w:t>
      </w:r>
      <w:r>
        <w:rPr>
          <w:rFonts w:ascii="Times New Roman" w:cs="Times New Roman"/>
          <w:color w:val="000000"/>
          <w:sz w:val="22"/>
        </w:rPr>
        <w:t>è</w:t>
      </w:r>
      <w:r>
        <w:rPr>
          <w:rFonts w:ascii="Times New Roman" w:cs="Times New Roman"/>
          <w:color w:val="000000"/>
          <w:sz w:val="22"/>
        </w:rPr>
        <w:t xml:space="preserve">s </w:t>
      </w:r>
      <w:r>
        <w:rPr>
          <w:rFonts w:ascii="Times New Roman" w:cs="Times New Roman"/>
          <w:color w:val="000000"/>
          <w:sz w:val="22"/>
        </w:rPr>
        <w:t>é</w:t>
      </w:r>
      <w:r>
        <w:rPr>
          <w:rFonts w:ascii="Times New Roman" w:cs="Times New Roman"/>
          <w:color w:val="000000"/>
          <w:sz w:val="22"/>
        </w:rPr>
        <w:t>paisse et haute</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Il n'y avait qu'une seule entr</w:t>
      </w:r>
      <w:r>
        <w:rPr>
          <w:rFonts w:ascii="Times New Roman" w:cs="Times New Roman"/>
          <w:color w:val="000000"/>
          <w:sz w:val="22"/>
        </w:rPr>
        <w:t>é</w:t>
      </w:r>
      <w:r>
        <w:rPr>
          <w:rFonts w:ascii="Times New Roman" w:cs="Times New Roman"/>
          <w:color w:val="000000"/>
          <w:sz w:val="22"/>
        </w:rPr>
        <w:t>e</w:t>
      </w:r>
      <w:r>
        <w:rPr>
          <w:rFonts w:ascii="Times New Roman" w:cs="Times New Roman"/>
          <w:color w:val="000000"/>
          <w:sz w:val="22"/>
        </w:rPr>
        <w:t> </w:t>
      </w:r>
    </w:p>
    <w:p w:rsidR="003F6690" w:rsidRDefault="003F6690" w:rsidP="003F6690">
      <w:pPr>
        <w:jc w:val="both"/>
        <w:rPr>
          <w:rFonts w:cs="Times New Roman"/>
        </w:rPr>
      </w:pPr>
      <w:r>
        <w:rPr>
          <w:rFonts w:ascii="Times New Roman" w:cs="Times New Roman"/>
          <w:color w:val="000000"/>
          <w:sz w:val="22"/>
        </w:rPr>
        <w:t xml:space="preserve">Qui </w:t>
      </w:r>
      <w:r>
        <w:rPr>
          <w:rFonts w:ascii="Times New Roman" w:cs="Times New Roman"/>
          <w:color w:val="000000"/>
          <w:sz w:val="22"/>
        </w:rPr>
        <w:t>é</w:t>
      </w:r>
      <w:r>
        <w:rPr>
          <w:rFonts w:ascii="Times New Roman" w:cs="Times New Roman"/>
          <w:color w:val="000000"/>
          <w:sz w:val="22"/>
        </w:rPr>
        <w:t>tait gard</w:t>
      </w:r>
      <w:r>
        <w:rPr>
          <w:rFonts w:ascii="Times New Roman" w:cs="Times New Roman"/>
          <w:color w:val="000000"/>
          <w:sz w:val="22"/>
        </w:rPr>
        <w:t>é</w:t>
      </w:r>
      <w:r>
        <w:rPr>
          <w:rFonts w:ascii="Times New Roman" w:cs="Times New Roman"/>
          <w:color w:val="000000"/>
          <w:sz w:val="22"/>
        </w:rPr>
        <w:t>e jour et nuit.</w:t>
      </w:r>
    </w:p>
    <w:p w:rsidR="003F6690" w:rsidRDefault="003F6690" w:rsidP="003F6690">
      <w:pPr>
        <w:jc w:val="both"/>
        <w:rPr>
          <w:rFonts w:cs="Times New Roman"/>
        </w:rPr>
      </w:pPr>
      <w:r>
        <w:rPr>
          <w:rFonts w:ascii="Times New Roman" w:cs="Times New Roman"/>
          <w:color w:val="000000"/>
          <w:sz w:val="22"/>
        </w:rPr>
        <w:t>De l'autre c</w:t>
      </w:r>
      <w:r>
        <w:rPr>
          <w:rFonts w:ascii="Times New Roman" w:cs="Times New Roman"/>
          <w:color w:val="000000"/>
          <w:sz w:val="22"/>
        </w:rPr>
        <w:t>ô</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c'</w:t>
      </w:r>
      <w:r>
        <w:rPr>
          <w:rFonts w:ascii="Times New Roman" w:cs="Times New Roman"/>
          <w:color w:val="000000"/>
          <w:sz w:val="22"/>
        </w:rPr>
        <w:t>é</w:t>
      </w:r>
      <w:r>
        <w:rPr>
          <w:rFonts w:ascii="Times New Roman" w:cs="Times New Roman"/>
          <w:color w:val="000000"/>
          <w:sz w:val="22"/>
        </w:rPr>
        <w:t>tait la mer qui fermait l'espace</w:t>
      </w:r>
    </w:p>
    <w:p w:rsidR="003F6690" w:rsidRDefault="003F6690" w:rsidP="003F6690">
      <w:pPr>
        <w:jc w:val="both"/>
        <w:rPr>
          <w:rFonts w:cs="Times New Roman"/>
        </w:rPr>
      </w:pPr>
      <w:r>
        <w:rPr>
          <w:rFonts w:ascii="Times New Roman" w:cs="Times New Roman"/>
          <w:color w:val="000000"/>
          <w:sz w:val="22"/>
        </w:rPr>
        <w:t>Personne ne pouvait ni entrer ni sortir</w:t>
      </w:r>
    </w:p>
    <w:p w:rsidR="003F6690" w:rsidRDefault="003F6690" w:rsidP="003F6690">
      <w:pPr>
        <w:jc w:val="both"/>
        <w:rPr>
          <w:rFonts w:cs="Times New Roman"/>
        </w:rPr>
      </w:pPr>
      <w:r>
        <w:rPr>
          <w:rFonts w:ascii="Times New Roman" w:cs="Times New Roman"/>
          <w:color w:val="000000"/>
          <w:sz w:val="22"/>
        </w:rPr>
        <w:t>Si ce ne fut en bateau</w:t>
      </w:r>
    </w:p>
    <w:p w:rsidR="003F6690" w:rsidRDefault="003F6690" w:rsidP="003F6690">
      <w:pPr>
        <w:jc w:val="both"/>
        <w:rPr>
          <w:rFonts w:cs="Times New Roman"/>
        </w:rPr>
      </w:pPr>
      <w:r>
        <w:rPr>
          <w:rFonts w:ascii="Times New Roman" w:cs="Times New Roman"/>
          <w:color w:val="000000"/>
          <w:sz w:val="22"/>
        </w:rPr>
        <w:t>Pour p</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trer si besoin dans le ch</w:t>
      </w:r>
      <w:r>
        <w:rPr>
          <w:rFonts w:ascii="Times New Roman" w:cs="Times New Roman"/>
          <w:color w:val="000000"/>
          <w:sz w:val="22"/>
        </w:rPr>
        <w:t>â</w:t>
      </w:r>
      <w:r>
        <w:rPr>
          <w:rFonts w:ascii="Times New Roman" w:cs="Times New Roman"/>
          <w:color w:val="000000"/>
          <w:sz w:val="22"/>
        </w:rPr>
        <w:t>teau.</w:t>
      </w:r>
      <w:r>
        <w:rPr>
          <w:rFonts w:ascii="Times New Roman" w:cs="Times New Roman"/>
          <w:color w:val="000000"/>
          <w:sz w:val="22"/>
        </w:rPr>
        <w:t> »</w:t>
      </w:r>
    </w:p>
    <w:p w:rsidR="003F6690" w:rsidRDefault="003F6690" w:rsidP="003F6690">
      <w:pPr>
        <w:jc w:val="both"/>
        <w:rPr>
          <w:rFonts w:cs="Times New Roman"/>
        </w:rPr>
        <w:sectPr w:rsidR="003F6690">
          <w:type w:val="continuous"/>
          <w:pgSz w:w="11906" w:h="16838"/>
          <w:pgMar w:top="1134" w:right="1134" w:bottom="1693" w:left="1134" w:header="720" w:footer="1134" w:gutter="0"/>
          <w:cols w:num="2" w:space="0"/>
          <w:formProt w:val="0"/>
          <w:noEndnote/>
        </w:sectPr>
      </w:pP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Cette description met en avant le caract</w:t>
      </w:r>
      <w:r>
        <w:rPr>
          <w:rFonts w:ascii="Times New Roman" w:cs="Times New Roman"/>
          <w:color w:val="000000"/>
          <w:sz w:val="22"/>
        </w:rPr>
        <w:t>è</w:t>
      </w:r>
      <w:r>
        <w:rPr>
          <w:rFonts w:ascii="Times New Roman" w:cs="Times New Roman"/>
          <w:color w:val="000000"/>
          <w:sz w:val="22"/>
        </w:rPr>
        <w:t>re carc</w:t>
      </w:r>
      <w:r>
        <w:rPr>
          <w:rFonts w:ascii="Times New Roman" w:cs="Times New Roman"/>
          <w:color w:val="000000"/>
          <w:sz w:val="22"/>
        </w:rPr>
        <w:t>é</w:t>
      </w:r>
      <w:r>
        <w:rPr>
          <w:rFonts w:ascii="Times New Roman" w:cs="Times New Roman"/>
          <w:color w:val="000000"/>
          <w:sz w:val="22"/>
        </w:rPr>
        <w:t>ral du lieu</w:t>
      </w:r>
      <w:r>
        <w:rPr>
          <w:rFonts w:ascii="Times New Roman" w:cs="Times New Roman"/>
          <w:color w:val="000000"/>
          <w:sz w:val="22"/>
        </w:rPr>
        <w:t> </w:t>
      </w:r>
      <w:r>
        <w:rPr>
          <w:rFonts w:ascii="Times New Roman" w:cs="Times New Roman"/>
          <w:color w:val="000000"/>
          <w:sz w:val="22"/>
        </w:rPr>
        <w:t>: les nombreuses n</w:t>
      </w:r>
      <w:r>
        <w:rPr>
          <w:rFonts w:ascii="Times New Roman" w:cs="Times New Roman"/>
          <w:color w:val="000000"/>
          <w:sz w:val="22"/>
        </w:rPr>
        <w:t>é</w:t>
      </w:r>
      <w:r>
        <w:rPr>
          <w:rFonts w:ascii="Times New Roman" w:cs="Times New Roman"/>
          <w:color w:val="000000"/>
          <w:sz w:val="22"/>
        </w:rPr>
        <w:t>gations, la r</w:t>
      </w:r>
      <w:r>
        <w:rPr>
          <w:rFonts w:ascii="Times New Roman" w:cs="Times New Roman"/>
          <w:color w:val="000000"/>
          <w:sz w:val="22"/>
        </w:rPr>
        <w:t>é</w:t>
      </w:r>
      <w:r>
        <w:rPr>
          <w:rFonts w:ascii="Times New Roman" w:cs="Times New Roman"/>
          <w:color w:val="000000"/>
          <w:sz w:val="22"/>
        </w:rPr>
        <w:t>p</w:t>
      </w:r>
      <w:r>
        <w:rPr>
          <w:rFonts w:ascii="Times New Roman" w:cs="Times New Roman"/>
          <w:color w:val="000000"/>
          <w:sz w:val="22"/>
        </w:rPr>
        <w:t>é</w:t>
      </w:r>
      <w:r>
        <w:rPr>
          <w:rFonts w:ascii="Times New Roman" w:cs="Times New Roman"/>
          <w:color w:val="000000"/>
          <w:sz w:val="22"/>
        </w:rPr>
        <w:t xml:space="preserve">tition du terme </w:t>
      </w:r>
      <w:r>
        <w:rPr>
          <w:rFonts w:ascii="Times New Roman" w:cs="Times New Roman"/>
          <w:color w:val="000000"/>
          <w:sz w:val="22"/>
        </w:rPr>
        <w:t>« </w:t>
      </w:r>
      <w:r>
        <w:rPr>
          <w:rFonts w:ascii="Times New Roman" w:cs="Times New Roman"/>
          <w:color w:val="000000"/>
          <w:sz w:val="22"/>
        </w:rPr>
        <w:t>clos</w:t>
      </w:r>
      <w:r>
        <w:rPr>
          <w:rFonts w:ascii="Times New Roman" w:cs="Times New Roman"/>
          <w:color w:val="000000"/>
          <w:sz w:val="22"/>
        </w:rPr>
        <w:t> »</w:t>
      </w:r>
      <w:r>
        <w:rPr>
          <w:rFonts w:ascii="Times New Roman" w:cs="Times New Roman"/>
          <w:color w:val="000000"/>
          <w:sz w:val="22"/>
        </w:rPr>
        <w:t xml:space="preserve"> tant</w:t>
      </w:r>
      <w:r>
        <w:rPr>
          <w:rFonts w:ascii="Times New Roman" w:cs="Times New Roman"/>
          <w:color w:val="000000"/>
          <w:sz w:val="22"/>
        </w:rPr>
        <w:t>ô</w:t>
      </w:r>
      <w:r>
        <w:rPr>
          <w:rFonts w:ascii="Times New Roman" w:cs="Times New Roman"/>
          <w:color w:val="000000"/>
          <w:sz w:val="22"/>
        </w:rPr>
        <w:t>t comme nom tant</w:t>
      </w:r>
      <w:r>
        <w:rPr>
          <w:rFonts w:ascii="Times New Roman" w:cs="Times New Roman"/>
          <w:color w:val="000000"/>
          <w:sz w:val="22"/>
        </w:rPr>
        <w:t>ô</w:t>
      </w:r>
      <w:r>
        <w:rPr>
          <w:rFonts w:ascii="Times New Roman" w:cs="Times New Roman"/>
          <w:color w:val="000000"/>
          <w:sz w:val="22"/>
        </w:rPr>
        <w:t>t comme participe pass</w:t>
      </w:r>
      <w:r>
        <w:rPr>
          <w:rFonts w:ascii="Times New Roman" w:cs="Times New Roman"/>
          <w:color w:val="000000"/>
          <w:sz w:val="22"/>
        </w:rPr>
        <w:t>é</w:t>
      </w:r>
      <w:r>
        <w:rPr>
          <w:rFonts w:ascii="Times New Roman" w:cs="Times New Roman"/>
          <w:color w:val="000000"/>
          <w:sz w:val="22"/>
        </w:rPr>
        <w:t xml:space="preserve"> et la disposition m</w:t>
      </w:r>
      <w:r>
        <w:rPr>
          <w:rFonts w:ascii="Times New Roman" w:cs="Times New Roman"/>
          <w:color w:val="000000"/>
          <w:sz w:val="22"/>
        </w:rPr>
        <w:t>ê</w:t>
      </w:r>
      <w:r>
        <w:rPr>
          <w:rFonts w:ascii="Times New Roman" w:cs="Times New Roman"/>
          <w:color w:val="000000"/>
          <w:sz w:val="22"/>
        </w:rPr>
        <w:t>me du ch</w:t>
      </w:r>
      <w:r>
        <w:rPr>
          <w:rFonts w:ascii="Times New Roman" w:cs="Times New Roman"/>
          <w:color w:val="000000"/>
          <w:sz w:val="22"/>
        </w:rPr>
        <w:t>â</w:t>
      </w:r>
      <w:r>
        <w:rPr>
          <w:rFonts w:ascii="Times New Roman" w:cs="Times New Roman"/>
          <w:color w:val="000000"/>
          <w:sz w:val="22"/>
        </w:rPr>
        <w:t xml:space="preserve">teau pris en </w:t>
      </w:r>
      <w:r>
        <w:rPr>
          <w:rFonts w:ascii="Times New Roman" w:cs="Times New Roman"/>
          <w:color w:val="000000"/>
          <w:sz w:val="22"/>
        </w:rPr>
        <w:t>é</w:t>
      </w:r>
      <w:r>
        <w:rPr>
          <w:rFonts w:ascii="Times New Roman" w:cs="Times New Roman"/>
          <w:color w:val="000000"/>
          <w:sz w:val="22"/>
        </w:rPr>
        <w:t>tau entre de hautes murailles d'un c</w:t>
      </w:r>
      <w:r>
        <w:rPr>
          <w:rFonts w:ascii="Times New Roman" w:cs="Times New Roman"/>
          <w:color w:val="000000"/>
          <w:sz w:val="22"/>
        </w:rPr>
        <w:t>ô</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et la mer de l'autre permettent de souligner l'id</w:t>
      </w:r>
      <w:r>
        <w:rPr>
          <w:rFonts w:ascii="Times New Roman" w:cs="Times New Roman"/>
          <w:color w:val="000000"/>
          <w:sz w:val="22"/>
        </w:rPr>
        <w:t>é</w:t>
      </w:r>
      <w:r>
        <w:rPr>
          <w:rFonts w:ascii="Times New Roman" w:cs="Times New Roman"/>
          <w:color w:val="000000"/>
          <w:sz w:val="22"/>
        </w:rPr>
        <w:t>e d'enfermement.</w:t>
      </w:r>
    </w:p>
    <w:p w:rsidR="003F6690" w:rsidRDefault="003F6690" w:rsidP="003F6690">
      <w:pPr>
        <w:jc w:val="both"/>
        <w:rPr>
          <w:rFonts w:cs="Times New Roman"/>
        </w:rPr>
      </w:pPr>
      <w:r>
        <w:rPr>
          <w:rFonts w:ascii="Times New Roman" w:cs="Times New Roman"/>
          <w:color w:val="000000"/>
          <w:sz w:val="22"/>
        </w:rPr>
        <w:t xml:space="preserve">A une </w:t>
      </w:r>
      <w:r>
        <w:rPr>
          <w:rFonts w:ascii="Times New Roman" w:cs="Times New Roman"/>
          <w:color w:val="000000"/>
          <w:sz w:val="22"/>
        </w:rPr>
        <w:t>é</w:t>
      </w:r>
      <w:r>
        <w:rPr>
          <w:rFonts w:ascii="Times New Roman" w:cs="Times New Roman"/>
          <w:color w:val="000000"/>
          <w:sz w:val="22"/>
        </w:rPr>
        <w:t>chelle plus r</w:t>
      </w:r>
      <w:r>
        <w:rPr>
          <w:rFonts w:ascii="Times New Roman" w:cs="Times New Roman"/>
          <w:color w:val="000000"/>
          <w:sz w:val="22"/>
        </w:rPr>
        <w:t>é</w:t>
      </w:r>
      <w:r>
        <w:rPr>
          <w:rFonts w:ascii="Times New Roman" w:cs="Times New Roman"/>
          <w:color w:val="000000"/>
          <w:sz w:val="22"/>
        </w:rPr>
        <w:t>duite, la chambre poursuit cette dynamique d'emprisonnement. Continuons notre lecture</w:t>
      </w:r>
      <w:r>
        <w:rPr>
          <w:rFonts w:ascii="Times New Roman" w:cs="Times New Roman"/>
          <w:color w:val="000000"/>
          <w:sz w:val="22"/>
        </w:rPr>
        <w:t> </w:t>
      </w:r>
      <w:r>
        <w:rPr>
          <w:rFonts w:ascii="Times New Roman" w:cs="Times New Roman"/>
          <w:color w:val="000000"/>
          <w:sz w:val="22"/>
        </w:rPr>
        <w:t xml:space="preserve">:(v.229 </w:t>
      </w:r>
      <w:r>
        <w:rPr>
          <w:rFonts w:ascii="Times New Roman" w:cs="Times New Roman"/>
          <w:color w:val="000000"/>
          <w:sz w:val="22"/>
        </w:rPr>
        <w:t>à</w:t>
      </w:r>
      <w:r>
        <w:rPr>
          <w:rFonts w:ascii="Times New Roman" w:cs="Times New Roman"/>
          <w:color w:val="000000"/>
          <w:sz w:val="22"/>
        </w:rPr>
        <w:t xml:space="preserve"> 231)</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type w:val="continuous"/>
          <w:pgSz w:w="11906" w:h="16838"/>
          <w:pgMar w:top="1134" w:right="1134" w:bottom="1693" w:left="1134" w:header="720" w:footer="1134" w:gutter="0"/>
          <w:cols w:space="720"/>
          <w:formProt w:val="0"/>
          <w:noEndnote/>
        </w:sect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Li sire out fait dedenz le mur,</w:t>
      </w:r>
    </w:p>
    <w:p w:rsidR="003F6690" w:rsidRDefault="003F6690" w:rsidP="003F6690">
      <w:pPr>
        <w:jc w:val="both"/>
        <w:rPr>
          <w:rFonts w:cs="Times New Roman"/>
        </w:rPr>
      </w:pPr>
      <w:r>
        <w:rPr>
          <w:rFonts w:ascii="Times New Roman" w:cs="Times New Roman"/>
          <w:color w:val="000000"/>
          <w:sz w:val="22"/>
        </w:rPr>
        <w:lastRenderedPageBreak/>
        <w:t>Pur mettre i sa femme a se</w:t>
      </w:r>
      <w:r>
        <w:rPr>
          <w:rFonts w:ascii="Times New Roman" w:cs="Times New Roman"/>
          <w:color w:val="000000"/>
          <w:sz w:val="22"/>
        </w:rPr>
        <w:t>ü</w:t>
      </w:r>
      <w:r>
        <w:rPr>
          <w:rFonts w:ascii="Times New Roman" w:cs="Times New Roman"/>
          <w:color w:val="000000"/>
          <w:sz w:val="22"/>
        </w:rPr>
        <w:t>r,</w:t>
      </w:r>
    </w:p>
    <w:p w:rsidR="003F6690" w:rsidRDefault="003F6690" w:rsidP="003F6690">
      <w:pPr>
        <w:jc w:val="both"/>
        <w:rPr>
          <w:rFonts w:cs="Times New Roman"/>
        </w:rPr>
      </w:pPr>
      <w:r>
        <w:rPr>
          <w:rFonts w:ascii="Times New Roman" w:cs="Times New Roman"/>
          <w:color w:val="000000"/>
          <w:sz w:val="22"/>
        </w:rPr>
        <w:lastRenderedPageBreak/>
        <w:t>Chaumbre</w:t>
      </w:r>
      <w:r>
        <w:rPr>
          <w:rFonts w:ascii="Times New Roman" w:cs="Times New Roman"/>
          <w:color w:val="000000"/>
          <w:sz w:val="22"/>
        </w:rPr>
        <w:t> </w:t>
      </w:r>
      <w:r>
        <w:rPr>
          <w:rFonts w:ascii="Times New Roman" w:cs="Times New Roman"/>
          <w:color w:val="000000"/>
          <w:sz w:val="22"/>
        </w:rPr>
        <w:t>: suz ciel n'aveit plus bele</w:t>
      </w:r>
      <w:r>
        <w:rPr>
          <w:rFonts w:ascii="Times New Roman" w:cs="Times New Roman"/>
          <w:color w:val="000000"/>
          <w:sz w:val="22"/>
        </w:rPr>
        <w:t> </w:t>
      </w:r>
      <w:r>
        <w:rPr>
          <w:rFonts w:ascii="Times New Roman" w:cs="Times New Roman"/>
          <w:color w:val="000000"/>
          <w:sz w:val="22"/>
        </w:rPr>
        <w:t>!</w:t>
      </w:r>
      <w:r>
        <w:rPr>
          <w:rFonts w:ascii="Times New Roman" w:cs="Times New Roman"/>
          <w:color w:val="000000"/>
          <w:sz w:val="22"/>
        </w:rPr>
        <w:t> »</w:t>
      </w:r>
    </w:p>
    <w:p w:rsidR="003F6690" w:rsidRDefault="003F6690" w:rsidP="003F6690">
      <w:pPr>
        <w:jc w:val="both"/>
        <w:rPr>
          <w:rFonts w:cs="Times New Roman"/>
        </w:rPr>
      </w:pPr>
      <w:r>
        <w:rPr>
          <w:rFonts w:ascii="Times New Roman" w:cs="Times New Roman"/>
          <w:color w:val="000000"/>
          <w:sz w:val="22"/>
        </w:rPr>
        <w:t>Le seigneur avait fait dans le mur</w:t>
      </w:r>
    </w:p>
    <w:p w:rsidR="003F6690" w:rsidRDefault="003F6690" w:rsidP="003F6690">
      <w:pPr>
        <w:jc w:val="both"/>
        <w:rPr>
          <w:rFonts w:cs="Times New Roman"/>
        </w:rPr>
      </w:pPr>
      <w:r>
        <w:rPr>
          <w:rFonts w:ascii="Times New Roman" w:cs="Times New Roman"/>
          <w:color w:val="000000"/>
          <w:sz w:val="22"/>
        </w:rPr>
        <w:lastRenderedPageBreak/>
        <w:t>Afin de mettre sa femme en s</w:t>
      </w:r>
      <w:r>
        <w:rPr>
          <w:rFonts w:ascii="Times New Roman" w:cs="Times New Roman"/>
          <w:color w:val="000000"/>
          <w:sz w:val="22"/>
        </w:rPr>
        <w:t>û</w:t>
      </w:r>
      <w:r>
        <w:rPr>
          <w:rFonts w:ascii="Times New Roman" w:cs="Times New Roman"/>
          <w:color w:val="000000"/>
          <w:sz w:val="22"/>
        </w:rPr>
        <w:t>ret</w:t>
      </w:r>
      <w:r>
        <w:rPr>
          <w:rFonts w:ascii="Times New Roman" w:cs="Times New Roman"/>
          <w:color w:val="000000"/>
          <w:sz w:val="22"/>
        </w:rPr>
        <w:t>é</w:t>
      </w:r>
    </w:p>
    <w:p w:rsidR="003F6690" w:rsidRDefault="003F6690" w:rsidP="003F6690">
      <w:pPr>
        <w:jc w:val="both"/>
        <w:rPr>
          <w:rFonts w:cs="Times New Roman"/>
        </w:rPr>
      </w:pPr>
      <w:r>
        <w:rPr>
          <w:rFonts w:ascii="Times New Roman" w:cs="Times New Roman"/>
          <w:color w:val="000000"/>
          <w:sz w:val="22"/>
        </w:rPr>
        <w:t>Une chambre</w:t>
      </w:r>
      <w:r>
        <w:rPr>
          <w:rFonts w:ascii="Times New Roman" w:cs="Times New Roman"/>
          <w:color w:val="000000"/>
          <w:sz w:val="22"/>
        </w:rPr>
        <w:t> </w:t>
      </w:r>
      <w:r>
        <w:rPr>
          <w:rFonts w:ascii="Times New Roman" w:cs="Times New Roman"/>
          <w:color w:val="000000"/>
          <w:sz w:val="22"/>
        </w:rPr>
        <w:t>: sous le ciel, il n'y en avait pas de plus belle</w:t>
      </w:r>
      <w:r>
        <w:rPr>
          <w:rFonts w:ascii="Times New Roman" w:cs="Times New Roman"/>
          <w:color w:val="000000"/>
          <w:sz w:val="22"/>
        </w:rPr>
        <w:t> </w:t>
      </w:r>
      <w:r>
        <w:rPr>
          <w:rFonts w:ascii="Times New Roman" w:cs="Times New Roman"/>
          <w:color w:val="000000"/>
          <w:sz w:val="22"/>
        </w:rPr>
        <w:t>!</w:t>
      </w:r>
      <w:r>
        <w:rPr>
          <w:rFonts w:ascii="Times New Roman" w:cs="Times New Roman"/>
          <w:color w:val="000000"/>
          <w:sz w:val="22"/>
        </w:rPr>
        <w:t> »</w:t>
      </w:r>
    </w:p>
    <w:p w:rsidR="003F6690" w:rsidRDefault="003F6690" w:rsidP="003F6690">
      <w:pPr>
        <w:jc w:val="both"/>
        <w:rPr>
          <w:rFonts w:cs="Times New Roman"/>
        </w:rPr>
        <w:sectPr w:rsidR="003F6690">
          <w:type w:val="continuous"/>
          <w:pgSz w:w="11906" w:h="16838"/>
          <w:pgMar w:top="1134" w:right="408" w:bottom="1693" w:left="1134" w:header="720" w:footer="1134" w:gutter="0"/>
          <w:cols w:num="2" w:space="720" w:equalWidth="0">
            <w:col w:w="4819" w:space="0"/>
            <w:col w:w="5545"/>
          </w:cols>
          <w:formProt w:val="0"/>
          <w:noEndnote/>
        </w:sectPr>
      </w:pP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La chambre devient alors un lieu cl</w:t>
      </w:r>
      <w:r>
        <w:rPr>
          <w:rFonts w:ascii="Times New Roman" w:cs="Times New Roman"/>
          <w:color w:val="000000"/>
          <w:sz w:val="22"/>
        </w:rPr>
        <w:t>é</w:t>
      </w:r>
      <w:r>
        <w:rPr>
          <w:rFonts w:ascii="Times New Roman" w:cs="Times New Roman"/>
          <w:color w:val="000000"/>
          <w:sz w:val="22"/>
        </w:rPr>
        <w:t>, celui de la s</w:t>
      </w:r>
      <w:r>
        <w:rPr>
          <w:rFonts w:ascii="Times New Roman" w:cs="Times New Roman"/>
          <w:color w:val="000000"/>
          <w:sz w:val="22"/>
        </w:rPr>
        <w:t>é</w:t>
      </w:r>
      <w:r>
        <w:rPr>
          <w:rFonts w:ascii="Times New Roman" w:cs="Times New Roman"/>
          <w:color w:val="000000"/>
          <w:sz w:val="22"/>
        </w:rPr>
        <w:t xml:space="preserve">questration de la dame. La position en rejet du mot </w:t>
      </w:r>
      <w:r>
        <w:rPr>
          <w:rFonts w:ascii="Times New Roman" w:cs="Times New Roman"/>
          <w:color w:val="000000"/>
          <w:sz w:val="22"/>
        </w:rPr>
        <w:t>« </w:t>
      </w:r>
      <w:r>
        <w:rPr>
          <w:rFonts w:ascii="Times New Roman" w:cs="Times New Roman"/>
          <w:color w:val="000000"/>
          <w:sz w:val="22"/>
        </w:rPr>
        <w:t>chambre</w:t>
      </w:r>
      <w:r>
        <w:rPr>
          <w:rFonts w:ascii="Times New Roman" w:cs="Times New Roman"/>
          <w:color w:val="000000"/>
          <w:sz w:val="22"/>
        </w:rPr>
        <w:t> »</w:t>
      </w:r>
      <w:r>
        <w:rPr>
          <w:rFonts w:ascii="Times New Roman" w:cs="Times New Roman"/>
          <w:color w:val="000000"/>
          <w:sz w:val="22"/>
        </w:rPr>
        <w:t xml:space="preserve"> met visuellement en sc</w:t>
      </w:r>
      <w:r>
        <w:rPr>
          <w:rFonts w:ascii="Times New Roman" w:cs="Times New Roman"/>
          <w:color w:val="000000"/>
          <w:sz w:val="22"/>
        </w:rPr>
        <w:t>è</w:t>
      </w:r>
      <w:r>
        <w:rPr>
          <w:rFonts w:ascii="Times New Roman" w:cs="Times New Roman"/>
          <w:color w:val="000000"/>
          <w:sz w:val="22"/>
        </w:rPr>
        <w:t>ne, dans la disposition m</w:t>
      </w:r>
      <w:r>
        <w:rPr>
          <w:rFonts w:ascii="Times New Roman" w:cs="Times New Roman"/>
          <w:color w:val="000000"/>
          <w:sz w:val="22"/>
        </w:rPr>
        <w:t>ê</w:t>
      </w:r>
      <w:r>
        <w:rPr>
          <w:rFonts w:ascii="Times New Roman" w:cs="Times New Roman"/>
          <w:color w:val="000000"/>
          <w:sz w:val="22"/>
        </w:rPr>
        <w:t>me du texte, l'id</w:t>
      </w:r>
      <w:r>
        <w:rPr>
          <w:rFonts w:ascii="Times New Roman" w:cs="Times New Roman"/>
          <w:color w:val="000000"/>
          <w:sz w:val="22"/>
        </w:rPr>
        <w:t>é</w:t>
      </w:r>
      <w:r>
        <w:rPr>
          <w:rFonts w:ascii="Times New Roman" w:cs="Times New Roman"/>
          <w:color w:val="000000"/>
          <w:sz w:val="22"/>
        </w:rPr>
        <w:t>e de s</w:t>
      </w:r>
      <w:r>
        <w:rPr>
          <w:rFonts w:ascii="Times New Roman" w:cs="Times New Roman"/>
          <w:color w:val="000000"/>
          <w:sz w:val="22"/>
        </w:rPr>
        <w:t>é</w:t>
      </w:r>
      <w:r>
        <w:rPr>
          <w:rFonts w:ascii="Times New Roman" w:cs="Times New Roman"/>
          <w:color w:val="000000"/>
          <w:sz w:val="22"/>
        </w:rPr>
        <w:t>paration.</w:t>
      </w:r>
    </w:p>
    <w:p w:rsidR="003F6690" w:rsidRDefault="003F6690" w:rsidP="003F6690">
      <w:pPr>
        <w:jc w:val="both"/>
        <w:rPr>
          <w:rFonts w:cs="Times New Roman"/>
        </w:rPr>
      </w:pPr>
      <w:r>
        <w:rPr>
          <w:rFonts w:ascii="Times New Roman" w:cs="Times New Roman"/>
          <w:color w:val="000000"/>
          <w:sz w:val="22"/>
        </w:rPr>
        <w:t>2/ Des d</w:t>
      </w:r>
      <w:r>
        <w:rPr>
          <w:rFonts w:ascii="Times New Roman" w:cs="Times New Roman"/>
          <w:color w:val="000000"/>
          <w:sz w:val="22"/>
        </w:rPr>
        <w:t>é</w:t>
      </w:r>
      <w:r>
        <w:rPr>
          <w:rFonts w:ascii="Times New Roman" w:cs="Times New Roman"/>
          <w:color w:val="000000"/>
          <w:sz w:val="22"/>
        </w:rPr>
        <w:t>cors naturels o</w:t>
      </w:r>
      <w:r>
        <w:rPr>
          <w:rFonts w:ascii="Times New Roman" w:cs="Times New Roman"/>
          <w:color w:val="000000"/>
          <w:sz w:val="22"/>
        </w:rPr>
        <w:t>ù</w:t>
      </w:r>
      <w:r>
        <w:rPr>
          <w:rFonts w:ascii="Times New Roman" w:cs="Times New Roman"/>
          <w:color w:val="000000"/>
          <w:sz w:val="22"/>
        </w:rPr>
        <w:t xml:space="preserve"> tout peut arriver</w:t>
      </w:r>
    </w:p>
    <w:p w:rsidR="003F6690" w:rsidRDefault="003F6690" w:rsidP="003F6690">
      <w:pPr>
        <w:jc w:val="both"/>
        <w:rPr>
          <w:rFonts w:cs="Times New Roman"/>
        </w:rPr>
      </w:pPr>
      <w:r>
        <w:rPr>
          <w:rFonts w:ascii="Times New Roman" w:cs="Times New Roman"/>
          <w:color w:val="000000"/>
          <w:sz w:val="22"/>
        </w:rPr>
        <w:t xml:space="preserve">Si on se reporte au sens </w:t>
      </w:r>
      <w:r>
        <w:rPr>
          <w:rFonts w:ascii="Times New Roman" w:cs="Times New Roman"/>
          <w:color w:val="000000"/>
          <w:sz w:val="22"/>
        </w:rPr>
        <w:t>é</w:t>
      </w:r>
      <w:r>
        <w:rPr>
          <w:rFonts w:ascii="Times New Roman" w:cs="Times New Roman"/>
          <w:color w:val="000000"/>
          <w:sz w:val="22"/>
        </w:rPr>
        <w:t xml:space="preserve">tymologique du terme </w:t>
      </w:r>
      <w:r>
        <w:rPr>
          <w:rFonts w:ascii="Times New Roman" w:cs="Times New Roman"/>
          <w:color w:val="000000"/>
          <w:sz w:val="22"/>
        </w:rPr>
        <w:t>« </w:t>
      </w:r>
      <w:r>
        <w:rPr>
          <w:rFonts w:ascii="Times New Roman" w:cs="Times New Roman"/>
          <w:color w:val="000000"/>
          <w:sz w:val="22"/>
        </w:rPr>
        <w:t>aventure</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à</w:t>
      </w:r>
      <w:r>
        <w:rPr>
          <w:rFonts w:ascii="Times New Roman" w:cs="Times New Roman"/>
          <w:color w:val="000000"/>
          <w:sz w:val="22"/>
        </w:rPr>
        <w:t xml:space="preserve"> savoir </w:t>
      </w:r>
      <w:r>
        <w:rPr>
          <w:rFonts w:ascii="Times New Roman" w:cs="Times New Roman"/>
          <w:color w:val="000000"/>
          <w:sz w:val="22"/>
        </w:rPr>
        <w:t>« </w:t>
      </w:r>
      <w:r>
        <w:rPr>
          <w:rFonts w:ascii="Times New Roman" w:cs="Times New Roman"/>
          <w:color w:val="000000"/>
          <w:sz w:val="22"/>
        </w:rPr>
        <w:t>adventura</w:t>
      </w:r>
      <w:r>
        <w:rPr>
          <w:rFonts w:ascii="Times New Roman" w:cs="Times New Roman"/>
          <w:color w:val="000000"/>
          <w:sz w:val="22"/>
        </w:rPr>
        <w:t> »</w:t>
      </w:r>
      <w:r>
        <w:rPr>
          <w:rFonts w:ascii="Times New Roman" w:cs="Times New Roman"/>
          <w:color w:val="000000"/>
          <w:sz w:val="22"/>
        </w:rPr>
        <w:t xml:space="preserve">, qui signifie </w:t>
      </w:r>
      <w:r>
        <w:rPr>
          <w:rFonts w:ascii="Times New Roman" w:cs="Times New Roman"/>
          <w:color w:val="000000"/>
          <w:sz w:val="22"/>
        </w:rPr>
        <w:t>« </w:t>
      </w:r>
      <w:r>
        <w:rPr>
          <w:rFonts w:ascii="Times New Roman" w:cs="Times New Roman"/>
          <w:color w:val="000000"/>
          <w:sz w:val="22"/>
        </w:rPr>
        <w:t>ce qui doit arriver</w:t>
      </w:r>
      <w:r>
        <w:rPr>
          <w:rFonts w:ascii="Times New Roman" w:cs="Times New Roman"/>
          <w:color w:val="000000"/>
          <w:sz w:val="22"/>
        </w:rPr>
        <w:t> »</w:t>
      </w:r>
      <w:r>
        <w:rPr>
          <w:rFonts w:ascii="Times New Roman" w:cs="Times New Roman"/>
          <w:color w:val="000000"/>
          <w:sz w:val="22"/>
        </w:rPr>
        <w:t>, les d</w:t>
      </w:r>
      <w:r>
        <w:rPr>
          <w:rFonts w:ascii="Times New Roman" w:cs="Times New Roman"/>
          <w:color w:val="000000"/>
          <w:sz w:val="22"/>
        </w:rPr>
        <w:t>é</w:t>
      </w:r>
      <w:r>
        <w:rPr>
          <w:rFonts w:ascii="Times New Roman" w:cs="Times New Roman"/>
          <w:color w:val="000000"/>
          <w:sz w:val="22"/>
        </w:rPr>
        <w:t xml:space="preserve">cors naturels aident </w:t>
      </w:r>
      <w:r>
        <w:rPr>
          <w:rFonts w:ascii="Times New Roman" w:cs="Times New Roman"/>
          <w:color w:val="000000"/>
          <w:sz w:val="22"/>
        </w:rPr>
        <w:t>à</w:t>
      </w:r>
      <w:r>
        <w:rPr>
          <w:rFonts w:ascii="Times New Roman" w:cs="Times New Roman"/>
          <w:color w:val="000000"/>
          <w:sz w:val="22"/>
        </w:rPr>
        <w:t xml:space="preserve"> l'irruption de l'aventure. Il en est ainsi 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xml:space="preserve"> justement, puisque la mer va permettre </w:t>
      </w:r>
      <w:r>
        <w:rPr>
          <w:rFonts w:ascii="Times New Roman" w:cs="Times New Roman"/>
          <w:color w:val="000000"/>
          <w:sz w:val="22"/>
        </w:rPr>
        <w:t>à</w:t>
      </w:r>
      <w:r>
        <w:rPr>
          <w:rFonts w:ascii="Times New Roman" w:cs="Times New Roman"/>
          <w:color w:val="000000"/>
          <w:sz w:val="22"/>
        </w:rPr>
        <w:t xml:space="preserve"> la nef de Guigemar d'acc</w:t>
      </w:r>
      <w:r>
        <w:rPr>
          <w:rFonts w:ascii="Times New Roman" w:cs="Times New Roman"/>
          <w:color w:val="000000"/>
          <w:sz w:val="22"/>
        </w:rPr>
        <w:t>é</w:t>
      </w:r>
      <w:r>
        <w:rPr>
          <w:rFonts w:ascii="Times New Roman" w:cs="Times New Roman"/>
          <w:color w:val="000000"/>
          <w:sz w:val="22"/>
        </w:rPr>
        <w:t>der au ch</w:t>
      </w:r>
      <w:r>
        <w:rPr>
          <w:rFonts w:ascii="Times New Roman" w:cs="Times New Roman"/>
          <w:color w:val="000000"/>
          <w:sz w:val="22"/>
        </w:rPr>
        <w:t>â</w:t>
      </w:r>
      <w:r>
        <w:rPr>
          <w:rFonts w:ascii="Times New Roman" w:cs="Times New Roman"/>
          <w:color w:val="000000"/>
          <w:sz w:val="22"/>
        </w:rPr>
        <w:t>teau ferm</w:t>
      </w:r>
      <w:r>
        <w:rPr>
          <w:rFonts w:ascii="Times New Roman" w:cs="Times New Roman"/>
          <w:color w:val="000000"/>
          <w:sz w:val="22"/>
        </w:rPr>
        <w:t>é</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 xml:space="preserve">C'est aussi le cas dans </w:t>
      </w:r>
      <w:r>
        <w:rPr>
          <w:rFonts w:ascii="Times New Roman" w:cs="Times New Roman"/>
          <w:color w:val="000000"/>
          <w:sz w:val="22"/>
        </w:rPr>
        <w:t>« </w:t>
      </w:r>
      <w:r>
        <w:rPr>
          <w:rFonts w:ascii="Times New Roman" w:cs="Times New Roman"/>
          <w:color w:val="000000"/>
          <w:sz w:val="22"/>
        </w:rPr>
        <w:t>Lanval</w:t>
      </w:r>
      <w:r>
        <w:rPr>
          <w:rFonts w:ascii="Times New Roman" w:cs="Times New Roman"/>
          <w:color w:val="000000"/>
          <w:sz w:val="22"/>
        </w:rPr>
        <w:t> »</w:t>
      </w:r>
      <w:r>
        <w:rPr>
          <w:rFonts w:ascii="Times New Roman" w:cs="Times New Roman"/>
          <w:color w:val="000000"/>
          <w:sz w:val="22"/>
        </w:rPr>
        <w:t xml:space="preserve"> puisque la tente somptueuse de la f</w:t>
      </w:r>
      <w:r>
        <w:rPr>
          <w:rFonts w:ascii="Times New Roman" w:cs="Times New Roman"/>
          <w:color w:val="000000"/>
          <w:sz w:val="22"/>
        </w:rPr>
        <w:t>é</w:t>
      </w:r>
      <w:r>
        <w:rPr>
          <w:rFonts w:ascii="Times New Roman" w:cs="Times New Roman"/>
          <w:color w:val="000000"/>
          <w:sz w:val="22"/>
        </w:rPr>
        <w:t>e se situe dans un pr</w:t>
      </w:r>
      <w:r>
        <w:rPr>
          <w:rFonts w:ascii="Times New Roman" w:cs="Times New Roman"/>
          <w:color w:val="000000"/>
          <w:sz w:val="22"/>
        </w:rPr>
        <w:t>é</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3/ Des lieux qui jouent le r</w:t>
      </w:r>
      <w:r>
        <w:rPr>
          <w:rFonts w:ascii="Times New Roman" w:cs="Times New Roman"/>
          <w:color w:val="000000"/>
          <w:sz w:val="22"/>
        </w:rPr>
        <w:t>ô</w:t>
      </w:r>
      <w:r>
        <w:rPr>
          <w:rFonts w:ascii="Times New Roman" w:cs="Times New Roman"/>
          <w:color w:val="000000"/>
          <w:sz w:val="22"/>
        </w:rPr>
        <w:t>le d'opposant ou d'adjuvant</w:t>
      </w:r>
    </w:p>
    <w:p w:rsidR="003F6690" w:rsidRDefault="003F6690" w:rsidP="003F6690">
      <w:pPr>
        <w:jc w:val="both"/>
        <w:rPr>
          <w:rFonts w:cs="Times New Roman"/>
        </w:rPr>
      </w:pPr>
      <w:r>
        <w:rPr>
          <w:rFonts w:ascii="Times New Roman" w:cs="Times New Roman"/>
          <w:color w:val="000000"/>
          <w:sz w:val="22"/>
        </w:rPr>
        <w:t xml:space="preserve">Les lieux peuvent aussi aider ou au contraire s'opposer au personnage. Dans </w:t>
      </w:r>
      <w:r>
        <w:rPr>
          <w:rFonts w:ascii="Times New Roman" w:cs="Times New Roman"/>
          <w:color w:val="000000"/>
          <w:sz w:val="22"/>
        </w:rPr>
        <w:t>« </w:t>
      </w:r>
      <w:r>
        <w:rPr>
          <w:rFonts w:ascii="Times New Roman" w:cs="Times New Roman"/>
          <w:color w:val="000000"/>
          <w:sz w:val="22"/>
        </w:rPr>
        <w:t>Bisclavret</w:t>
      </w:r>
      <w:r>
        <w:rPr>
          <w:rFonts w:ascii="Times New Roman" w:cs="Times New Roman"/>
          <w:color w:val="000000"/>
          <w:sz w:val="22"/>
        </w:rPr>
        <w:t> »</w:t>
      </w:r>
      <w:r>
        <w:rPr>
          <w:rFonts w:ascii="Times New Roman" w:cs="Times New Roman"/>
          <w:color w:val="000000"/>
          <w:sz w:val="22"/>
        </w:rPr>
        <w:t>, il est impossible pour le h</w:t>
      </w:r>
      <w:r>
        <w:rPr>
          <w:rFonts w:ascii="Times New Roman" w:cs="Times New Roman"/>
          <w:color w:val="000000"/>
          <w:sz w:val="22"/>
        </w:rPr>
        <w:t>é</w:t>
      </w:r>
      <w:r>
        <w:rPr>
          <w:rFonts w:ascii="Times New Roman" w:cs="Times New Roman"/>
          <w:color w:val="000000"/>
          <w:sz w:val="22"/>
        </w:rPr>
        <w:t xml:space="preserve">ros </w:t>
      </w:r>
      <w:r>
        <w:rPr>
          <w:rFonts w:ascii="Times New Roman" w:cs="Times New Roman"/>
          <w:color w:val="000000"/>
          <w:sz w:val="22"/>
        </w:rPr>
        <w:t>é</w:t>
      </w:r>
      <w:r>
        <w:rPr>
          <w:rFonts w:ascii="Times New Roman" w:cs="Times New Roman"/>
          <w:color w:val="000000"/>
          <w:sz w:val="22"/>
        </w:rPr>
        <w:t>ponyme de se m</w:t>
      </w:r>
      <w:r>
        <w:rPr>
          <w:rFonts w:ascii="Times New Roman" w:cs="Times New Roman"/>
          <w:color w:val="000000"/>
          <w:sz w:val="22"/>
        </w:rPr>
        <w:t>é</w:t>
      </w:r>
      <w:r>
        <w:rPr>
          <w:rFonts w:ascii="Times New Roman" w:cs="Times New Roman"/>
          <w:color w:val="000000"/>
          <w:sz w:val="22"/>
        </w:rPr>
        <w:t>tamorphoser dans la salle commune, dans ce lieu public qui appara</w:t>
      </w:r>
      <w:r>
        <w:rPr>
          <w:rFonts w:ascii="Times New Roman" w:cs="Times New Roman"/>
          <w:color w:val="000000"/>
          <w:sz w:val="22"/>
        </w:rPr>
        <w:t>î</w:t>
      </w:r>
      <w:r>
        <w:rPr>
          <w:rFonts w:ascii="Times New Roman" w:cs="Times New Roman"/>
          <w:color w:val="000000"/>
          <w:sz w:val="22"/>
        </w:rPr>
        <w:t xml:space="preserve">t comme un lieu qui s'oppose </w:t>
      </w:r>
      <w:r>
        <w:rPr>
          <w:rFonts w:ascii="Times New Roman" w:cs="Times New Roman"/>
          <w:color w:val="000000"/>
          <w:sz w:val="22"/>
        </w:rPr>
        <w:t>à</w:t>
      </w:r>
      <w:r>
        <w:rPr>
          <w:rFonts w:ascii="Times New Roman" w:cs="Times New Roman"/>
          <w:color w:val="000000"/>
          <w:sz w:val="22"/>
        </w:rPr>
        <w:t xml:space="preserve"> la reconqu</w:t>
      </w:r>
      <w:r>
        <w:rPr>
          <w:rFonts w:ascii="Times New Roman" w:cs="Times New Roman"/>
          <w:color w:val="000000"/>
          <w:sz w:val="22"/>
        </w:rPr>
        <w:t>ê</w:t>
      </w:r>
      <w:r>
        <w:rPr>
          <w:rFonts w:ascii="Times New Roman" w:cs="Times New Roman"/>
          <w:color w:val="000000"/>
          <w:sz w:val="22"/>
        </w:rPr>
        <w:t>te par le personnage de son statut d'homme. En revanche, la chambre, en tant que lieu du priv</w:t>
      </w:r>
      <w:r>
        <w:rPr>
          <w:rFonts w:ascii="Times New Roman" w:cs="Times New Roman"/>
          <w:color w:val="000000"/>
          <w:sz w:val="22"/>
        </w:rPr>
        <w:t>é</w:t>
      </w:r>
      <w:r>
        <w:rPr>
          <w:rFonts w:ascii="Times New Roman" w:cs="Times New Roman"/>
          <w:color w:val="000000"/>
          <w:sz w:val="22"/>
        </w:rPr>
        <w:t xml:space="preserve"> et de l'intime est propice </w:t>
      </w:r>
      <w:r>
        <w:rPr>
          <w:rFonts w:ascii="Times New Roman" w:cs="Times New Roman"/>
          <w:color w:val="000000"/>
          <w:sz w:val="22"/>
        </w:rPr>
        <w:t>à</w:t>
      </w:r>
      <w:r>
        <w:rPr>
          <w:rFonts w:ascii="Times New Roman" w:cs="Times New Roman"/>
          <w:color w:val="000000"/>
          <w:sz w:val="22"/>
        </w:rPr>
        <w:t xml:space="preserve"> accueillir, loin des regards, sa m</w:t>
      </w:r>
      <w:r>
        <w:rPr>
          <w:rFonts w:ascii="Times New Roman" w:cs="Times New Roman"/>
          <w:color w:val="000000"/>
          <w:sz w:val="22"/>
        </w:rPr>
        <w:t>é</w:t>
      </w:r>
      <w:r>
        <w:rPr>
          <w:rFonts w:ascii="Times New Roman" w:cs="Times New Roman"/>
          <w:color w:val="000000"/>
          <w:sz w:val="22"/>
        </w:rPr>
        <w:t xml:space="preserve">tamorphose.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Les lieux et les caract</w:t>
      </w:r>
      <w:r>
        <w:rPr>
          <w:rFonts w:ascii="Times New Roman" w:cs="Times New Roman"/>
          <w:color w:val="000000"/>
          <w:sz w:val="22"/>
        </w:rPr>
        <w:t>é</w:t>
      </w:r>
      <w:r>
        <w:rPr>
          <w:rFonts w:ascii="Times New Roman" w:cs="Times New Roman"/>
          <w:color w:val="000000"/>
          <w:sz w:val="22"/>
        </w:rPr>
        <w:t>ristiques qui leur sont attribu</w:t>
      </w:r>
      <w:r>
        <w:rPr>
          <w:rFonts w:ascii="Times New Roman" w:cs="Times New Roman"/>
          <w:color w:val="000000"/>
          <w:sz w:val="22"/>
        </w:rPr>
        <w:t>é</w:t>
      </w:r>
      <w:r>
        <w:rPr>
          <w:rFonts w:ascii="Times New Roman" w:cs="Times New Roman"/>
          <w:color w:val="000000"/>
          <w:sz w:val="22"/>
        </w:rPr>
        <w:t xml:space="preserve">es contribuent donc </w:t>
      </w:r>
      <w:r>
        <w:rPr>
          <w:rFonts w:ascii="Times New Roman" w:cs="Times New Roman"/>
          <w:color w:val="000000"/>
          <w:sz w:val="22"/>
        </w:rPr>
        <w:t>à</w:t>
      </w:r>
      <w:r>
        <w:rPr>
          <w:rFonts w:ascii="Times New Roman" w:cs="Times New Roman"/>
          <w:color w:val="000000"/>
          <w:sz w:val="22"/>
        </w:rPr>
        <w:t xml:space="preserve"> introduire l'aventure, voire la provoquent.</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C- Des lieux qui dynamisent la tension dramatique</w:t>
      </w:r>
    </w:p>
    <w:p w:rsidR="003F6690" w:rsidRDefault="003F6690" w:rsidP="003F6690">
      <w:pPr>
        <w:jc w:val="both"/>
        <w:rPr>
          <w:rFonts w:cs="Times New Roman"/>
        </w:rPr>
      </w:pPr>
      <w:r>
        <w:rPr>
          <w:rFonts w:ascii="Times New Roman" w:cs="Times New Roman"/>
          <w:color w:val="000000"/>
          <w:sz w:val="22"/>
        </w:rPr>
        <w:t>1/ un syst</w:t>
      </w:r>
      <w:r>
        <w:rPr>
          <w:rFonts w:ascii="Times New Roman" w:cs="Times New Roman"/>
          <w:color w:val="000000"/>
          <w:sz w:val="22"/>
        </w:rPr>
        <w:t>è</w:t>
      </w:r>
      <w:r>
        <w:rPr>
          <w:rFonts w:ascii="Times New Roman" w:cs="Times New Roman"/>
          <w:color w:val="000000"/>
          <w:sz w:val="22"/>
        </w:rPr>
        <w:t>me complexe de lieux oppos</w:t>
      </w:r>
      <w:r>
        <w:rPr>
          <w:rFonts w:ascii="Times New Roman" w:cs="Times New Roman"/>
          <w:color w:val="000000"/>
          <w:sz w:val="22"/>
        </w:rPr>
        <w:t>é</w:t>
      </w:r>
      <w:r>
        <w:rPr>
          <w:rFonts w:ascii="Times New Roman" w:cs="Times New Roman"/>
          <w:color w:val="000000"/>
          <w:sz w:val="22"/>
        </w:rPr>
        <w:t>s</w:t>
      </w:r>
    </w:p>
    <w:p w:rsidR="003F6690" w:rsidRDefault="003F6690" w:rsidP="003F6690">
      <w:pPr>
        <w:jc w:val="both"/>
        <w:rPr>
          <w:rFonts w:cs="Times New Roman"/>
        </w:rPr>
      </w:pPr>
      <w:r>
        <w:rPr>
          <w:rFonts w:ascii="Times New Roman" w:cs="Times New Roman"/>
          <w:color w:val="000000"/>
          <w:sz w:val="22"/>
        </w:rPr>
        <w:t>Souvent les lieux s'opposent</w:t>
      </w:r>
      <w:r>
        <w:rPr>
          <w:rFonts w:ascii="Times New Roman" w:cs="Times New Roman"/>
          <w:color w:val="000000"/>
          <w:sz w:val="22"/>
        </w:rPr>
        <w:t> </w:t>
      </w:r>
      <w:r>
        <w:rPr>
          <w:rFonts w:ascii="Times New Roman" w:cs="Times New Roman"/>
          <w:color w:val="000000"/>
          <w:sz w:val="22"/>
        </w:rPr>
        <w:t>: int</w:t>
      </w:r>
      <w:r>
        <w:rPr>
          <w:rFonts w:ascii="Times New Roman" w:cs="Times New Roman"/>
          <w:color w:val="000000"/>
          <w:sz w:val="22"/>
        </w:rPr>
        <w:t>é</w:t>
      </w:r>
      <w:r>
        <w:rPr>
          <w:rFonts w:ascii="Times New Roman" w:cs="Times New Roman"/>
          <w:color w:val="000000"/>
          <w:sz w:val="22"/>
        </w:rPr>
        <w:t>rieur et ext</w:t>
      </w:r>
      <w:r>
        <w:rPr>
          <w:rFonts w:ascii="Times New Roman" w:cs="Times New Roman"/>
          <w:color w:val="000000"/>
          <w:sz w:val="22"/>
        </w:rPr>
        <w:t>é</w:t>
      </w:r>
      <w:r>
        <w:rPr>
          <w:rFonts w:ascii="Times New Roman" w:cs="Times New Roman"/>
          <w:color w:val="000000"/>
          <w:sz w:val="22"/>
        </w:rPr>
        <w:t xml:space="preserve">rieur, espace sauvage et espace culturel. Ils peuvent alors contribuer </w:t>
      </w:r>
      <w:r>
        <w:rPr>
          <w:rFonts w:ascii="Times New Roman" w:cs="Times New Roman"/>
          <w:color w:val="000000"/>
          <w:sz w:val="22"/>
        </w:rPr>
        <w:t>à</w:t>
      </w:r>
      <w:r>
        <w:rPr>
          <w:rFonts w:ascii="Times New Roman" w:cs="Times New Roman"/>
          <w:color w:val="000000"/>
          <w:sz w:val="22"/>
        </w:rPr>
        <w:t xml:space="preserve"> la dynamique dramatique et jouer des tensions entre s</w:t>
      </w:r>
      <w:r>
        <w:rPr>
          <w:rFonts w:ascii="Times New Roman" w:cs="Times New Roman"/>
          <w:color w:val="000000"/>
          <w:sz w:val="22"/>
        </w:rPr>
        <w:t>é</w:t>
      </w:r>
      <w:r>
        <w:rPr>
          <w:rFonts w:ascii="Times New Roman" w:cs="Times New Roman"/>
          <w:color w:val="000000"/>
          <w:sz w:val="22"/>
        </w:rPr>
        <w:t>questration et libert</w:t>
      </w:r>
      <w:r>
        <w:rPr>
          <w:rFonts w:ascii="Times New Roman" w:cs="Times New Roman"/>
          <w:color w:val="000000"/>
          <w:sz w:val="22"/>
        </w:rPr>
        <w:t>é</w:t>
      </w:r>
      <w:r>
        <w:rPr>
          <w:rFonts w:ascii="Times New Roman" w:cs="Times New Roman"/>
          <w:color w:val="000000"/>
          <w:sz w:val="22"/>
        </w:rPr>
        <w:t>, entre bestialit</w:t>
      </w:r>
      <w:r>
        <w:rPr>
          <w:rFonts w:ascii="Times New Roman" w:cs="Times New Roman"/>
          <w:color w:val="000000"/>
          <w:sz w:val="22"/>
        </w:rPr>
        <w:t>é</w:t>
      </w:r>
      <w:r>
        <w:rPr>
          <w:rFonts w:ascii="Times New Roman" w:cs="Times New Roman"/>
          <w:color w:val="000000"/>
          <w:sz w:val="22"/>
        </w:rPr>
        <w:t xml:space="preserve"> et courtoisie. Mais ils peuvent aussi renverser cette dynamique dramatique. Par exemple, dans </w:t>
      </w:r>
      <w:r>
        <w:rPr>
          <w:rFonts w:ascii="Times New Roman" w:cs="Times New Roman"/>
          <w:color w:val="000000"/>
          <w:sz w:val="22"/>
        </w:rPr>
        <w:t>« </w:t>
      </w:r>
      <w:r>
        <w:rPr>
          <w:rFonts w:ascii="Times New Roman" w:cs="Times New Roman"/>
          <w:color w:val="000000"/>
          <w:sz w:val="22"/>
        </w:rPr>
        <w:t>Bisclavret</w:t>
      </w:r>
      <w:r>
        <w:rPr>
          <w:rFonts w:ascii="Times New Roman" w:cs="Times New Roman"/>
          <w:color w:val="000000"/>
          <w:sz w:val="22"/>
        </w:rPr>
        <w:t> »</w:t>
      </w:r>
      <w:r>
        <w:rPr>
          <w:rFonts w:ascii="Times New Roman" w:cs="Times New Roman"/>
          <w:color w:val="000000"/>
          <w:sz w:val="22"/>
        </w:rPr>
        <w:t>, la for</w:t>
      </w:r>
      <w:r>
        <w:rPr>
          <w:rFonts w:ascii="Times New Roman" w:cs="Times New Roman"/>
          <w:color w:val="000000"/>
          <w:sz w:val="22"/>
        </w:rPr>
        <w:t>ê</w:t>
      </w:r>
      <w:r>
        <w:rPr>
          <w:rFonts w:ascii="Times New Roman" w:cs="Times New Roman"/>
          <w:color w:val="000000"/>
          <w:sz w:val="22"/>
        </w:rPr>
        <w:t>t repr</w:t>
      </w:r>
      <w:r>
        <w:rPr>
          <w:rFonts w:ascii="Times New Roman" w:cs="Times New Roman"/>
          <w:color w:val="000000"/>
          <w:sz w:val="22"/>
        </w:rPr>
        <w:t>é</w:t>
      </w:r>
      <w:r>
        <w:rPr>
          <w:rFonts w:ascii="Times New Roman" w:cs="Times New Roman"/>
          <w:color w:val="000000"/>
          <w:sz w:val="22"/>
        </w:rPr>
        <w:t xml:space="preserve">sente un lieu </w:t>
      </w:r>
      <w:r>
        <w:rPr>
          <w:rFonts w:ascii="Times New Roman" w:cs="Times New Roman"/>
          <w:color w:val="000000"/>
          <w:sz w:val="22"/>
        </w:rPr>
        <w:t>à</w:t>
      </w:r>
      <w:r>
        <w:rPr>
          <w:rFonts w:ascii="Times New Roman" w:cs="Times New Roman"/>
          <w:color w:val="000000"/>
          <w:sz w:val="22"/>
        </w:rPr>
        <w:t xml:space="preserve"> l'</w:t>
      </w:r>
      <w:r>
        <w:rPr>
          <w:rFonts w:ascii="Times New Roman" w:cs="Times New Roman"/>
          <w:color w:val="000000"/>
          <w:sz w:val="22"/>
        </w:rPr>
        <w:t>é</w:t>
      </w:r>
      <w:r>
        <w:rPr>
          <w:rFonts w:ascii="Times New Roman" w:cs="Times New Roman"/>
          <w:color w:val="000000"/>
          <w:sz w:val="22"/>
        </w:rPr>
        <w:t xml:space="preserve">tat sauvage, la nature tandis que la cour est le lieu de la civilisation courtoise, de la culture. Pourtant la femme du Bisclavret qui </w:t>
      </w:r>
      <w:r>
        <w:rPr>
          <w:rFonts w:ascii="Times New Roman" w:cs="Times New Roman"/>
          <w:color w:val="000000"/>
          <w:sz w:val="22"/>
        </w:rPr>
        <w:t>é</w:t>
      </w:r>
      <w:r>
        <w:rPr>
          <w:rFonts w:ascii="Times New Roman" w:cs="Times New Roman"/>
          <w:color w:val="000000"/>
          <w:sz w:val="22"/>
        </w:rPr>
        <w:t>volue dans le monde de la cour est celle qui appara</w:t>
      </w:r>
      <w:r>
        <w:rPr>
          <w:rFonts w:ascii="Times New Roman" w:cs="Times New Roman"/>
          <w:color w:val="000000"/>
          <w:sz w:val="22"/>
        </w:rPr>
        <w:t>î</w:t>
      </w:r>
      <w:r>
        <w:rPr>
          <w:rFonts w:ascii="Times New Roman" w:cs="Times New Roman"/>
          <w:color w:val="000000"/>
          <w:sz w:val="22"/>
        </w:rPr>
        <w:t xml:space="preserve">t comme un </w:t>
      </w:r>
      <w:r>
        <w:rPr>
          <w:rFonts w:ascii="Times New Roman" w:cs="Times New Roman"/>
          <w:color w:val="000000"/>
          <w:sz w:val="22"/>
        </w:rPr>
        <w:t>ê</w:t>
      </w:r>
      <w:r>
        <w:rPr>
          <w:rFonts w:ascii="Times New Roman" w:cs="Times New Roman"/>
          <w:color w:val="000000"/>
          <w:sz w:val="22"/>
        </w:rPr>
        <w:t>tre bestial tandis que le loup-garou, malgr</w:t>
      </w:r>
      <w:r>
        <w:rPr>
          <w:rFonts w:ascii="Times New Roman" w:cs="Times New Roman"/>
          <w:color w:val="000000"/>
          <w:sz w:val="22"/>
        </w:rPr>
        <w:t>é</w:t>
      </w:r>
      <w:r>
        <w:rPr>
          <w:rFonts w:ascii="Times New Roman" w:cs="Times New Roman"/>
          <w:color w:val="000000"/>
          <w:sz w:val="22"/>
        </w:rPr>
        <w:t xml:space="preserve"> son immersion naturelle dans le monde sauvage, se pr</w:t>
      </w:r>
      <w:r>
        <w:rPr>
          <w:rFonts w:ascii="Times New Roman" w:cs="Times New Roman"/>
          <w:color w:val="000000"/>
          <w:sz w:val="22"/>
        </w:rPr>
        <w:t>é</w:t>
      </w:r>
      <w:r>
        <w:rPr>
          <w:rFonts w:ascii="Times New Roman" w:cs="Times New Roman"/>
          <w:color w:val="000000"/>
          <w:sz w:val="22"/>
        </w:rPr>
        <w:t>sente comme un repr</w:t>
      </w:r>
      <w:r>
        <w:rPr>
          <w:rFonts w:ascii="Times New Roman" w:cs="Times New Roman"/>
          <w:color w:val="000000"/>
          <w:sz w:val="22"/>
        </w:rPr>
        <w:t>é</w:t>
      </w:r>
      <w:r>
        <w:rPr>
          <w:rFonts w:ascii="Times New Roman" w:cs="Times New Roman"/>
          <w:color w:val="000000"/>
          <w:sz w:val="22"/>
        </w:rPr>
        <w:t xml:space="preserve">sentant </w:t>
      </w:r>
      <w:r>
        <w:rPr>
          <w:rFonts w:ascii="Times New Roman" w:cs="Times New Roman"/>
          <w:color w:val="000000"/>
          <w:sz w:val="22"/>
        </w:rPr>
        <w:t>é</w:t>
      </w:r>
      <w:r>
        <w:rPr>
          <w:rFonts w:ascii="Times New Roman" w:cs="Times New Roman"/>
          <w:color w:val="000000"/>
          <w:sz w:val="22"/>
        </w:rPr>
        <w:t>vident d'humanit</w:t>
      </w:r>
      <w:r>
        <w:rPr>
          <w:rFonts w:ascii="Times New Roman" w:cs="Times New Roman"/>
          <w:color w:val="000000"/>
          <w:sz w:val="22"/>
        </w:rPr>
        <w:t>é</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2/ les changements de lieux</w:t>
      </w:r>
    </w:p>
    <w:p w:rsidR="003F6690" w:rsidRDefault="003F6690" w:rsidP="003F6690">
      <w:pPr>
        <w:jc w:val="both"/>
        <w:rPr>
          <w:rFonts w:cs="Times New Roman"/>
        </w:rPr>
      </w:pPr>
      <w:r>
        <w:rPr>
          <w:rFonts w:ascii="Times New Roman" w:cs="Times New Roman"/>
          <w:color w:val="000000"/>
          <w:sz w:val="22"/>
        </w:rPr>
        <w:t>Les trajets des personnages et leur travers</w:t>
      </w:r>
      <w:r>
        <w:rPr>
          <w:rFonts w:ascii="Times New Roman" w:cs="Times New Roman"/>
          <w:color w:val="000000"/>
          <w:sz w:val="22"/>
        </w:rPr>
        <w:t>é</w:t>
      </w:r>
      <w:r>
        <w:rPr>
          <w:rFonts w:ascii="Times New Roman" w:cs="Times New Roman"/>
          <w:color w:val="000000"/>
          <w:sz w:val="22"/>
        </w:rPr>
        <w:t>e de lieux diff</w:t>
      </w:r>
      <w:r>
        <w:rPr>
          <w:rFonts w:ascii="Times New Roman" w:cs="Times New Roman"/>
          <w:color w:val="000000"/>
          <w:sz w:val="22"/>
        </w:rPr>
        <w:t>é</w:t>
      </w:r>
      <w:r>
        <w:rPr>
          <w:rFonts w:ascii="Times New Roman" w:cs="Times New Roman"/>
          <w:color w:val="000000"/>
          <w:sz w:val="22"/>
        </w:rPr>
        <w:t xml:space="preserve">rents contribuent </w:t>
      </w:r>
      <w:r>
        <w:rPr>
          <w:rFonts w:ascii="Times New Roman" w:cs="Times New Roman"/>
          <w:color w:val="000000"/>
          <w:sz w:val="22"/>
        </w:rPr>
        <w:t>é</w:t>
      </w:r>
      <w:r>
        <w:rPr>
          <w:rFonts w:ascii="Times New Roman" w:cs="Times New Roman"/>
          <w:color w:val="000000"/>
          <w:sz w:val="22"/>
        </w:rPr>
        <w:t xml:space="preserve">galement </w:t>
      </w:r>
      <w:r>
        <w:rPr>
          <w:rFonts w:ascii="Times New Roman" w:cs="Times New Roman"/>
          <w:color w:val="000000"/>
          <w:sz w:val="22"/>
        </w:rPr>
        <w:t>à</w:t>
      </w:r>
      <w:r>
        <w:rPr>
          <w:rFonts w:ascii="Times New Roman" w:cs="Times New Roman"/>
          <w:color w:val="000000"/>
          <w:sz w:val="22"/>
        </w:rPr>
        <w:t xml:space="preserve"> cr</w:t>
      </w:r>
      <w:r>
        <w:rPr>
          <w:rFonts w:ascii="Times New Roman" w:cs="Times New Roman"/>
          <w:color w:val="000000"/>
          <w:sz w:val="22"/>
        </w:rPr>
        <w:t>é</w:t>
      </w:r>
      <w:r>
        <w:rPr>
          <w:rFonts w:ascii="Times New Roman" w:cs="Times New Roman"/>
          <w:color w:val="000000"/>
          <w:sz w:val="22"/>
        </w:rPr>
        <w:t>er un tension dramatique. Cela peut m</w:t>
      </w:r>
      <w:r>
        <w:rPr>
          <w:rFonts w:ascii="Times New Roman" w:cs="Times New Roman"/>
          <w:color w:val="000000"/>
          <w:sz w:val="22"/>
        </w:rPr>
        <w:t>ê</w:t>
      </w:r>
      <w:r>
        <w:rPr>
          <w:rFonts w:ascii="Times New Roman" w:cs="Times New Roman"/>
          <w:color w:val="000000"/>
          <w:sz w:val="22"/>
        </w:rPr>
        <w:t>me favoriser une atmosph</w:t>
      </w:r>
      <w:r>
        <w:rPr>
          <w:rFonts w:ascii="Times New Roman" w:cs="Times New Roman"/>
          <w:color w:val="000000"/>
          <w:sz w:val="22"/>
        </w:rPr>
        <w:t>è</w:t>
      </w:r>
      <w:r>
        <w:rPr>
          <w:rFonts w:ascii="Times New Roman" w:cs="Times New Roman"/>
          <w:color w:val="000000"/>
          <w:sz w:val="22"/>
        </w:rPr>
        <w:t>re tragique</w:t>
      </w:r>
      <w:r>
        <w:rPr>
          <w:rFonts w:ascii="Times New Roman" w:cs="Times New Roman"/>
          <w:color w:val="000000"/>
          <w:sz w:val="22"/>
        </w:rPr>
        <w:t> </w:t>
      </w:r>
      <w:r>
        <w:rPr>
          <w:rFonts w:ascii="Times New Roman" w:cs="Times New Roman"/>
          <w:color w:val="000000"/>
          <w:sz w:val="22"/>
        </w:rPr>
        <w:t xml:space="preserve">: c'est le cas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xml:space="preserve"> quand la dame, apr</w:t>
      </w:r>
      <w:r>
        <w:rPr>
          <w:rFonts w:ascii="Times New Roman" w:cs="Times New Roman"/>
          <w:color w:val="000000"/>
          <w:sz w:val="22"/>
        </w:rPr>
        <w:t>è</w:t>
      </w:r>
      <w:r>
        <w:rPr>
          <w:rFonts w:ascii="Times New Roman" w:cs="Times New Roman"/>
          <w:color w:val="000000"/>
          <w:sz w:val="22"/>
        </w:rPr>
        <w:t>s avoir saut</w:t>
      </w:r>
      <w:r>
        <w:rPr>
          <w:rFonts w:ascii="Times New Roman" w:cs="Times New Roman"/>
          <w:color w:val="000000"/>
          <w:sz w:val="22"/>
        </w:rPr>
        <w:t>é</w:t>
      </w:r>
      <w:r>
        <w:rPr>
          <w:rFonts w:ascii="Times New Roman" w:cs="Times New Roman"/>
          <w:color w:val="000000"/>
          <w:sz w:val="22"/>
        </w:rPr>
        <w:t xml:space="preserve"> par la fen</w:t>
      </w:r>
      <w:r>
        <w:rPr>
          <w:rFonts w:ascii="Times New Roman" w:cs="Times New Roman"/>
          <w:color w:val="000000"/>
          <w:sz w:val="22"/>
        </w:rPr>
        <w:t>ê</w:t>
      </w:r>
      <w:r>
        <w:rPr>
          <w:rFonts w:ascii="Times New Roman" w:cs="Times New Roman"/>
          <w:color w:val="000000"/>
          <w:sz w:val="22"/>
        </w:rPr>
        <w:t>tre, suit les traces de sang de son bien-aim</w:t>
      </w:r>
      <w:r>
        <w:rPr>
          <w:rFonts w:ascii="Times New Roman" w:cs="Times New Roman"/>
          <w:color w:val="000000"/>
          <w:sz w:val="22"/>
        </w:rPr>
        <w:t>é</w:t>
      </w:r>
      <w:r>
        <w:rPr>
          <w:rFonts w:ascii="Times New Roman" w:cs="Times New Roman"/>
          <w:color w:val="000000"/>
          <w:sz w:val="22"/>
        </w:rPr>
        <w:t>, le chevalier-autour. (p.436-438) Apr</w:t>
      </w:r>
      <w:r>
        <w:rPr>
          <w:rFonts w:ascii="Times New Roman" w:cs="Times New Roman"/>
          <w:color w:val="000000"/>
          <w:sz w:val="22"/>
        </w:rPr>
        <w:t>è</w:t>
      </w:r>
      <w:r>
        <w:rPr>
          <w:rFonts w:ascii="Times New Roman" w:cs="Times New Roman"/>
          <w:color w:val="000000"/>
          <w:sz w:val="22"/>
        </w:rPr>
        <w:t>s avoir chemin</w:t>
      </w:r>
      <w:r>
        <w:rPr>
          <w:rFonts w:ascii="Times New Roman" w:cs="Times New Roman"/>
          <w:color w:val="000000"/>
          <w:sz w:val="22"/>
        </w:rPr>
        <w:t>é</w:t>
      </w:r>
      <w:r>
        <w:rPr>
          <w:rFonts w:ascii="Times New Roman" w:cs="Times New Roman"/>
          <w:color w:val="000000"/>
          <w:sz w:val="22"/>
        </w:rPr>
        <w:t xml:space="preserve"> sur un sentier, elle p</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è</w:t>
      </w:r>
      <w:r>
        <w:rPr>
          <w:rFonts w:ascii="Times New Roman" w:cs="Times New Roman"/>
          <w:color w:val="000000"/>
          <w:sz w:val="22"/>
        </w:rPr>
        <w:t>tre dans un tumulus et d</w:t>
      </w:r>
      <w:r>
        <w:rPr>
          <w:rFonts w:ascii="Times New Roman" w:cs="Times New Roman"/>
          <w:color w:val="000000"/>
          <w:sz w:val="22"/>
        </w:rPr>
        <w:t>é</w:t>
      </w:r>
      <w:r>
        <w:rPr>
          <w:rFonts w:ascii="Times New Roman" w:cs="Times New Roman"/>
          <w:color w:val="000000"/>
          <w:sz w:val="22"/>
        </w:rPr>
        <w:t xml:space="preserve">couvre </w:t>
      </w:r>
      <w:r>
        <w:rPr>
          <w:rFonts w:ascii="Times New Roman" w:cs="Times New Roman"/>
          <w:color w:val="000000"/>
          <w:sz w:val="22"/>
        </w:rPr>
        <w:t>à</w:t>
      </w:r>
      <w:r>
        <w:rPr>
          <w:rFonts w:ascii="Times New Roman" w:cs="Times New Roman"/>
          <w:color w:val="000000"/>
          <w:sz w:val="22"/>
        </w:rPr>
        <w:t xml:space="preserve"> sa sortie un pr</w:t>
      </w:r>
      <w:r>
        <w:rPr>
          <w:rFonts w:ascii="Times New Roman" w:cs="Times New Roman"/>
          <w:color w:val="000000"/>
          <w:sz w:val="22"/>
        </w:rPr>
        <w:t>é</w:t>
      </w:r>
      <w:r>
        <w:rPr>
          <w:rFonts w:ascii="Times New Roman" w:cs="Times New Roman"/>
          <w:color w:val="000000"/>
          <w:sz w:val="22"/>
        </w:rPr>
        <w:t xml:space="preserve"> macul</w:t>
      </w:r>
      <w:r>
        <w:rPr>
          <w:rFonts w:ascii="Times New Roman" w:cs="Times New Roman"/>
          <w:color w:val="000000"/>
          <w:sz w:val="22"/>
        </w:rPr>
        <w:t>é</w:t>
      </w:r>
      <w:r>
        <w:rPr>
          <w:rFonts w:ascii="Times New Roman" w:cs="Times New Roman"/>
          <w:color w:val="000000"/>
          <w:sz w:val="22"/>
        </w:rPr>
        <w:t xml:space="preserve"> de sang et enfin une cit</w:t>
      </w:r>
      <w:r>
        <w:rPr>
          <w:rFonts w:ascii="Times New Roman" w:cs="Times New Roman"/>
          <w:color w:val="000000"/>
          <w:sz w:val="22"/>
        </w:rPr>
        <w:t>é</w:t>
      </w:r>
      <w:r>
        <w:rPr>
          <w:rFonts w:ascii="Times New Roman" w:cs="Times New Roman"/>
          <w:color w:val="000000"/>
          <w:sz w:val="22"/>
        </w:rPr>
        <w:t xml:space="preserve"> merveilleuse.</w:t>
      </w:r>
    </w:p>
    <w:p w:rsidR="003F6690" w:rsidRDefault="003F6690" w:rsidP="003F6690">
      <w:pPr>
        <w:jc w:val="both"/>
        <w:rPr>
          <w:rFonts w:cs="Times New Roman"/>
        </w:rPr>
      </w:pPr>
      <w:r>
        <w:rPr>
          <w:rFonts w:ascii="Times New Roman" w:cs="Times New Roman"/>
          <w:color w:val="000000"/>
          <w:sz w:val="22"/>
        </w:rPr>
        <w:t>Cette succession de lieux, n</w:t>
      </w:r>
      <w:r>
        <w:rPr>
          <w:rFonts w:ascii="Times New Roman" w:cs="Times New Roman"/>
          <w:color w:val="000000"/>
          <w:sz w:val="22"/>
        </w:rPr>
        <w:t>é</w:t>
      </w:r>
      <w:r>
        <w:rPr>
          <w:rFonts w:ascii="Times New Roman" w:cs="Times New Roman"/>
          <w:color w:val="000000"/>
          <w:sz w:val="22"/>
        </w:rPr>
        <w:t xml:space="preserve">cessaire </w:t>
      </w:r>
      <w:r>
        <w:rPr>
          <w:rFonts w:ascii="Times New Roman" w:cs="Times New Roman"/>
          <w:color w:val="000000"/>
          <w:sz w:val="22"/>
        </w:rPr>
        <w:t>à</w:t>
      </w:r>
      <w:r>
        <w:rPr>
          <w:rFonts w:ascii="Times New Roman" w:cs="Times New Roman"/>
          <w:color w:val="000000"/>
          <w:sz w:val="22"/>
        </w:rPr>
        <w:t xml:space="preserve"> marquer le passage dans l'Autre Monde, provoque dans le r</w:t>
      </w:r>
      <w:r>
        <w:rPr>
          <w:rFonts w:ascii="Times New Roman" w:cs="Times New Roman"/>
          <w:color w:val="000000"/>
          <w:sz w:val="22"/>
        </w:rPr>
        <w:t>é</w:t>
      </w:r>
      <w:r>
        <w:rPr>
          <w:rFonts w:ascii="Times New Roman" w:cs="Times New Roman"/>
          <w:color w:val="000000"/>
          <w:sz w:val="22"/>
        </w:rPr>
        <w:t>cit une tension dramatique</w:t>
      </w:r>
      <w:r>
        <w:rPr>
          <w:rFonts w:ascii="Times New Roman" w:cs="Times New Roman"/>
          <w:color w:val="000000"/>
          <w:sz w:val="22"/>
        </w:rPr>
        <w:t> </w:t>
      </w:r>
      <w:r>
        <w:rPr>
          <w:rFonts w:ascii="Times New Roman" w:cs="Times New Roman"/>
          <w:color w:val="000000"/>
          <w:sz w:val="22"/>
        </w:rPr>
        <w:t xml:space="preserve">: les traces de sang qui servent de fil d'Ariane renvoient </w:t>
      </w:r>
      <w:r>
        <w:rPr>
          <w:rFonts w:ascii="Times New Roman" w:cs="Times New Roman"/>
          <w:color w:val="000000"/>
          <w:sz w:val="22"/>
        </w:rPr>
        <w:t>à</w:t>
      </w:r>
      <w:r>
        <w:rPr>
          <w:rFonts w:ascii="Times New Roman" w:cs="Times New Roman"/>
          <w:color w:val="000000"/>
          <w:sz w:val="22"/>
        </w:rPr>
        <w:t xml:space="preserve"> la menace de mort qui p</w:t>
      </w:r>
      <w:r>
        <w:rPr>
          <w:rFonts w:ascii="Times New Roman" w:cs="Times New Roman"/>
          <w:color w:val="000000"/>
          <w:sz w:val="22"/>
        </w:rPr>
        <w:t>è</w:t>
      </w:r>
      <w:r>
        <w:rPr>
          <w:rFonts w:ascii="Times New Roman" w:cs="Times New Roman"/>
          <w:color w:val="000000"/>
          <w:sz w:val="22"/>
        </w:rPr>
        <w:t>se sur Muldumarec. Le rythme est haletant comme celui de la course de la dame.</w:t>
      </w:r>
    </w:p>
    <w:p w:rsidR="003F6690" w:rsidRDefault="003F6690" w:rsidP="003F6690">
      <w:pPr>
        <w:jc w:val="both"/>
        <w:rPr>
          <w:rFonts w:cs="Times New Roman"/>
        </w:rPr>
      </w:pPr>
      <w:r>
        <w:rPr>
          <w:rFonts w:ascii="Times New Roman" w:cs="Times New Roman"/>
          <w:color w:val="000000"/>
          <w:sz w:val="22"/>
        </w:rPr>
        <w:t>3/ la transformation d'un m</w:t>
      </w:r>
      <w:r>
        <w:rPr>
          <w:rFonts w:ascii="Times New Roman" w:cs="Times New Roman"/>
          <w:color w:val="000000"/>
          <w:sz w:val="22"/>
        </w:rPr>
        <w:t>ê</w:t>
      </w:r>
      <w:r>
        <w:rPr>
          <w:rFonts w:ascii="Times New Roman" w:cs="Times New Roman"/>
          <w:color w:val="000000"/>
          <w:sz w:val="22"/>
        </w:rPr>
        <w:t>me lieu</w:t>
      </w:r>
    </w:p>
    <w:p w:rsidR="003F6690" w:rsidRDefault="003F6690" w:rsidP="003F6690">
      <w:pPr>
        <w:jc w:val="both"/>
        <w:rPr>
          <w:rFonts w:cs="Times New Roman"/>
        </w:rPr>
      </w:pPr>
      <w:r>
        <w:rPr>
          <w:rFonts w:ascii="Times New Roman" w:cs="Times New Roman"/>
          <w:color w:val="000000"/>
          <w:sz w:val="22"/>
        </w:rPr>
        <w:t>Un m</w:t>
      </w:r>
      <w:r>
        <w:rPr>
          <w:rFonts w:ascii="Times New Roman" w:cs="Times New Roman"/>
          <w:color w:val="000000"/>
          <w:sz w:val="22"/>
        </w:rPr>
        <w:t>ê</w:t>
      </w:r>
      <w:r>
        <w:rPr>
          <w:rFonts w:ascii="Times New Roman" w:cs="Times New Roman"/>
          <w:color w:val="000000"/>
          <w:sz w:val="22"/>
        </w:rPr>
        <w:t>me d</w:t>
      </w:r>
      <w:r>
        <w:rPr>
          <w:rFonts w:ascii="Times New Roman" w:cs="Times New Roman"/>
          <w:color w:val="000000"/>
          <w:sz w:val="22"/>
        </w:rPr>
        <w:t>é</w:t>
      </w:r>
      <w:r>
        <w:rPr>
          <w:rFonts w:ascii="Times New Roman" w:cs="Times New Roman"/>
          <w:color w:val="000000"/>
          <w:sz w:val="22"/>
        </w:rPr>
        <w:t xml:space="preserve">cor peut aussi </w:t>
      </w:r>
      <w:r>
        <w:rPr>
          <w:rFonts w:ascii="Times New Roman" w:cs="Times New Roman"/>
          <w:color w:val="000000"/>
          <w:sz w:val="22"/>
        </w:rPr>
        <w:t>é</w:t>
      </w:r>
      <w:r>
        <w:rPr>
          <w:rFonts w:ascii="Times New Roman" w:cs="Times New Roman"/>
          <w:color w:val="000000"/>
          <w:sz w:val="22"/>
        </w:rPr>
        <w:t>voluer</w:t>
      </w:r>
      <w:r>
        <w:rPr>
          <w:rFonts w:ascii="Times New Roman" w:cs="Times New Roman"/>
          <w:color w:val="000000"/>
          <w:sz w:val="22"/>
        </w:rPr>
        <w:t> </w:t>
      </w:r>
      <w:r>
        <w:rPr>
          <w:rFonts w:ascii="Times New Roman" w:cs="Times New Roman"/>
          <w:color w:val="000000"/>
          <w:sz w:val="22"/>
        </w:rPr>
        <w:t>: les lieux ferm</w:t>
      </w:r>
      <w:r>
        <w:rPr>
          <w:rFonts w:ascii="Times New Roman" w:cs="Times New Roman"/>
          <w:color w:val="000000"/>
          <w:sz w:val="22"/>
        </w:rPr>
        <w:t>é</w:t>
      </w:r>
      <w:r>
        <w:rPr>
          <w:rFonts w:ascii="Times New Roman" w:cs="Times New Roman"/>
          <w:color w:val="000000"/>
          <w:sz w:val="22"/>
        </w:rPr>
        <w:t>s, comme la chambre, rel</w:t>
      </w:r>
      <w:r>
        <w:rPr>
          <w:rFonts w:ascii="Times New Roman" w:cs="Times New Roman"/>
          <w:color w:val="000000"/>
          <w:sz w:val="22"/>
        </w:rPr>
        <w:t>è</w:t>
      </w:r>
      <w:r>
        <w:rPr>
          <w:rFonts w:ascii="Times New Roman" w:cs="Times New Roman"/>
          <w:color w:val="000000"/>
          <w:sz w:val="22"/>
        </w:rPr>
        <w:t xml:space="preserve">vent d'abord d'un </w:t>
      </w:r>
      <w:r>
        <w:rPr>
          <w:rFonts w:ascii="Times New Roman" w:cs="Times New Roman"/>
          <w:i/>
          <w:color w:val="000000"/>
          <w:sz w:val="22"/>
        </w:rPr>
        <w:t>locus horribilis</w:t>
      </w:r>
      <w:r>
        <w:rPr>
          <w:rFonts w:ascii="Times New Roman" w:cs="Times New Roman"/>
          <w:color w:val="000000"/>
          <w:sz w:val="22"/>
        </w:rPr>
        <w:t xml:space="preserve"> puisque ce sont des lieux de s</w:t>
      </w:r>
      <w:r>
        <w:rPr>
          <w:rFonts w:ascii="Times New Roman" w:cs="Times New Roman"/>
          <w:color w:val="000000"/>
          <w:sz w:val="22"/>
        </w:rPr>
        <w:t>é</w:t>
      </w:r>
      <w:r>
        <w:rPr>
          <w:rFonts w:ascii="Times New Roman" w:cs="Times New Roman"/>
          <w:color w:val="000000"/>
          <w:sz w:val="22"/>
        </w:rPr>
        <w:t xml:space="preserve">questration. Mais ils peuvent aussi devenir </w:t>
      </w:r>
      <w:r>
        <w:rPr>
          <w:rFonts w:ascii="Times New Roman" w:cs="Times New Roman"/>
          <w:i/>
          <w:color w:val="000000"/>
          <w:sz w:val="22"/>
        </w:rPr>
        <w:t>locus amoenus</w:t>
      </w:r>
      <w:r>
        <w:rPr>
          <w:rFonts w:ascii="Times New Roman" w:cs="Times New Roman"/>
          <w:color w:val="000000"/>
          <w:sz w:val="22"/>
        </w:rPr>
        <w:t>, lieu de pl</w:t>
      </w:r>
      <w:r>
        <w:rPr>
          <w:rFonts w:ascii="Times New Roman" w:cs="Times New Roman"/>
          <w:color w:val="000000"/>
          <w:sz w:val="22"/>
        </w:rPr>
        <w:t>é</w:t>
      </w:r>
      <w:r>
        <w:rPr>
          <w:rFonts w:ascii="Times New Roman" w:cs="Times New Roman"/>
          <w:color w:val="000000"/>
          <w:sz w:val="22"/>
        </w:rPr>
        <w:t xml:space="preserve">nitude amoureuse, de </w:t>
      </w:r>
      <w:r>
        <w:rPr>
          <w:rFonts w:ascii="Times New Roman" w:cs="Times New Roman"/>
          <w:color w:val="000000"/>
          <w:sz w:val="22"/>
        </w:rPr>
        <w:t>« </w:t>
      </w:r>
      <w:r>
        <w:rPr>
          <w:rFonts w:ascii="Times New Roman" w:cs="Times New Roman"/>
          <w:color w:val="000000"/>
          <w:sz w:val="22"/>
        </w:rPr>
        <w:t>dru</w:t>
      </w:r>
      <w:r>
        <w:rPr>
          <w:rFonts w:ascii="Times New Roman" w:cs="Times New Roman"/>
          <w:color w:val="000000"/>
          <w:sz w:val="22"/>
        </w:rPr>
        <w:t>ë</w:t>
      </w:r>
      <w:r>
        <w:rPr>
          <w:rFonts w:ascii="Times New Roman" w:cs="Times New Roman"/>
          <w:color w:val="000000"/>
          <w:sz w:val="22"/>
        </w:rPr>
        <w:t>rie</w:t>
      </w:r>
      <w:r>
        <w:rPr>
          <w:rFonts w:ascii="Times New Roman" w:cs="Times New Roman"/>
          <w:color w:val="000000"/>
          <w:sz w:val="22"/>
        </w:rPr>
        <w:t> »</w:t>
      </w:r>
      <w:r>
        <w:rPr>
          <w:rFonts w:ascii="Times New Roman" w:cs="Times New Roman"/>
          <w:color w:val="000000"/>
          <w:sz w:val="22"/>
        </w:rPr>
        <w:t>, quand malgr</w:t>
      </w:r>
      <w:r>
        <w:rPr>
          <w:rFonts w:ascii="Times New Roman" w:cs="Times New Roman"/>
          <w:color w:val="000000"/>
          <w:sz w:val="22"/>
        </w:rPr>
        <w:t>é</w:t>
      </w:r>
      <w:r>
        <w:rPr>
          <w:rFonts w:ascii="Times New Roman" w:cs="Times New Roman"/>
          <w:color w:val="000000"/>
          <w:sz w:val="22"/>
        </w:rPr>
        <w:t xml:space="preserve"> les obstacles, les amants s'y retrouvent. C'est le cas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xml:space="preserve"> ou 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Les lieux font donc partie int</w:t>
      </w:r>
      <w:r>
        <w:rPr>
          <w:rFonts w:ascii="Times New Roman" w:cs="Times New Roman"/>
          <w:color w:val="000000"/>
          <w:sz w:val="22"/>
        </w:rPr>
        <w:t>é</w:t>
      </w:r>
      <w:r>
        <w:rPr>
          <w:rFonts w:ascii="Times New Roman" w:cs="Times New Roman"/>
          <w:color w:val="000000"/>
          <w:sz w:val="22"/>
        </w:rPr>
        <w:t xml:space="preserve">grante de la dynamique dramatique </w:t>
      </w:r>
      <w:r>
        <w:rPr>
          <w:rFonts w:ascii="Times New Roman" w:cs="Times New Roman"/>
          <w:color w:val="000000"/>
          <w:sz w:val="22"/>
        </w:rPr>
        <w:t>à</w:t>
      </w:r>
      <w:r>
        <w:rPr>
          <w:rFonts w:ascii="Times New Roman" w:cs="Times New Roman"/>
          <w:color w:val="000000"/>
          <w:sz w:val="22"/>
        </w:rPr>
        <w:t xml:space="preserve"> l</w:t>
      </w:r>
      <w:r>
        <w:rPr>
          <w:rFonts w:ascii="Times New Roman" w:cs="Times New Roman"/>
          <w:color w:val="000000"/>
          <w:sz w:val="22"/>
        </w:rPr>
        <w:t>’œ</w:t>
      </w:r>
      <w:r>
        <w:rPr>
          <w:rFonts w:ascii="Times New Roman" w:cs="Times New Roman"/>
          <w:color w:val="000000"/>
          <w:sz w:val="22"/>
        </w:rPr>
        <w:t>uvre dans les lais.</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ab/>
        <w:t>Ainsi, au terme de cette deuxi</w:t>
      </w:r>
      <w:r>
        <w:rPr>
          <w:rFonts w:ascii="Times New Roman" w:cs="Times New Roman"/>
          <w:color w:val="000000"/>
          <w:sz w:val="22"/>
        </w:rPr>
        <w:t>è</w:t>
      </w:r>
      <w:r>
        <w:rPr>
          <w:rFonts w:ascii="Times New Roman" w:cs="Times New Roman"/>
          <w:color w:val="000000"/>
          <w:sz w:val="22"/>
        </w:rPr>
        <w:t>me partie, nous avons pu constater  le r</w:t>
      </w:r>
      <w:r>
        <w:rPr>
          <w:rFonts w:ascii="Times New Roman" w:cs="Times New Roman"/>
          <w:color w:val="000000"/>
          <w:sz w:val="22"/>
        </w:rPr>
        <w:t>ô</w:t>
      </w:r>
      <w:r>
        <w:rPr>
          <w:rFonts w:ascii="Times New Roman" w:cs="Times New Roman"/>
          <w:color w:val="000000"/>
          <w:sz w:val="22"/>
        </w:rPr>
        <w:t>le dramatique des lieux qui influent sur la caract</w:t>
      </w:r>
      <w:r>
        <w:rPr>
          <w:rFonts w:ascii="Times New Roman" w:cs="Times New Roman"/>
          <w:color w:val="000000"/>
          <w:sz w:val="22"/>
        </w:rPr>
        <w:t>é</w:t>
      </w:r>
      <w:r>
        <w:rPr>
          <w:rFonts w:ascii="Times New Roman" w:cs="Times New Roman"/>
          <w:color w:val="000000"/>
          <w:sz w:val="22"/>
        </w:rPr>
        <w:t>risation des personnages, sur l'apparition de l'aventure et sur le rythme di</w:t>
      </w:r>
      <w:r>
        <w:rPr>
          <w:rFonts w:ascii="Times New Roman" w:cs="Times New Roman"/>
          <w:color w:val="000000"/>
          <w:sz w:val="22"/>
        </w:rPr>
        <w:t>é</w:t>
      </w:r>
      <w:r>
        <w:rPr>
          <w:rFonts w:ascii="Times New Roman" w:cs="Times New Roman"/>
          <w:color w:val="000000"/>
          <w:sz w:val="22"/>
        </w:rPr>
        <w:t>g</w:t>
      </w:r>
      <w:r>
        <w:rPr>
          <w:rFonts w:ascii="Times New Roman" w:cs="Times New Roman"/>
          <w:color w:val="000000"/>
          <w:sz w:val="22"/>
        </w:rPr>
        <w:t>é</w:t>
      </w:r>
      <w:r>
        <w:rPr>
          <w:rFonts w:ascii="Times New Roman" w:cs="Times New Roman"/>
          <w:color w:val="000000"/>
          <w:sz w:val="22"/>
        </w:rPr>
        <w:t>tique.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FF3333"/>
          <w:sz w:val="22"/>
        </w:rPr>
        <w:t>III- Des lieux avant tout symboliques et suggestifs</w:t>
      </w:r>
    </w:p>
    <w:p w:rsidR="003F6690" w:rsidRDefault="003F6690" w:rsidP="003F6690">
      <w:pPr>
        <w:jc w:val="both"/>
        <w:rPr>
          <w:rFonts w:cs="Times New Roman"/>
        </w:rPr>
      </w:pPr>
      <w:r>
        <w:rPr>
          <w:rFonts w:ascii="Times New Roman" w:cs="Times New Roman"/>
          <w:color w:val="000000"/>
          <w:sz w:val="22"/>
        </w:rPr>
        <w:t>→</w:t>
      </w:r>
      <w:r>
        <w:rPr>
          <w:rFonts w:ascii="Times New Roman" w:cs="Times New Roman"/>
          <w:color w:val="000000"/>
          <w:sz w:val="22"/>
        </w:rPr>
        <w:t xml:space="preserve"> tout d'abord, gr</w:t>
      </w:r>
      <w:r>
        <w:rPr>
          <w:rFonts w:ascii="Times New Roman" w:cs="Times New Roman"/>
          <w:color w:val="000000"/>
          <w:sz w:val="22"/>
        </w:rPr>
        <w:t>â</w:t>
      </w:r>
      <w:r>
        <w:rPr>
          <w:rFonts w:ascii="Times New Roman" w:cs="Times New Roman"/>
          <w:color w:val="000000"/>
          <w:sz w:val="22"/>
        </w:rPr>
        <w:t>ce aux choix esth</w:t>
      </w:r>
      <w:r>
        <w:rPr>
          <w:rFonts w:ascii="Times New Roman" w:cs="Times New Roman"/>
          <w:color w:val="000000"/>
          <w:sz w:val="22"/>
        </w:rPr>
        <w:t>é</w:t>
      </w:r>
      <w:r>
        <w:rPr>
          <w:rFonts w:ascii="Times New Roman" w:cs="Times New Roman"/>
          <w:color w:val="000000"/>
          <w:sz w:val="22"/>
        </w:rPr>
        <w:t>tiques op</w:t>
      </w:r>
      <w:r>
        <w:rPr>
          <w:rFonts w:ascii="Times New Roman" w:cs="Times New Roman"/>
          <w:color w:val="000000"/>
          <w:sz w:val="22"/>
        </w:rPr>
        <w:t>é</w:t>
      </w:r>
      <w:r>
        <w:rPr>
          <w:rFonts w:ascii="Times New Roman" w:cs="Times New Roman"/>
          <w:color w:val="000000"/>
          <w:sz w:val="22"/>
        </w:rPr>
        <w:t>r</w:t>
      </w:r>
      <w:r>
        <w:rPr>
          <w:rFonts w:ascii="Times New Roman" w:cs="Times New Roman"/>
          <w:color w:val="000000"/>
          <w:sz w:val="22"/>
        </w:rPr>
        <w:t>é</w:t>
      </w:r>
      <w:r>
        <w:rPr>
          <w:rFonts w:ascii="Times New Roman" w:cs="Times New Roman"/>
          <w:color w:val="000000"/>
          <w:sz w:val="22"/>
        </w:rPr>
        <w:t>s</w:t>
      </w:r>
    </w:p>
    <w:p w:rsidR="003F6690" w:rsidRDefault="003F6690" w:rsidP="003F6690">
      <w:pPr>
        <w:jc w:val="both"/>
        <w:rPr>
          <w:rFonts w:cs="Times New Roman"/>
        </w:rPr>
      </w:pPr>
      <w:r>
        <w:rPr>
          <w:rFonts w:ascii="Times New Roman" w:cs="Times New Roman"/>
          <w:color w:val="000000"/>
          <w:sz w:val="22"/>
        </w:rPr>
        <w:t>→</w:t>
      </w:r>
      <w:r>
        <w:rPr>
          <w:rFonts w:ascii="Times New Roman" w:cs="Times New Roman"/>
          <w:color w:val="000000"/>
          <w:sz w:val="22"/>
        </w:rPr>
        <w:t xml:space="preserve"> puis, gr</w:t>
      </w:r>
      <w:r>
        <w:rPr>
          <w:rFonts w:ascii="Times New Roman" w:cs="Times New Roman"/>
          <w:color w:val="000000"/>
          <w:sz w:val="22"/>
        </w:rPr>
        <w:t>â</w:t>
      </w:r>
      <w:r>
        <w:rPr>
          <w:rFonts w:ascii="Times New Roman" w:cs="Times New Roman"/>
          <w:color w:val="000000"/>
          <w:sz w:val="22"/>
        </w:rPr>
        <w:t>ce aux questionnements herm</w:t>
      </w:r>
      <w:r>
        <w:rPr>
          <w:rFonts w:ascii="Times New Roman" w:cs="Times New Roman"/>
          <w:color w:val="000000"/>
          <w:sz w:val="22"/>
        </w:rPr>
        <w:t>é</w:t>
      </w:r>
      <w:r>
        <w:rPr>
          <w:rFonts w:ascii="Times New Roman" w:cs="Times New Roman"/>
          <w:color w:val="000000"/>
          <w:sz w:val="22"/>
        </w:rPr>
        <w:t>neutiques soulev</w:t>
      </w:r>
      <w:r>
        <w:rPr>
          <w:rFonts w:ascii="Times New Roman" w:cs="Times New Roman"/>
          <w:color w:val="000000"/>
          <w:sz w:val="22"/>
        </w:rPr>
        <w:t>é</w:t>
      </w:r>
      <w:r>
        <w:rPr>
          <w:rFonts w:ascii="Times New Roman" w:cs="Times New Roman"/>
          <w:color w:val="000000"/>
          <w:sz w:val="22"/>
        </w:rPr>
        <w:t>s</w:t>
      </w:r>
    </w:p>
    <w:p w:rsidR="003F6690" w:rsidRDefault="003F6690" w:rsidP="003F6690">
      <w:pPr>
        <w:jc w:val="both"/>
        <w:rPr>
          <w:rFonts w:cs="Times New Roman"/>
        </w:rPr>
      </w:pPr>
      <w:r>
        <w:rPr>
          <w:rFonts w:ascii="Times New Roman" w:cs="Times New Roman"/>
          <w:color w:val="000000"/>
          <w:sz w:val="22"/>
        </w:rPr>
        <w:t>→</w:t>
      </w:r>
      <w:r>
        <w:rPr>
          <w:rFonts w:ascii="Times New Roman" w:cs="Times New Roman"/>
          <w:color w:val="000000"/>
          <w:sz w:val="22"/>
        </w:rPr>
        <w:t xml:space="preserve"> et enfin, gr</w:t>
      </w:r>
      <w:r>
        <w:rPr>
          <w:rFonts w:ascii="Times New Roman" w:cs="Times New Roman"/>
          <w:color w:val="000000"/>
          <w:sz w:val="22"/>
        </w:rPr>
        <w:t>â</w:t>
      </w:r>
      <w:r>
        <w:rPr>
          <w:rFonts w:ascii="Times New Roman" w:cs="Times New Roman"/>
          <w:color w:val="000000"/>
          <w:sz w:val="22"/>
        </w:rPr>
        <w:t xml:space="preserve">ce </w:t>
      </w:r>
      <w:r>
        <w:rPr>
          <w:rFonts w:ascii="Times New Roman" w:cs="Times New Roman"/>
          <w:color w:val="000000"/>
          <w:sz w:val="22"/>
        </w:rPr>
        <w:t>à</w:t>
      </w:r>
      <w:r>
        <w:rPr>
          <w:rFonts w:ascii="Times New Roman" w:cs="Times New Roman"/>
          <w:color w:val="000000"/>
          <w:sz w:val="22"/>
        </w:rPr>
        <w:t xml:space="preserve"> </w:t>
      </w:r>
      <w:bookmarkStart w:id="1" w:name="__DdeLink__3210_1251457582"/>
      <w:bookmarkEnd w:id="1"/>
      <w:r>
        <w:rPr>
          <w:rFonts w:ascii="Times New Roman" w:cs="Times New Roman"/>
          <w:color w:val="000000"/>
          <w:sz w:val="22"/>
        </w:rPr>
        <w:t>la port</w:t>
      </w:r>
      <w:r>
        <w:rPr>
          <w:rFonts w:ascii="Times New Roman" w:cs="Times New Roman"/>
          <w:color w:val="000000"/>
          <w:sz w:val="22"/>
        </w:rPr>
        <w:t>é</w:t>
      </w:r>
      <w:r>
        <w:rPr>
          <w:rFonts w:ascii="Times New Roman" w:cs="Times New Roman"/>
          <w:color w:val="000000"/>
          <w:sz w:val="22"/>
        </w:rPr>
        <w:t>e po</w:t>
      </w:r>
      <w:r>
        <w:rPr>
          <w:rFonts w:ascii="Times New Roman" w:cs="Times New Roman"/>
          <w:color w:val="000000"/>
          <w:sz w:val="22"/>
        </w:rPr>
        <w:t>é</w:t>
      </w:r>
      <w:r>
        <w:rPr>
          <w:rFonts w:ascii="Times New Roman" w:cs="Times New Roman"/>
          <w:color w:val="000000"/>
          <w:sz w:val="22"/>
        </w:rPr>
        <w:t>tique des lieux</w:t>
      </w:r>
    </w:p>
    <w:p w:rsidR="003F6690" w:rsidRDefault="003F6690" w:rsidP="003F6690">
      <w:pPr>
        <w:jc w:val="both"/>
        <w:rPr>
          <w:rFonts w:cs="Times New Roman"/>
        </w:rPr>
      </w:pPr>
      <w:r>
        <w:rPr>
          <w:rFonts w:ascii="Times New Roman" w:cs="Times New Roman"/>
          <w:color w:val="579D1C"/>
          <w:sz w:val="22"/>
        </w:rPr>
        <w:t xml:space="preserve">A </w:t>
      </w:r>
      <w:r>
        <w:rPr>
          <w:rFonts w:ascii="Times New Roman" w:cs="Times New Roman"/>
          <w:color w:val="579D1C"/>
          <w:sz w:val="22"/>
        </w:rPr>
        <w:t>–</w:t>
      </w:r>
      <w:r>
        <w:rPr>
          <w:rFonts w:ascii="Times New Roman" w:cs="Times New Roman"/>
          <w:color w:val="579D1C"/>
          <w:sz w:val="22"/>
        </w:rPr>
        <w:t xml:space="preserve"> Les choix esth</w:t>
      </w:r>
      <w:r>
        <w:rPr>
          <w:rFonts w:ascii="Times New Roman" w:cs="Times New Roman"/>
          <w:color w:val="579D1C"/>
          <w:sz w:val="22"/>
        </w:rPr>
        <w:t>é</w:t>
      </w:r>
      <w:r>
        <w:rPr>
          <w:rFonts w:ascii="Times New Roman" w:cs="Times New Roman"/>
          <w:color w:val="579D1C"/>
          <w:sz w:val="22"/>
        </w:rPr>
        <w:t>tiques op</w:t>
      </w:r>
      <w:r>
        <w:rPr>
          <w:rFonts w:ascii="Times New Roman" w:cs="Times New Roman"/>
          <w:color w:val="579D1C"/>
          <w:sz w:val="22"/>
        </w:rPr>
        <w:t>é</w:t>
      </w:r>
      <w:r>
        <w:rPr>
          <w:rFonts w:ascii="Times New Roman" w:cs="Times New Roman"/>
          <w:color w:val="579D1C"/>
          <w:sz w:val="22"/>
        </w:rPr>
        <w:t>r</w:t>
      </w:r>
      <w:r>
        <w:rPr>
          <w:rFonts w:ascii="Times New Roman" w:cs="Times New Roman"/>
          <w:color w:val="579D1C"/>
          <w:sz w:val="22"/>
        </w:rPr>
        <w:t>é</w:t>
      </w:r>
      <w:r>
        <w:rPr>
          <w:rFonts w:ascii="Times New Roman" w:cs="Times New Roman"/>
          <w:color w:val="579D1C"/>
          <w:sz w:val="22"/>
        </w:rPr>
        <w:t>s</w:t>
      </w:r>
    </w:p>
    <w:p w:rsidR="003F6690" w:rsidRDefault="003F6690" w:rsidP="003F6690">
      <w:pPr>
        <w:jc w:val="both"/>
        <w:rPr>
          <w:rFonts w:cs="Times New Roman"/>
        </w:rPr>
      </w:pPr>
      <w:r>
        <w:rPr>
          <w:rFonts w:ascii="Times New Roman" w:cs="Times New Roman"/>
          <w:color w:val="000000"/>
          <w:sz w:val="22"/>
        </w:rPr>
        <w:t>1/ Amplifications descriptives rares et motiv</w:t>
      </w:r>
      <w:r>
        <w:rPr>
          <w:rFonts w:ascii="Times New Roman" w:cs="Times New Roman"/>
          <w:color w:val="000000"/>
          <w:sz w:val="22"/>
        </w:rPr>
        <w:t>é</w:t>
      </w:r>
      <w:r>
        <w:rPr>
          <w:rFonts w:ascii="Times New Roman" w:cs="Times New Roman"/>
          <w:color w:val="000000"/>
          <w:sz w:val="22"/>
        </w:rPr>
        <w:t>es</w:t>
      </w:r>
    </w:p>
    <w:p w:rsidR="003F6690" w:rsidRDefault="003F6690" w:rsidP="003F6690">
      <w:pPr>
        <w:jc w:val="both"/>
        <w:rPr>
          <w:rFonts w:cs="Times New Roman"/>
        </w:rPr>
      </w:pPr>
      <w:r>
        <w:rPr>
          <w:rFonts w:ascii="Times New Roman" w:cs="Times New Roman"/>
          <w:color w:val="000000"/>
          <w:sz w:val="22"/>
        </w:rPr>
        <w:t xml:space="preserve">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xml:space="preserve">, nous assistons </w:t>
      </w:r>
      <w:r>
        <w:rPr>
          <w:rFonts w:ascii="Times New Roman" w:cs="Times New Roman"/>
          <w:color w:val="000000"/>
          <w:sz w:val="22"/>
        </w:rPr>
        <w:t>à</w:t>
      </w:r>
      <w:r>
        <w:rPr>
          <w:rFonts w:ascii="Times New Roman" w:cs="Times New Roman"/>
          <w:color w:val="000000"/>
          <w:sz w:val="22"/>
        </w:rPr>
        <w:t xml:space="preserve"> une courte </w:t>
      </w:r>
      <w:r>
        <w:rPr>
          <w:rFonts w:ascii="Times New Roman" w:cs="Times New Roman"/>
          <w:i/>
          <w:color w:val="000000"/>
          <w:sz w:val="22"/>
        </w:rPr>
        <w:t>ekphrasis</w:t>
      </w:r>
      <w:r>
        <w:rPr>
          <w:rFonts w:ascii="Times New Roman" w:cs="Times New Roman"/>
          <w:color w:val="000000"/>
          <w:sz w:val="22"/>
        </w:rPr>
        <w:t xml:space="preserve"> quand il est question des tableaux qui ornent la </w:t>
      </w:r>
      <w:r>
        <w:rPr>
          <w:rFonts w:ascii="Times New Roman" w:cs="Times New Roman"/>
          <w:color w:val="000000"/>
          <w:sz w:val="22"/>
        </w:rPr>
        <w:lastRenderedPageBreak/>
        <w:t>chambre de la dame, dont celui o</w:t>
      </w:r>
      <w:r>
        <w:rPr>
          <w:rFonts w:ascii="Times New Roman" w:cs="Times New Roman"/>
          <w:color w:val="000000"/>
          <w:sz w:val="22"/>
        </w:rPr>
        <w:t>ù</w:t>
      </w:r>
      <w:r>
        <w:rPr>
          <w:rFonts w:ascii="Times New Roman" w:cs="Times New Roman"/>
          <w:color w:val="000000"/>
          <w:sz w:val="22"/>
        </w:rPr>
        <w:t xml:space="preserve"> V</w:t>
      </w:r>
      <w:r>
        <w:rPr>
          <w:rFonts w:ascii="Times New Roman" w:cs="Times New Roman"/>
          <w:color w:val="000000"/>
          <w:sz w:val="22"/>
        </w:rPr>
        <w:t>é</w:t>
      </w:r>
      <w:r>
        <w:rPr>
          <w:rFonts w:ascii="Times New Roman" w:cs="Times New Roman"/>
          <w:color w:val="000000"/>
          <w:sz w:val="22"/>
        </w:rPr>
        <w:t>nus, d</w:t>
      </w:r>
      <w:r>
        <w:rPr>
          <w:rFonts w:ascii="Times New Roman" w:cs="Times New Roman"/>
          <w:color w:val="000000"/>
          <w:sz w:val="22"/>
        </w:rPr>
        <w:t>é</w:t>
      </w:r>
      <w:r>
        <w:rPr>
          <w:rFonts w:ascii="Times New Roman" w:cs="Times New Roman"/>
          <w:color w:val="000000"/>
          <w:sz w:val="22"/>
        </w:rPr>
        <w:t xml:space="preserve">esse de l'amour, jette au feu un livre d'Ovide. L'amour profane que l'auteur grec expose dans son </w:t>
      </w:r>
      <w:r>
        <w:rPr>
          <w:rFonts w:ascii="Times New Roman" w:cs="Times New Roman"/>
          <w:color w:val="000000"/>
          <w:sz w:val="22"/>
        </w:rPr>
        <w:t>œ</w:t>
      </w:r>
      <w:r>
        <w:rPr>
          <w:rFonts w:ascii="Times New Roman" w:cs="Times New Roman"/>
          <w:color w:val="000000"/>
          <w:sz w:val="22"/>
        </w:rPr>
        <w:t>uvre est jug</w:t>
      </w:r>
      <w:r>
        <w:rPr>
          <w:rFonts w:ascii="Times New Roman" w:cs="Times New Roman"/>
          <w:color w:val="000000"/>
          <w:sz w:val="22"/>
        </w:rPr>
        <w:t>é</w:t>
      </w:r>
      <w:r>
        <w:rPr>
          <w:rFonts w:ascii="Times New Roman" w:cs="Times New Roman"/>
          <w:color w:val="000000"/>
          <w:sz w:val="22"/>
        </w:rPr>
        <w:t xml:space="preserve"> sacril</w:t>
      </w:r>
      <w:r>
        <w:rPr>
          <w:rFonts w:ascii="Times New Roman" w:cs="Times New Roman"/>
          <w:color w:val="000000"/>
          <w:sz w:val="22"/>
        </w:rPr>
        <w:t>è</w:t>
      </w:r>
      <w:r>
        <w:rPr>
          <w:rFonts w:ascii="Times New Roman" w:cs="Times New Roman"/>
          <w:color w:val="000000"/>
          <w:sz w:val="22"/>
        </w:rPr>
        <w:t>ge.</w:t>
      </w:r>
    </w:p>
    <w:p w:rsidR="003F6690" w:rsidRDefault="003F6690" w:rsidP="003F6690">
      <w:pPr>
        <w:jc w:val="both"/>
        <w:rPr>
          <w:rFonts w:cs="Times New Roman"/>
        </w:rPr>
      </w:pPr>
      <w:r>
        <w:rPr>
          <w:rFonts w:ascii="Times New Roman" w:cs="Times New Roman"/>
          <w:color w:val="000000"/>
          <w:sz w:val="22"/>
        </w:rPr>
        <w:t>Cette description souligne l'importance du th</w:t>
      </w:r>
      <w:r>
        <w:rPr>
          <w:rFonts w:ascii="Times New Roman" w:cs="Times New Roman"/>
          <w:color w:val="000000"/>
          <w:sz w:val="22"/>
        </w:rPr>
        <w:t>è</w:t>
      </w:r>
      <w:r>
        <w:rPr>
          <w:rFonts w:ascii="Times New Roman" w:cs="Times New Roman"/>
          <w:color w:val="000000"/>
          <w:sz w:val="22"/>
        </w:rPr>
        <w:t>me amoureux et plus pr</w:t>
      </w:r>
      <w:r>
        <w:rPr>
          <w:rFonts w:ascii="Times New Roman" w:cs="Times New Roman"/>
          <w:color w:val="000000"/>
          <w:sz w:val="22"/>
        </w:rPr>
        <w:t>é</w:t>
      </w:r>
      <w:r>
        <w:rPr>
          <w:rFonts w:ascii="Times New Roman" w:cs="Times New Roman"/>
          <w:color w:val="000000"/>
          <w:sz w:val="22"/>
        </w:rPr>
        <w:t>cis</w:t>
      </w:r>
      <w:r>
        <w:rPr>
          <w:rFonts w:ascii="Times New Roman" w:cs="Times New Roman"/>
          <w:color w:val="000000"/>
          <w:sz w:val="22"/>
        </w:rPr>
        <w:t>é</w:t>
      </w:r>
      <w:r>
        <w:rPr>
          <w:rFonts w:ascii="Times New Roman" w:cs="Times New Roman"/>
          <w:color w:val="000000"/>
          <w:sz w:val="22"/>
        </w:rPr>
        <w:t>ment de l'interdit amoureux dans le lai</w:t>
      </w:r>
      <w:r>
        <w:rPr>
          <w:rFonts w:ascii="Times New Roman" w:cs="Times New Roman"/>
          <w:color w:val="000000"/>
          <w:sz w:val="22"/>
        </w:rPr>
        <w:t> </w:t>
      </w:r>
      <w:r>
        <w:rPr>
          <w:rFonts w:ascii="Times New Roman" w:cs="Times New Roman"/>
          <w:color w:val="000000"/>
          <w:sz w:val="22"/>
        </w:rPr>
        <w:t>: Guigemar s'interdit l'amour au d</w:t>
      </w:r>
      <w:r>
        <w:rPr>
          <w:rFonts w:ascii="Times New Roman" w:cs="Times New Roman"/>
          <w:color w:val="000000"/>
          <w:sz w:val="22"/>
        </w:rPr>
        <w:t>é</w:t>
      </w:r>
      <w:r>
        <w:rPr>
          <w:rFonts w:ascii="Times New Roman" w:cs="Times New Roman"/>
          <w:color w:val="000000"/>
          <w:sz w:val="22"/>
        </w:rPr>
        <w:t>but du lai ce qui cr</w:t>
      </w:r>
      <w:r>
        <w:rPr>
          <w:rFonts w:ascii="Times New Roman" w:cs="Times New Roman"/>
          <w:color w:val="000000"/>
          <w:sz w:val="22"/>
        </w:rPr>
        <w:t>é</w:t>
      </w:r>
      <w:r>
        <w:rPr>
          <w:rFonts w:ascii="Times New Roman" w:cs="Times New Roman"/>
          <w:color w:val="000000"/>
          <w:sz w:val="22"/>
        </w:rPr>
        <w:t>e une d</w:t>
      </w:r>
      <w:r>
        <w:rPr>
          <w:rFonts w:ascii="Times New Roman" w:cs="Times New Roman"/>
          <w:color w:val="000000"/>
          <w:sz w:val="22"/>
        </w:rPr>
        <w:t>é</w:t>
      </w:r>
      <w:r>
        <w:rPr>
          <w:rFonts w:ascii="Times New Roman" w:cs="Times New Roman"/>
          <w:color w:val="000000"/>
          <w:sz w:val="22"/>
        </w:rPr>
        <w:t>faillance chez le h</w:t>
      </w:r>
      <w:r>
        <w:rPr>
          <w:rFonts w:ascii="Times New Roman" w:cs="Times New Roman"/>
          <w:color w:val="000000"/>
          <w:sz w:val="22"/>
        </w:rPr>
        <w:t>é</w:t>
      </w:r>
      <w:r>
        <w:rPr>
          <w:rFonts w:ascii="Times New Roman" w:cs="Times New Roman"/>
          <w:color w:val="000000"/>
          <w:sz w:val="22"/>
        </w:rPr>
        <w:t>ros, la dame est interdite d'amour par son vieux mari jaloux.</w:t>
      </w:r>
    </w:p>
    <w:p w:rsidR="003F6690" w:rsidRDefault="003F6690" w:rsidP="003F6690">
      <w:pPr>
        <w:jc w:val="both"/>
        <w:rPr>
          <w:rFonts w:cs="Times New Roman"/>
        </w:rPr>
      </w:pPr>
      <w:r>
        <w:rPr>
          <w:rFonts w:ascii="Times New Roman" w:cs="Times New Roman"/>
          <w:color w:val="000000"/>
          <w:sz w:val="22"/>
        </w:rPr>
        <w:t>2/ L'insertion de la description des lieux dans les paroles des personnages</w:t>
      </w:r>
    </w:p>
    <w:p w:rsidR="003F6690" w:rsidRDefault="003F6690" w:rsidP="003F6690">
      <w:pPr>
        <w:jc w:val="both"/>
        <w:rPr>
          <w:rFonts w:cs="Times New Roman"/>
        </w:rPr>
      </w:pPr>
      <w:r>
        <w:rPr>
          <w:rFonts w:ascii="Times New Roman" w:cs="Times New Roman"/>
          <w:color w:val="000000"/>
          <w:sz w:val="22"/>
        </w:rPr>
        <w:t xml:space="preserve">Les personnages peuvent aussi </w:t>
      </w:r>
      <w:r>
        <w:rPr>
          <w:rFonts w:ascii="Times New Roman" w:cs="Times New Roman"/>
          <w:color w:val="000000"/>
          <w:sz w:val="22"/>
        </w:rPr>
        <w:t>ê</w:t>
      </w:r>
      <w:r>
        <w:rPr>
          <w:rFonts w:ascii="Times New Roman" w:cs="Times New Roman"/>
          <w:color w:val="000000"/>
          <w:sz w:val="22"/>
        </w:rPr>
        <w:t>tre des vecteurs de description</w:t>
      </w:r>
      <w:r>
        <w:rPr>
          <w:rFonts w:ascii="Times New Roman" w:cs="Times New Roman"/>
          <w:color w:val="000000"/>
          <w:sz w:val="22"/>
        </w:rPr>
        <w:t> </w:t>
      </w:r>
      <w:r>
        <w:rPr>
          <w:rFonts w:ascii="Times New Roman" w:cs="Times New Roman"/>
          <w:color w:val="000000"/>
          <w:sz w:val="22"/>
        </w:rPr>
        <w:t xml:space="preserve">: ainsi dans </w:t>
      </w:r>
      <w:r>
        <w:rPr>
          <w:rFonts w:ascii="Times New Roman" w:cs="Times New Roman"/>
          <w:color w:val="000000"/>
          <w:sz w:val="22"/>
        </w:rPr>
        <w:t>« </w:t>
      </w:r>
      <w:r>
        <w:rPr>
          <w:rFonts w:ascii="Times New Roman" w:cs="Times New Roman"/>
          <w:color w:val="000000"/>
          <w:sz w:val="22"/>
        </w:rPr>
        <w:t>Bisclavret</w:t>
      </w:r>
      <w:r>
        <w:rPr>
          <w:rFonts w:ascii="Times New Roman" w:cs="Times New Roman"/>
          <w:color w:val="000000"/>
          <w:sz w:val="22"/>
        </w:rPr>
        <w:t> »</w:t>
      </w:r>
      <w:r>
        <w:rPr>
          <w:rFonts w:ascii="Times New Roman" w:cs="Times New Roman"/>
          <w:color w:val="000000"/>
          <w:sz w:val="22"/>
        </w:rPr>
        <w:t>, le h</w:t>
      </w:r>
      <w:r>
        <w:rPr>
          <w:rFonts w:ascii="Times New Roman" w:cs="Times New Roman"/>
          <w:color w:val="000000"/>
          <w:sz w:val="22"/>
        </w:rPr>
        <w:t>é</w:t>
      </w:r>
      <w:r>
        <w:rPr>
          <w:rFonts w:ascii="Times New Roman" w:cs="Times New Roman"/>
          <w:color w:val="000000"/>
          <w:sz w:val="22"/>
        </w:rPr>
        <w:t xml:space="preserve">ros </w:t>
      </w:r>
      <w:r>
        <w:rPr>
          <w:rFonts w:ascii="Times New Roman" w:cs="Times New Roman"/>
          <w:color w:val="000000"/>
          <w:sz w:val="22"/>
        </w:rPr>
        <w:t>é</w:t>
      </w:r>
      <w:r>
        <w:rPr>
          <w:rFonts w:ascii="Times New Roman" w:cs="Times New Roman"/>
          <w:color w:val="000000"/>
          <w:sz w:val="22"/>
        </w:rPr>
        <w:t>ponyme avoue en discours direct les lieux du secret de sa m</w:t>
      </w:r>
      <w:r>
        <w:rPr>
          <w:rFonts w:ascii="Times New Roman" w:cs="Times New Roman"/>
          <w:color w:val="000000"/>
          <w:sz w:val="22"/>
        </w:rPr>
        <w:t>é</w:t>
      </w:r>
      <w:r>
        <w:rPr>
          <w:rFonts w:ascii="Times New Roman" w:cs="Times New Roman"/>
          <w:color w:val="000000"/>
          <w:sz w:val="22"/>
        </w:rPr>
        <w:t>tamorphose, le bois, la chapelle, la large pierre creuse et le buisson.</w:t>
      </w:r>
    </w:p>
    <w:p w:rsidR="003F6690" w:rsidRDefault="003F6690" w:rsidP="003F6690">
      <w:pPr>
        <w:jc w:val="both"/>
        <w:rPr>
          <w:rFonts w:cs="Times New Roman"/>
        </w:rPr>
      </w:pPr>
      <w:r>
        <w:rPr>
          <w:rFonts w:ascii="Times New Roman" w:cs="Times New Roman"/>
          <w:color w:val="000000"/>
          <w:sz w:val="22"/>
        </w:rPr>
        <w:t>3/ Mais ce qui prime, c'est l'esth</w:t>
      </w:r>
      <w:r>
        <w:rPr>
          <w:rFonts w:ascii="Times New Roman" w:cs="Times New Roman"/>
          <w:color w:val="000000"/>
          <w:sz w:val="22"/>
        </w:rPr>
        <w:t>é</w:t>
      </w:r>
      <w:r>
        <w:rPr>
          <w:rFonts w:ascii="Times New Roman" w:cs="Times New Roman"/>
          <w:color w:val="000000"/>
          <w:sz w:val="22"/>
        </w:rPr>
        <w:t>tique de la bri</w:t>
      </w:r>
      <w:r>
        <w:rPr>
          <w:rFonts w:ascii="Times New Roman" w:cs="Times New Roman"/>
          <w:color w:val="000000"/>
          <w:sz w:val="22"/>
        </w:rPr>
        <w:t>è</w:t>
      </w:r>
      <w:r>
        <w:rPr>
          <w:rFonts w:ascii="Times New Roman" w:cs="Times New Roman"/>
          <w:color w:val="000000"/>
          <w:sz w:val="22"/>
        </w:rPr>
        <w:t>vet</w:t>
      </w:r>
      <w:r>
        <w:rPr>
          <w:rFonts w:ascii="Times New Roman" w:cs="Times New Roman"/>
          <w:color w:val="000000"/>
          <w:sz w:val="22"/>
        </w:rPr>
        <w:t>é </w:t>
      </w:r>
      <w:r>
        <w:rPr>
          <w:rFonts w:ascii="Times New Roman" w:cs="Times New Roman"/>
          <w:color w:val="000000"/>
          <w:sz w:val="22"/>
        </w:rPr>
        <w:t xml:space="preserve">: </w:t>
      </w:r>
    </w:p>
    <w:p w:rsidR="003F6690" w:rsidRDefault="003F6690" w:rsidP="003F6690">
      <w:pPr>
        <w:jc w:val="both"/>
        <w:rPr>
          <w:rFonts w:cs="Times New Roman"/>
        </w:rPr>
      </w:pPr>
      <w:r>
        <w:rPr>
          <w:rFonts w:ascii="Times New Roman" w:cs="Times New Roman"/>
          <w:color w:val="000000"/>
          <w:sz w:val="22"/>
        </w:rPr>
        <w:t xml:space="preserve">Un mot suggestif suffit </w:t>
      </w:r>
      <w:r>
        <w:rPr>
          <w:rFonts w:ascii="Times New Roman" w:cs="Times New Roman"/>
          <w:color w:val="000000"/>
          <w:sz w:val="22"/>
        </w:rPr>
        <w:t>à</w:t>
      </w:r>
      <w:r>
        <w:rPr>
          <w:rFonts w:ascii="Times New Roman" w:cs="Times New Roman"/>
          <w:color w:val="000000"/>
          <w:sz w:val="22"/>
        </w:rPr>
        <w:t xml:space="preserve"> ouvrir des horizons dans l'imagination du lecteur, sans forc</w:t>
      </w:r>
      <w:r>
        <w:rPr>
          <w:rFonts w:ascii="Times New Roman" w:cs="Times New Roman"/>
          <w:color w:val="000000"/>
          <w:sz w:val="22"/>
        </w:rPr>
        <w:t>é</w:t>
      </w:r>
      <w:r>
        <w:rPr>
          <w:rFonts w:ascii="Times New Roman" w:cs="Times New Roman"/>
          <w:color w:val="000000"/>
          <w:sz w:val="22"/>
        </w:rPr>
        <w:t>ment qu'une description encombre le r</w:t>
      </w:r>
      <w:r>
        <w:rPr>
          <w:rFonts w:ascii="Times New Roman" w:cs="Times New Roman"/>
          <w:color w:val="000000"/>
          <w:sz w:val="22"/>
        </w:rPr>
        <w:t>é</w:t>
      </w:r>
      <w:r>
        <w:rPr>
          <w:rFonts w:ascii="Times New Roman" w:cs="Times New Roman"/>
          <w:color w:val="000000"/>
          <w:sz w:val="22"/>
        </w:rPr>
        <w:t xml:space="preserve">cit. Ainsi,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xml:space="preserve">, nous trouvons p.436, </w:t>
      </w:r>
      <w:r>
        <w:rPr>
          <w:rFonts w:ascii="Times New Roman" w:cs="Times New Roman"/>
          <w:color w:val="000000"/>
          <w:sz w:val="22"/>
        </w:rPr>
        <w:t>à</w:t>
      </w:r>
      <w:r>
        <w:rPr>
          <w:rFonts w:ascii="Times New Roman" w:cs="Times New Roman"/>
          <w:color w:val="000000"/>
          <w:sz w:val="22"/>
        </w:rPr>
        <w:t xml:space="preserve"> trois reprises et sur une dizaine de vers, le groupe nominal </w:t>
      </w:r>
      <w:r>
        <w:rPr>
          <w:rFonts w:ascii="Times New Roman" w:cs="Times New Roman"/>
          <w:color w:val="000000"/>
          <w:sz w:val="22"/>
        </w:rPr>
        <w:t>« </w:t>
      </w:r>
      <w:r>
        <w:rPr>
          <w:rFonts w:ascii="Times New Roman" w:cs="Times New Roman"/>
          <w:color w:val="000000"/>
          <w:sz w:val="22"/>
        </w:rPr>
        <w:t>la hoge</w:t>
      </w:r>
      <w:r>
        <w:rPr>
          <w:rFonts w:ascii="Times New Roman" w:cs="Times New Roman"/>
          <w:color w:val="000000"/>
          <w:sz w:val="22"/>
        </w:rPr>
        <w:t> »</w:t>
      </w:r>
      <w:r>
        <w:rPr>
          <w:rFonts w:ascii="Times New Roman" w:cs="Times New Roman"/>
          <w:color w:val="000000"/>
          <w:sz w:val="22"/>
        </w:rPr>
        <w:t xml:space="preserve">, qui signifie le tumulus. Ce seul terme </w:t>
      </w:r>
      <w:r>
        <w:rPr>
          <w:rFonts w:ascii="Times New Roman" w:cs="Times New Roman"/>
          <w:color w:val="000000"/>
          <w:sz w:val="22"/>
        </w:rPr>
        <w:t>é</w:t>
      </w:r>
      <w:r>
        <w:rPr>
          <w:rFonts w:ascii="Times New Roman" w:cs="Times New Roman"/>
          <w:color w:val="000000"/>
          <w:sz w:val="22"/>
        </w:rPr>
        <w:t>voque un lieu de passage, de transition vers l'Autre Monde. Son origine celtique justifie cette dimension singuli</w:t>
      </w:r>
      <w:r>
        <w:rPr>
          <w:rFonts w:ascii="Times New Roman" w:cs="Times New Roman"/>
          <w:color w:val="000000"/>
          <w:sz w:val="22"/>
        </w:rPr>
        <w:t>è</w:t>
      </w:r>
      <w:r>
        <w:rPr>
          <w:rFonts w:ascii="Times New Roman" w:cs="Times New Roman"/>
          <w:color w:val="000000"/>
          <w:sz w:val="22"/>
        </w:rPr>
        <w:t>re et suggestive du terme puisqu'il d</w:t>
      </w:r>
      <w:r>
        <w:rPr>
          <w:rFonts w:ascii="Times New Roman" w:cs="Times New Roman"/>
          <w:color w:val="000000"/>
          <w:sz w:val="22"/>
        </w:rPr>
        <w:t>é</w:t>
      </w:r>
      <w:r>
        <w:rPr>
          <w:rFonts w:ascii="Times New Roman" w:cs="Times New Roman"/>
          <w:color w:val="000000"/>
          <w:sz w:val="22"/>
        </w:rPr>
        <w:t>signe dans ce contexte des sites fun</w:t>
      </w:r>
      <w:r>
        <w:rPr>
          <w:rFonts w:ascii="Times New Roman" w:cs="Times New Roman"/>
          <w:color w:val="000000"/>
          <w:sz w:val="22"/>
        </w:rPr>
        <w:t>é</w:t>
      </w:r>
      <w:r>
        <w:rPr>
          <w:rFonts w:ascii="Times New Roman" w:cs="Times New Roman"/>
          <w:color w:val="000000"/>
          <w:sz w:val="22"/>
        </w:rPr>
        <w:t xml:space="preserve">raires. L'Autre Monde </w:t>
      </w:r>
      <w:r>
        <w:rPr>
          <w:rFonts w:ascii="Times New Roman" w:cs="Times New Roman"/>
          <w:color w:val="000000"/>
          <w:sz w:val="22"/>
        </w:rPr>
        <w:t>é</w:t>
      </w:r>
      <w:r>
        <w:rPr>
          <w:rFonts w:ascii="Times New Roman" w:cs="Times New Roman"/>
          <w:color w:val="000000"/>
          <w:sz w:val="22"/>
        </w:rPr>
        <w:t>tant initialement le monde des morts. Se tisse alors tout un maillage symbolique autour de ce seul terme.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L'</w:t>
      </w:r>
      <w:r>
        <w:rPr>
          <w:rFonts w:ascii="Times New Roman" w:cs="Times New Roman"/>
          <w:color w:val="000000"/>
          <w:sz w:val="22"/>
        </w:rPr>
        <w:t>é</w:t>
      </w:r>
      <w:r>
        <w:rPr>
          <w:rFonts w:ascii="Times New Roman" w:cs="Times New Roman"/>
          <w:color w:val="000000"/>
          <w:sz w:val="22"/>
        </w:rPr>
        <w:t>vocation des lieux rel</w:t>
      </w:r>
      <w:r>
        <w:rPr>
          <w:rFonts w:ascii="Times New Roman" w:cs="Times New Roman"/>
          <w:color w:val="000000"/>
          <w:sz w:val="22"/>
        </w:rPr>
        <w:t>è</w:t>
      </w:r>
      <w:r>
        <w:rPr>
          <w:rFonts w:ascii="Times New Roman" w:cs="Times New Roman"/>
          <w:color w:val="000000"/>
          <w:sz w:val="22"/>
        </w:rPr>
        <w:t>ve donc d'une tension esth</w:t>
      </w:r>
      <w:r>
        <w:rPr>
          <w:rFonts w:ascii="Times New Roman" w:cs="Times New Roman"/>
          <w:color w:val="000000"/>
          <w:sz w:val="22"/>
        </w:rPr>
        <w:t>é</w:t>
      </w:r>
      <w:r>
        <w:rPr>
          <w:rFonts w:ascii="Times New Roman" w:cs="Times New Roman"/>
          <w:color w:val="000000"/>
          <w:sz w:val="22"/>
        </w:rPr>
        <w:t>tique entre d'une part de rares amplifications descriptives ou explicatives et d'autre part la bri</w:t>
      </w:r>
      <w:r>
        <w:rPr>
          <w:rFonts w:ascii="Times New Roman" w:cs="Times New Roman"/>
          <w:color w:val="000000"/>
          <w:sz w:val="22"/>
        </w:rPr>
        <w:t>è</w:t>
      </w:r>
      <w:r>
        <w:rPr>
          <w:rFonts w:ascii="Times New Roman" w:cs="Times New Roman"/>
          <w:color w:val="000000"/>
          <w:sz w:val="22"/>
        </w:rPr>
        <w:t>vet</w:t>
      </w:r>
      <w:r>
        <w:rPr>
          <w:rFonts w:ascii="Times New Roman" w:cs="Times New Roman"/>
          <w:color w:val="000000"/>
          <w:sz w:val="22"/>
        </w:rPr>
        <w:t>é</w:t>
      </w:r>
      <w:r>
        <w:rPr>
          <w:rFonts w:ascii="Times New Roman" w:cs="Times New Roman"/>
          <w:color w:val="000000"/>
          <w:sz w:val="22"/>
        </w:rPr>
        <w:t>, la condensation r</w:t>
      </w:r>
      <w:r>
        <w:rPr>
          <w:rFonts w:ascii="Times New Roman" w:cs="Times New Roman"/>
          <w:color w:val="000000"/>
          <w:sz w:val="22"/>
        </w:rPr>
        <w:t>é</w:t>
      </w:r>
      <w:r>
        <w:rPr>
          <w:rFonts w:ascii="Times New Roman" w:cs="Times New Roman"/>
          <w:color w:val="000000"/>
          <w:sz w:val="22"/>
        </w:rPr>
        <w:t>currente. La po</w:t>
      </w:r>
      <w:r>
        <w:rPr>
          <w:rFonts w:ascii="Times New Roman" w:cs="Times New Roman"/>
          <w:color w:val="000000"/>
          <w:sz w:val="22"/>
        </w:rPr>
        <w:t>é</w:t>
      </w:r>
      <w:r>
        <w:rPr>
          <w:rFonts w:ascii="Times New Roman" w:cs="Times New Roman"/>
          <w:color w:val="000000"/>
          <w:sz w:val="22"/>
        </w:rPr>
        <w:t>sie de Marie de France est un art de la suggestion plus que de la d</w:t>
      </w:r>
      <w:r>
        <w:rPr>
          <w:rFonts w:ascii="Times New Roman" w:cs="Times New Roman"/>
          <w:color w:val="000000"/>
          <w:sz w:val="22"/>
        </w:rPr>
        <w:t>é</w:t>
      </w:r>
      <w:r>
        <w:rPr>
          <w:rFonts w:ascii="Times New Roman" w:cs="Times New Roman"/>
          <w:color w:val="000000"/>
          <w:sz w:val="22"/>
        </w:rPr>
        <w:t xml:space="preserve">monstration.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t>B- Les questionnements herm</w:t>
      </w:r>
      <w:r>
        <w:rPr>
          <w:rFonts w:ascii="Times New Roman" w:cs="Times New Roman"/>
          <w:color w:val="579D1C"/>
          <w:sz w:val="22"/>
        </w:rPr>
        <w:t>é</w:t>
      </w:r>
      <w:r>
        <w:rPr>
          <w:rFonts w:ascii="Times New Roman" w:cs="Times New Roman"/>
          <w:color w:val="579D1C"/>
          <w:sz w:val="22"/>
        </w:rPr>
        <w:t>neutiques soulev</w:t>
      </w:r>
      <w:r>
        <w:rPr>
          <w:rFonts w:ascii="Times New Roman" w:cs="Times New Roman"/>
          <w:color w:val="579D1C"/>
          <w:sz w:val="22"/>
        </w:rPr>
        <w:t>é</w:t>
      </w:r>
      <w:r>
        <w:rPr>
          <w:rFonts w:ascii="Times New Roman" w:cs="Times New Roman"/>
          <w:color w:val="579D1C"/>
          <w:sz w:val="22"/>
        </w:rPr>
        <w:t>s</w:t>
      </w:r>
    </w:p>
    <w:p w:rsidR="003F6690" w:rsidRDefault="003F6690" w:rsidP="003F6690">
      <w:pPr>
        <w:jc w:val="both"/>
        <w:rPr>
          <w:rFonts w:cs="Times New Roman"/>
        </w:rPr>
      </w:pPr>
      <w:r>
        <w:rPr>
          <w:rFonts w:ascii="Times New Roman" w:cs="Times New Roman"/>
          <w:color w:val="000000"/>
          <w:sz w:val="22"/>
        </w:rPr>
        <w:t>1/les lieux porteurs de myst</w:t>
      </w:r>
      <w:r>
        <w:rPr>
          <w:rFonts w:ascii="Times New Roman" w:cs="Times New Roman"/>
          <w:color w:val="000000"/>
          <w:sz w:val="22"/>
        </w:rPr>
        <w:t>è</w:t>
      </w:r>
      <w:r>
        <w:rPr>
          <w:rFonts w:ascii="Times New Roman" w:cs="Times New Roman"/>
          <w:color w:val="000000"/>
          <w:sz w:val="22"/>
        </w:rPr>
        <w:t>re</w:t>
      </w:r>
    </w:p>
    <w:p w:rsidR="003F6690" w:rsidRDefault="003F6690" w:rsidP="003F6690">
      <w:pPr>
        <w:jc w:val="both"/>
        <w:rPr>
          <w:rFonts w:cs="Times New Roman"/>
        </w:rPr>
      </w:pPr>
      <w:r>
        <w:rPr>
          <w:rFonts w:ascii="Times New Roman" w:cs="Times New Roman"/>
          <w:color w:val="000000"/>
          <w:sz w:val="22"/>
        </w:rPr>
        <w:t xml:space="preserve">Certains lieux restent opaques </w:t>
      </w:r>
      <w:r>
        <w:rPr>
          <w:rFonts w:ascii="Times New Roman" w:cs="Times New Roman"/>
          <w:color w:val="000000"/>
          <w:sz w:val="22"/>
        </w:rPr>
        <w:t>à</w:t>
      </w:r>
      <w:r>
        <w:rPr>
          <w:rFonts w:ascii="Times New Roman" w:cs="Times New Roman"/>
          <w:color w:val="000000"/>
          <w:sz w:val="22"/>
        </w:rPr>
        <w:t xml:space="preserve"> l'interp</w:t>
      </w:r>
      <w:r>
        <w:rPr>
          <w:rFonts w:ascii="Times New Roman" w:cs="Times New Roman"/>
          <w:color w:val="000000"/>
          <w:sz w:val="22"/>
        </w:rPr>
        <w:t>é</w:t>
      </w:r>
      <w:r>
        <w:rPr>
          <w:rFonts w:ascii="Times New Roman" w:cs="Times New Roman"/>
          <w:color w:val="000000"/>
          <w:sz w:val="22"/>
        </w:rPr>
        <w:t xml:space="preserve">ration, </w:t>
      </w:r>
      <w:r>
        <w:rPr>
          <w:rFonts w:ascii="Times New Roman" w:cs="Times New Roman"/>
          <w:color w:val="000000"/>
          <w:sz w:val="22"/>
        </w:rPr>
        <w:t>à</w:t>
      </w:r>
      <w:r>
        <w:rPr>
          <w:rFonts w:ascii="Times New Roman" w:cs="Times New Roman"/>
          <w:color w:val="000000"/>
          <w:sz w:val="22"/>
        </w:rPr>
        <w:t xml:space="preserve"> la connaissance. Par exemple, la for</w:t>
      </w:r>
      <w:r>
        <w:rPr>
          <w:rFonts w:ascii="Times New Roman" w:cs="Times New Roman"/>
          <w:color w:val="000000"/>
          <w:sz w:val="22"/>
        </w:rPr>
        <w:t>ê</w:t>
      </w:r>
      <w:r>
        <w:rPr>
          <w:rFonts w:ascii="Times New Roman" w:cs="Times New Roman"/>
          <w:color w:val="000000"/>
          <w:sz w:val="22"/>
        </w:rPr>
        <w:t>t dans laquelle Bisclavret erre pendant plus d'une ann</w:t>
      </w:r>
      <w:r>
        <w:rPr>
          <w:rFonts w:ascii="Times New Roman" w:cs="Times New Roman"/>
          <w:color w:val="000000"/>
          <w:sz w:val="22"/>
        </w:rPr>
        <w:t>é</w:t>
      </w:r>
      <w:r>
        <w:rPr>
          <w:rFonts w:ascii="Times New Roman" w:cs="Times New Roman"/>
          <w:color w:val="000000"/>
          <w:sz w:val="22"/>
        </w:rPr>
        <w:t>e reste silencieuse sur cette existence sauvage qui fut la sienne pendant toute cette p</w:t>
      </w:r>
      <w:r>
        <w:rPr>
          <w:rFonts w:ascii="Times New Roman" w:cs="Times New Roman"/>
          <w:color w:val="000000"/>
          <w:sz w:val="22"/>
        </w:rPr>
        <w:t>é</w:t>
      </w:r>
      <w:r>
        <w:rPr>
          <w:rFonts w:ascii="Times New Roman" w:cs="Times New Roman"/>
          <w:color w:val="000000"/>
          <w:sz w:val="22"/>
        </w:rPr>
        <w:t>riode. Cette ellipse temporelle laisse dans l'ombre ce lieu myst</w:t>
      </w:r>
      <w:r>
        <w:rPr>
          <w:rFonts w:ascii="Times New Roman" w:cs="Times New Roman"/>
          <w:color w:val="000000"/>
          <w:sz w:val="22"/>
        </w:rPr>
        <w:t>é</w:t>
      </w:r>
      <w:r>
        <w:rPr>
          <w:rFonts w:ascii="Times New Roman" w:cs="Times New Roman"/>
          <w:color w:val="000000"/>
          <w:sz w:val="22"/>
        </w:rPr>
        <w:t>rieux et magique qu'est la for</w:t>
      </w:r>
      <w:r>
        <w:rPr>
          <w:rFonts w:ascii="Times New Roman" w:cs="Times New Roman"/>
          <w:color w:val="000000"/>
          <w:sz w:val="22"/>
        </w:rPr>
        <w:t>ê</w:t>
      </w:r>
      <w:r>
        <w:rPr>
          <w:rFonts w:ascii="Times New Roman" w:cs="Times New Roman"/>
          <w:color w:val="000000"/>
          <w:sz w:val="22"/>
        </w:rPr>
        <w:t>t.</w:t>
      </w:r>
    </w:p>
    <w:p w:rsidR="003F6690" w:rsidRDefault="003F6690" w:rsidP="003F6690">
      <w:pPr>
        <w:jc w:val="both"/>
        <w:rPr>
          <w:rFonts w:cs="Times New Roman"/>
        </w:rPr>
      </w:pPr>
      <w:r>
        <w:rPr>
          <w:rFonts w:ascii="Times New Roman" w:cs="Times New Roman"/>
          <w:color w:val="000000"/>
          <w:sz w:val="22"/>
        </w:rPr>
        <w:t xml:space="preserve">2/ L'Autre Monde </w:t>
      </w:r>
      <w:r>
        <w:rPr>
          <w:rFonts w:ascii="Times New Roman" w:cs="Times New Roman"/>
          <w:color w:val="000000"/>
          <w:sz w:val="22"/>
        </w:rPr>
        <w:t>à</w:t>
      </w:r>
      <w:r>
        <w:rPr>
          <w:rFonts w:ascii="Times New Roman" w:cs="Times New Roman"/>
          <w:color w:val="000000"/>
          <w:sz w:val="22"/>
        </w:rPr>
        <w:t xml:space="preserve"> l'identique du monde r</w:t>
      </w:r>
      <w:r>
        <w:rPr>
          <w:rFonts w:ascii="Times New Roman" w:cs="Times New Roman"/>
          <w:color w:val="000000"/>
          <w:sz w:val="22"/>
        </w:rPr>
        <w:t>é</w:t>
      </w:r>
      <w:r>
        <w:rPr>
          <w:rFonts w:ascii="Times New Roman" w:cs="Times New Roman"/>
          <w:color w:val="000000"/>
          <w:sz w:val="22"/>
        </w:rPr>
        <w:t>el</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Les lais maintiennent une incertitude voire une confusion entre les deux lieux, l'un r</w:t>
      </w:r>
      <w:r>
        <w:rPr>
          <w:rFonts w:ascii="Times New Roman" w:cs="Times New Roman"/>
          <w:color w:val="000000"/>
          <w:sz w:val="22"/>
        </w:rPr>
        <w:t>é</w:t>
      </w:r>
      <w:r>
        <w:rPr>
          <w:rFonts w:ascii="Times New Roman" w:cs="Times New Roman"/>
          <w:color w:val="000000"/>
          <w:sz w:val="22"/>
        </w:rPr>
        <w:t xml:space="preserve">el, l'autre imaginaire. Par exemple,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la cit</w:t>
      </w:r>
      <w:r>
        <w:rPr>
          <w:rFonts w:ascii="Times New Roman" w:cs="Times New Roman"/>
          <w:color w:val="000000"/>
          <w:sz w:val="22"/>
        </w:rPr>
        <w:t>é</w:t>
      </w:r>
      <w:r>
        <w:rPr>
          <w:rFonts w:ascii="Times New Roman" w:cs="Times New Roman"/>
          <w:color w:val="000000"/>
          <w:sz w:val="22"/>
        </w:rPr>
        <w:t xml:space="preserve"> merveilleuse dans laquelle la dame p</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è</w:t>
      </w:r>
      <w:r>
        <w:rPr>
          <w:rFonts w:ascii="Times New Roman" w:cs="Times New Roman"/>
          <w:color w:val="000000"/>
          <w:sz w:val="22"/>
        </w:rPr>
        <w:t>tre suit les r</w:t>
      </w:r>
      <w:r>
        <w:rPr>
          <w:rFonts w:ascii="Times New Roman" w:cs="Times New Roman"/>
          <w:color w:val="000000"/>
          <w:sz w:val="22"/>
        </w:rPr>
        <w:t>è</w:t>
      </w:r>
      <w:r>
        <w:rPr>
          <w:rFonts w:ascii="Times New Roman" w:cs="Times New Roman"/>
          <w:color w:val="000000"/>
          <w:sz w:val="22"/>
        </w:rPr>
        <w:t>gles d'architecture de la ville f</w:t>
      </w:r>
      <w:r>
        <w:rPr>
          <w:rFonts w:ascii="Times New Roman" w:cs="Times New Roman"/>
          <w:color w:val="000000"/>
          <w:sz w:val="22"/>
        </w:rPr>
        <w:t>é</w:t>
      </w:r>
      <w:r>
        <w:rPr>
          <w:rFonts w:ascii="Times New Roman" w:cs="Times New Roman"/>
          <w:color w:val="000000"/>
          <w:sz w:val="22"/>
        </w:rPr>
        <w:t>odale comme les deux critiques, Mmes Kobles et S</w:t>
      </w:r>
      <w:r>
        <w:rPr>
          <w:rFonts w:ascii="Times New Roman" w:cs="Times New Roman"/>
          <w:color w:val="000000"/>
          <w:sz w:val="22"/>
        </w:rPr>
        <w:t>é</w:t>
      </w:r>
      <w:r>
        <w:rPr>
          <w:rFonts w:ascii="Times New Roman" w:cs="Times New Roman"/>
          <w:color w:val="000000"/>
          <w:sz w:val="22"/>
        </w:rPr>
        <w:t>guy, le pr</w:t>
      </w:r>
      <w:r>
        <w:rPr>
          <w:rFonts w:ascii="Times New Roman" w:cs="Times New Roman"/>
          <w:color w:val="000000"/>
          <w:sz w:val="22"/>
        </w:rPr>
        <w:t>é</w:t>
      </w:r>
      <w:r>
        <w:rPr>
          <w:rFonts w:ascii="Times New Roman" w:cs="Times New Roman"/>
          <w:color w:val="000000"/>
          <w:sz w:val="22"/>
        </w:rPr>
        <w:t xml:space="preserve">cisent dans leurs annotations. </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type w:val="continuous"/>
          <w:pgSz w:w="11906" w:h="16838"/>
          <w:pgMar w:top="1134" w:right="1134" w:bottom="1693" w:left="1134" w:header="720" w:footer="1134" w:gutter="0"/>
          <w:cols w:space="720"/>
          <w:formProt w:val="0"/>
          <w:noEndnote/>
        </w:sect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Asez pres ot une cit</w:t>
      </w:r>
      <w:r>
        <w:rPr>
          <w:rFonts w:ascii="Times New Roman" w:cs="Times New Roman"/>
          <w:color w:val="000000"/>
          <w:sz w:val="22"/>
        </w:rPr>
        <w:t>é</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De mur fu close tut entur</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N'i ot mesun, sale ne tur</w:t>
      </w:r>
    </w:p>
    <w:p w:rsidR="003F6690" w:rsidRDefault="003F6690" w:rsidP="003F6690">
      <w:pPr>
        <w:jc w:val="both"/>
        <w:rPr>
          <w:rFonts w:cs="Times New Roman"/>
        </w:rPr>
      </w:pPr>
      <w:r>
        <w:rPr>
          <w:rFonts w:ascii="Times New Roman" w:cs="Times New Roman"/>
          <w:color w:val="000000"/>
          <w:sz w:val="22"/>
        </w:rPr>
        <w:t>Ki ,e parust tute d'argent</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Mut sunt riche li mandement.</w:t>
      </w:r>
    </w:p>
    <w:p w:rsidR="003F6690" w:rsidRDefault="003F6690" w:rsidP="003F6690">
      <w:pPr>
        <w:jc w:val="both"/>
        <w:rPr>
          <w:rFonts w:cs="Times New Roman"/>
        </w:rPr>
      </w:pPr>
      <w:r>
        <w:rPr>
          <w:rFonts w:ascii="Times New Roman" w:cs="Times New Roman"/>
          <w:color w:val="000000"/>
          <w:sz w:val="22"/>
        </w:rPr>
        <w:t>Devers le burc sunt li mareis</w:t>
      </w:r>
    </w:p>
    <w:p w:rsidR="003F6690" w:rsidRDefault="003F6690" w:rsidP="003F6690">
      <w:pPr>
        <w:jc w:val="both"/>
        <w:rPr>
          <w:rFonts w:cs="Times New Roman"/>
        </w:rPr>
      </w:pPr>
      <w:r>
        <w:rPr>
          <w:rFonts w:ascii="Times New Roman" w:cs="Times New Roman"/>
          <w:color w:val="000000"/>
          <w:sz w:val="22"/>
        </w:rPr>
        <w:t>E les forez e li defeis.</w:t>
      </w:r>
    </w:p>
    <w:p w:rsidR="003F6690" w:rsidRDefault="003F6690" w:rsidP="003F6690">
      <w:pPr>
        <w:jc w:val="both"/>
        <w:rPr>
          <w:rFonts w:cs="Times New Roman"/>
        </w:rPr>
      </w:pPr>
      <w:r>
        <w:rPr>
          <w:rFonts w:ascii="Times New Roman" w:cs="Times New Roman"/>
          <w:color w:val="000000"/>
          <w:sz w:val="22"/>
        </w:rPr>
        <w:t>De l'autre part, vers le dunjun,</w:t>
      </w:r>
    </w:p>
    <w:p w:rsidR="003F6690" w:rsidRDefault="003F6690" w:rsidP="003F6690">
      <w:pPr>
        <w:jc w:val="both"/>
        <w:rPr>
          <w:rFonts w:cs="Times New Roman"/>
        </w:rPr>
      </w:pPr>
      <w:r>
        <w:rPr>
          <w:rFonts w:ascii="Times New Roman" w:cs="Times New Roman"/>
          <w:color w:val="000000"/>
          <w:sz w:val="22"/>
        </w:rPr>
        <w:t>Curt une ewe tut envirun</w:t>
      </w:r>
      <w:r>
        <w:rPr>
          <w:rFonts w:ascii="Times New Roman" w:cs="Times New Roman"/>
          <w:color w:val="000000"/>
          <w:sz w:val="22"/>
        </w:rPr>
        <w:t> </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Ileoc arivoent les nefs,</w:t>
      </w:r>
    </w:p>
    <w:p w:rsidR="003F6690" w:rsidRDefault="003F6690" w:rsidP="003F6690">
      <w:pPr>
        <w:jc w:val="both"/>
        <w:rPr>
          <w:rFonts w:cs="Times New Roman"/>
        </w:rPr>
      </w:pPr>
      <w:r>
        <w:rPr>
          <w:rFonts w:ascii="Times New Roman" w:cs="Times New Roman"/>
          <w:color w:val="000000"/>
          <w:sz w:val="22"/>
        </w:rPr>
        <w:t>Plus i aveit de treis cenz tres.</w:t>
      </w:r>
      <w:r>
        <w:rPr>
          <w:rFonts w:ascii="Times New Roman" w:cs="Times New Roman"/>
          <w:color w:val="000000"/>
          <w:sz w:val="22"/>
        </w:rPr>
        <w:t>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Tout pr</w:t>
      </w:r>
      <w:r>
        <w:rPr>
          <w:rFonts w:ascii="Times New Roman" w:cs="Times New Roman"/>
          <w:color w:val="000000"/>
          <w:sz w:val="22"/>
        </w:rPr>
        <w:t>è</w:t>
      </w:r>
      <w:r>
        <w:rPr>
          <w:rFonts w:ascii="Times New Roman" w:cs="Times New Roman"/>
          <w:color w:val="000000"/>
          <w:sz w:val="22"/>
        </w:rPr>
        <w:t>s se trouvait une cit</w:t>
      </w:r>
      <w:r>
        <w:rPr>
          <w:rFonts w:ascii="Times New Roman" w:cs="Times New Roman"/>
          <w:color w:val="000000"/>
          <w:sz w:val="22"/>
        </w:rPr>
        <w:t>é</w:t>
      </w:r>
      <w:r>
        <w:rPr>
          <w:rFonts w:ascii="Times New Roman" w:cs="Times New Roman"/>
          <w:color w:val="000000"/>
          <w:sz w:val="22"/>
        </w:rPr>
        <w:t>.</w:t>
      </w:r>
    </w:p>
    <w:p w:rsidR="003F6690" w:rsidRDefault="003F6690" w:rsidP="003F6690">
      <w:pPr>
        <w:jc w:val="both"/>
        <w:rPr>
          <w:rFonts w:cs="Times New Roman"/>
        </w:rPr>
      </w:pPr>
      <w:r>
        <w:rPr>
          <w:rFonts w:ascii="Times New Roman" w:cs="Times New Roman"/>
          <w:color w:val="000000"/>
          <w:sz w:val="22"/>
        </w:rPr>
        <w:t xml:space="preserve">Elle </w:t>
      </w:r>
      <w:r>
        <w:rPr>
          <w:rFonts w:ascii="Times New Roman" w:cs="Times New Roman"/>
          <w:color w:val="000000"/>
          <w:sz w:val="22"/>
        </w:rPr>
        <w:t>é</w:t>
      </w:r>
      <w:r>
        <w:rPr>
          <w:rFonts w:ascii="Times New Roman" w:cs="Times New Roman"/>
          <w:color w:val="000000"/>
          <w:sz w:val="22"/>
        </w:rPr>
        <w:t>tait entour</w:t>
      </w:r>
      <w:r>
        <w:rPr>
          <w:rFonts w:ascii="Times New Roman" w:cs="Times New Roman"/>
          <w:color w:val="000000"/>
          <w:sz w:val="22"/>
        </w:rPr>
        <w:t>é</w:t>
      </w:r>
      <w:r>
        <w:rPr>
          <w:rFonts w:ascii="Times New Roman" w:cs="Times New Roman"/>
          <w:color w:val="000000"/>
          <w:sz w:val="22"/>
        </w:rPr>
        <w:t>e de murs.</w:t>
      </w:r>
    </w:p>
    <w:p w:rsidR="003F6690" w:rsidRDefault="003F6690" w:rsidP="003F6690">
      <w:pPr>
        <w:jc w:val="both"/>
        <w:rPr>
          <w:rFonts w:cs="Times New Roman"/>
        </w:rPr>
      </w:pPr>
      <w:r>
        <w:rPr>
          <w:rFonts w:ascii="Times New Roman" w:cs="Times New Roman"/>
          <w:color w:val="000000"/>
          <w:sz w:val="22"/>
        </w:rPr>
        <w:t>Il n'y avait ni maison, ni salle, ni tour</w:t>
      </w:r>
    </w:p>
    <w:p w:rsidR="003F6690" w:rsidRDefault="003F6690" w:rsidP="003F6690">
      <w:pPr>
        <w:jc w:val="both"/>
        <w:rPr>
          <w:rFonts w:cs="Times New Roman"/>
        </w:rPr>
      </w:pPr>
      <w:r>
        <w:rPr>
          <w:rFonts w:ascii="Times New Roman" w:cs="Times New Roman"/>
          <w:color w:val="000000"/>
          <w:sz w:val="22"/>
        </w:rPr>
        <w:t>Qui ne parut tout d'argent.</w:t>
      </w:r>
    </w:p>
    <w:p w:rsidR="003F6690" w:rsidRDefault="003F6690" w:rsidP="003F6690">
      <w:pPr>
        <w:jc w:val="both"/>
        <w:rPr>
          <w:rFonts w:cs="Times New Roman"/>
        </w:rPr>
      </w:pPr>
      <w:r>
        <w:rPr>
          <w:rFonts w:ascii="Times New Roman" w:cs="Times New Roman"/>
          <w:color w:val="000000"/>
          <w:sz w:val="22"/>
        </w:rPr>
        <w:t xml:space="preserve">Les </w:t>
      </w:r>
      <w:r>
        <w:rPr>
          <w:rFonts w:ascii="Times New Roman" w:cs="Times New Roman"/>
          <w:color w:val="000000"/>
          <w:sz w:val="22"/>
        </w:rPr>
        <w:t>é</w:t>
      </w:r>
      <w:r>
        <w:rPr>
          <w:rFonts w:ascii="Times New Roman" w:cs="Times New Roman"/>
          <w:color w:val="000000"/>
          <w:sz w:val="22"/>
        </w:rPr>
        <w:t xml:space="preserve">difices </w:t>
      </w:r>
      <w:r>
        <w:rPr>
          <w:rFonts w:ascii="Times New Roman" w:cs="Times New Roman"/>
          <w:color w:val="000000"/>
          <w:sz w:val="22"/>
        </w:rPr>
        <w:t>é</w:t>
      </w:r>
      <w:r>
        <w:rPr>
          <w:rFonts w:ascii="Times New Roman" w:cs="Times New Roman"/>
          <w:color w:val="000000"/>
          <w:sz w:val="22"/>
        </w:rPr>
        <w:t>taient tr</w:t>
      </w:r>
      <w:r>
        <w:rPr>
          <w:rFonts w:ascii="Times New Roman" w:cs="Times New Roman"/>
          <w:color w:val="000000"/>
          <w:sz w:val="22"/>
        </w:rPr>
        <w:t>è</w:t>
      </w:r>
      <w:r>
        <w:rPr>
          <w:rFonts w:ascii="Times New Roman" w:cs="Times New Roman"/>
          <w:color w:val="000000"/>
          <w:sz w:val="22"/>
        </w:rPr>
        <w:t>s riches.</w:t>
      </w:r>
    </w:p>
    <w:p w:rsidR="003F6690" w:rsidRDefault="003F6690" w:rsidP="003F6690">
      <w:pPr>
        <w:jc w:val="both"/>
        <w:rPr>
          <w:rFonts w:cs="Times New Roman"/>
        </w:rPr>
      </w:pPr>
      <w:r>
        <w:rPr>
          <w:rFonts w:ascii="Times New Roman" w:cs="Times New Roman"/>
          <w:color w:val="000000"/>
          <w:sz w:val="22"/>
        </w:rPr>
        <w:t>Pr</w:t>
      </w:r>
      <w:r>
        <w:rPr>
          <w:rFonts w:ascii="Times New Roman" w:cs="Times New Roman"/>
          <w:color w:val="000000"/>
          <w:sz w:val="22"/>
        </w:rPr>
        <w:t>è</w:t>
      </w:r>
      <w:r>
        <w:rPr>
          <w:rFonts w:ascii="Times New Roman" w:cs="Times New Roman"/>
          <w:color w:val="000000"/>
          <w:sz w:val="22"/>
        </w:rPr>
        <w:t>s du bourg, on trouve les marais,</w:t>
      </w:r>
    </w:p>
    <w:p w:rsidR="003F6690" w:rsidRDefault="003F6690" w:rsidP="003F6690">
      <w:pPr>
        <w:jc w:val="both"/>
        <w:rPr>
          <w:rFonts w:cs="Times New Roman"/>
        </w:rPr>
      </w:pPr>
      <w:r>
        <w:rPr>
          <w:rFonts w:ascii="Times New Roman" w:cs="Times New Roman"/>
          <w:color w:val="000000"/>
          <w:sz w:val="22"/>
        </w:rPr>
        <w:t>Les for</w:t>
      </w:r>
      <w:r>
        <w:rPr>
          <w:rFonts w:ascii="Times New Roman" w:cs="Times New Roman"/>
          <w:color w:val="000000"/>
          <w:sz w:val="22"/>
        </w:rPr>
        <w:t>ê</w:t>
      </w:r>
      <w:r>
        <w:rPr>
          <w:rFonts w:ascii="Times New Roman" w:cs="Times New Roman"/>
          <w:color w:val="000000"/>
          <w:sz w:val="22"/>
        </w:rPr>
        <w:t>ts et les r</w:t>
      </w:r>
      <w:r>
        <w:rPr>
          <w:rFonts w:ascii="Times New Roman" w:cs="Times New Roman"/>
          <w:color w:val="000000"/>
          <w:sz w:val="22"/>
        </w:rPr>
        <w:t>é</w:t>
      </w:r>
      <w:r>
        <w:rPr>
          <w:rFonts w:ascii="Times New Roman" w:cs="Times New Roman"/>
          <w:color w:val="000000"/>
          <w:sz w:val="22"/>
        </w:rPr>
        <w:t>serves.</w:t>
      </w:r>
    </w:p>
    <w:p w:rsidR="003F6690" w:rsidRDefault="003F6690" w:rsidP="003F6690">
      <w:pPr>
        <w:jc w:val="both"/>
        <w:rPr>
          <w:rFonts w:cs="Times New Roman"/>
        </w:rPr>
      </w:pPr>
      <w:r>
        <w:rPr>
          <w:rFonts w:ascii="Times New Roman" w:cs="Times New Roman"/>
          <w:color w:val="000000"/>
          <w:sz w:val="22"/>
        </w:rPr>
        <w:t>De l'autre c</w:t>
      </w:r>
      <w:r>
        <w:rPr>
          <w:rFonts w:ascii="Times New Roman" w:cs="Times New Roman"/>
          <w:color w:val="000000"/>
          <w:sz w:val="22"/>
        </w:rPr>
        <w:t>ô</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vers le donjon, </w:t>
      </w:r>
    </w:p>
    <w:p w:rsidR="003F6690" w:rsidRDefault="003F6690" w:rsidP="003F6690">
      <w:pPr>
        <w:jc w:val="both"/>
        <w:rPr>
          <w:rFonts w:cs="Times New Roman"/>
        </w:rPr>
      </w:pPr>
      <w:r>
        <w:rPr>
          <w:rFonts w:ascii="Times New Roman" w:cs="Times New Roman"/>
          <w:color w:val="000000"/>
          <w:sz w:val="22"/>
        </w:rPr>
        <w:t>Coule un court d'eau.</w:t>
      </w:r>
    </w:p>
    <w:p w:rsidR="003F6690" w:rsidRDefault="003F6690" w:rsidP="003F6690">
      <w:pPr>
        <w:jc w:val="both"/>
        <w:rPr>
          <w:rFonts w:cs="Times New Roman"/>
        </w:rPr>
      </w:pPr>
      <w:r>
        <w:rPr>
          <w:rFonts w:ascii="Times New Roman" w:cs="Times New Roman"/>
          <w:color w:val="000000"/>
          <w:sz w:val="22"/>
        </w:rPr>
        <w:t>C'est par l</w:t>
      </w:r>
      <w:r>
        <w:rPr>
          <w:rFonts w:ascii="Times New Roman" w:cs="Times New Roman"/>
          <w:color w:val="000000"/>
          <w:sz w:val="22"/>
        </w:rPr>
        <w:t>à</w:t>
      </w:r>
      <w:r>
        <w:rPr>
          <w:rFonts w:ascii="Times New Roman" w:cs="Times New Roman"/>
          <w:color w:val="000000"/>
          <w:sz w:val="22"/>
        </w:rPr>
        <w:t xml:space="preserve"> qu'arrivent les bateaux</w:t>
      </w:r>
    </w:p>
    <w:p w:rsidR="003F6690" w:rsidRDefault="003F6690" w:rsidP="003F6690">
      <w:pPr>
        <w:jc w:val="both"/>
        <w:rPr>
          <w:rFonts w:cs="Times New Roman"/>
        </w:rPr>
      </w:pPr>
      <w:r>
        <w:rPr>
          <w:rFonts w:ascii="Times New Roman" w:cs="Times New Roman"/>
          <w:color w:val="000000"/>
          <w:sz w:val="22"/>
        </w:rPr>
        <w:t>Il y avait plus de trois cent m</w:t>
      </w:r>
      <w:r>
        <w:rPr>
          <w:rFonts w:ascii="Times New Roman" w:cs="Times New Roman"/>
          <w:color w:val="000000"/>
          <w:sz w:val="22"/>
        </w:rPr>
        <w:t>â</w:t>
      </w:r>
      <w:r>
        <w:rPr>
          <w:rFonts w:ascii="Times New Roman" w:cs="Times New Roman"/>
          <w:color w:val="000000"/>
          <w:sz w:val="22"/>
        </w:rPr>
        <w:t>ts.</w:t>
      </w:r>
      <w:r>
        <w:rPr>
          <w:rFonts w:ascii="Times New Roman" w:cs="Times New Roman"/>
          <w:color w:val="000000"/>
          <w:sz w:val="22"/>
        </w:rPr>
        <w:t> »</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type w:val="continuous"/>
          <w:pgSz w:w="11906" w:h="16838"/>
          <w:pgMar w:top="1134" w:right="1134" w:bottom="1693" w:left="1134" w:header="720" w:footer="1134" w:gutter="0"/>
          <w:cols w:num="2" w:space="0"/>
          <w:formProt w:val="0"/>
          <w:noEndnote/>
        </w:sectPr>
      </w:pPr>
    </w:p>
    <w:p w:rsidR="003F6690" w:rsidRDefault="003F6690" w:rsidP="003F6690">
      <w:pPr>
        <w:jc w:val="both"/>
        <w:rPr>
          <w:rFonts w:cs="Times New Roman"/>
        </w:rPr>
      </w:pPr>
      <w:r>
        <w:rPr>
          <w:rFonts w:ascii="Times New Roman" w:cs="Times New Roman"/>
          <w:color w:val="000000"/>
          <w:sz w:val="22"/>
        </w:rPr>
        <w:lastRenderedPageBreak/>
        <w:t>Si le luxe caract</w:t>
      </w:r>
      <w:r>
        <w:rPr>
          <w:rFonts w:ascii="Times New Roman" w:cs="Times New Roman"/>
          <w:color w:val="000000"/>
          <w:sz w:val="22"/>
        </w:rPr>
        <w:t>é</w:t>
      </w:r>
      <w:r>
        <w:rPr>
          <w:rFonts w:ascii="Times New Roman" w:cs="Times New Roman"/>
          <w:color w:val="000000"/>
          <w:sz w:val="22"/>
        </w:rPr>
        <w:t>rise les lieux magiques, comme c'est le cas ici avec les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 xml:space="preserve">rences </w:t>
      </w:r>
      <w:r>
        <w:rPr>
          <w:rFonts w:ascii="Times New Roman" w:cs="Times New Roman"/>
          <w:color w:val="000000"/>
          <w:sz w:val="22"/>
        </w:rPr>
        <w:t>à</w:t>
      </w:r>
      <w:r>
        <w:rPr>
          <w:rFonts w:ascii="Times New Roman" w:cs="Times New Roman"/>
          <w:color w:val="000000"/>
          <w:sz w:val="22"/>
        </w:rPr>
        <w:t xml:space="preserve"> l'</w:t>
      </w:r>
      <w:r>
        <w:rPr>
          <w:rFonts w:ascii="Times New Roman" w:cs="Times New Roman"/>
          <w:color w:val="000000"/>
          <w:sz w:val="22"/>
        </w:rPr>
        <w:t> « </w:t>
      </w:r>
      <w:r>
        <w:rPr>
          <w:rFonts w:ascii="Times New Roman" w:cs="Times New Roman"/>
          <w:color w:val="000000"/>
          <w:sz w:val="22"/>
        </w:rPr>
        <w:t>argent</w:t>
      </w:r>
      <w:r>
        <w:rPr>
          <w:rFonts w:ascii="Times New Roman" w:cs="Times New Roman"/>
          <w:color w:val="000000"/>
          <w:sz w:val="22"/>
        </w:rPr>
        <w:t> »</w:t>
      </w:r>
      <w:r>
        <w:rPr>
          <w:rFonts w:ascii="Times New Roman" w:cs="Times New Roman"/>
          <w:color w:val="000000"/>
          <w:sz w:val="22"/>
        </w:rPr>
        <w:t xml:space="preserve"> et </w:t>
      </w:r>
      <w:r>
        <w:rPr>
          <w:rFonts w:ascii="Times New Roman" w:cs="Times New Roman"/>
          <w:color w:val="000000"/>
          <w:sz w:val="22"/>
        </w:rPr>
        <w:t>à</w:t>
      </w:r>
      <w:r>
        <w:rPr>
          <w:rFonts w:ascii="Times New Roman" w:cs="Times New Roman"/>
          <w:color w:val="000000"/>
          <w:sz w:val="22"/>
        </w:rPr>
        <w:t xml:space="preserve"> la richesse des </w:t>
      </w:r>
      <w:r>
        <w:rPr>
          <w:rFonts w:ascii="Times New Roman" w:cs="Times New Roman"/>
          <w:color w:val="000000"/>
          <w:sz w:val="22"/>
        </w:rPr>
        <w:t>é</w:t>
      </w:r>
      <w:r>
        <w:rPr>
          <w:rFonts w:ascii="Times New Roman" w:cs="Times New Roman"/>
          <w:color w:val="000000"/>
          <w:sz w:val="22"/>
        </w:rPr>
        <w:t>difices, il n'est reste pas moins que la ville ici d</w:t>
      </w:r>
      <w:r>
        <w:rPr>
          <w:rFonts w:ascii="Times New Roman" w:cs="Times New Roman"/>
          <w:color w:val="000000"/>
          <w:sz w:val="22"/>
        </w:rPr>
        <w:t>é</w:t>
      </w:r>
      <w:r>
        <w:rPr>
          <w:rFonts w:ascii="Times New Roman" w:cs="Times New Roman"/>
          <w:color w:val="000000"/>
          <w:sz w:val="22"/>
        </w:rPr>
        <w:t xml:space="preserve">crite correspond par sa disposition </w:t>
      </w:r>
      <w:r>
        <w:rPr>
          <w:rFonts w:ascii="Times New Roman" w:cs="Times New Roman"/>
          <w:color w:val="000000"/>
          <w:sz w:val="22"/>
        </w:rPr>
        <w:t>à</w:t>
      </w:r>
      <w:r>
        <w:rPr>
          <w:rFonts w:ascii="Times New Roman" w:cs="Times New Roman"/>
          <w:color w:val="000000"/>
          <w:sz w:val="22"/>
        </w:rPr>
        <w:t xml:space="preserve"> l'agglom</w:t>
      </w:r>
      <w:r>
        <w:rPr>
          <w:rFonts w:ascii="Times New Roman" w:cs="Times New Roman"/>
          <w:color w:val="000000"/>
          <w:sz w:val="22"/>
        </w:rPr>
        <w:t>é</w:t>
      </w:r>
      <w:r>
        <w:rPr>
          <w:rFonts w:ascii="Times New Roman" w:cs="Times New Roman"/>
          <w:color w:val="000000"/>
          <w:sz w:val="22"/>
        </w:rPr>
        <w:t>ration d'une ville f</w:t>
      </w:r>
      <w:r>
        <w:rPr>
          <w:rFonts w:ascii="Times New Roman" w:cs="Times New Roman"/>
          <w:color w:val="000000"/>
          <w:sz w:val="22"/>
        </w:rPr>
        <w:t>é</w:t>
      </w:r>
      <w:r>
        <w:rPr>
          <w:rFonts w:ascii="Times New Roman" w:cs="Times New Roman"/>
          <w:color w:val="000000"/>
          <w:sz w:val="22"/>
        </w:rPr>
        <w:t>odale.</w:t>
      </w:r>
    </w:p>
    <w:p w:rsidR="003F6690" w:rsidRDefault="003F6690" w:rsidP="003F6690">
      <w:pPr>
        <w:jc w:val="both"/>
        <w:rPr>
          <w:rFonts w:cs="Times New Roman"/>
        </w:rPr>
      </w:pPr>
      <w:r>
        <w:rPr>
          <w:rFonts w:ascii="Times New Roman" w:cs="Times New Roman"/>
          <w:color w:val="000000"/>
          <w:sz w:val="22"/>
        </w:rPr>
        <w:t>3/ L'Autre Monde atteint sans lieu de passage</w:t>
      </w:r>
    </w:p>
    <w:p w:rsidR="003F6690" w:rsidRDefault="003F6690" w:rsidP="003F6690">
      <w:pPr>
        <w:jc w:val="both"/>
        <w:rPr>
          <w:rFonts w:cs="Times New Roman"/>
        </w:rPr>
      </w:pPr>
      <w:r>
        <w:rPr>
          <w:rFonts w:ascii="Times New Roman" w:cs="Times New Roman"/>
          <w:color w:val="000000"/>
          <w:sz w:val="22"/>
        </w:rPr>
        <w:t xml:space="preserve">La confusion peut </w:t>
      </w:r>
      <w:r>
        <w:rPr>
          <w:rFonts w:ascii="Times New Roman" w:cs="Times New Roman"/>
          <w:color w:val="000000"/>
          <w:sz w:val="22"/>
        </w:rPr>
        <w:t>ê</w:t>
      </w:r>
      <w:r>
        <w:rPr>
          <w:rFonts w:ascii="Times New Roman" w:cs="Times New Roman"/>
          <w:color w:val="000000"/>
          <w:sz w:val="22"/>
        </w:rPr>
        <w:t>tre d'autant plus marqu</w:t>
      </w:r>
      <w:r>
        <w:rPr>
          <w:rFonts w:ascii="Times New Roman" w:cs="Times New Roman"/>
          <w:color w:val="000000"/>
          <w:sz w:val="22"/>
        </w:rPr>
        <w:t>é</w:t>
      </w:r>
      <w:r>
        <w:rPr>
          <w:rFonts w:ascii="Times New Roman" w:cs="Times New Roman"/>
          <w:color w:val="000000"/>
          <w:sz w:val="22"/>
        </w:rPr>
        <w:t xml:space="preserve">e quand on passe d'un monde </w:t>
      </w:r>
      <w:r>
        <w:rPr>
          <w:rFonts w:ascii="Times New Roman" w:cs="Times New Roman"/>
          <w:color w:val="000000"/>
          <w:sz w:val="22"/>
        </w:rPr>
        <w:t>à</w:t>
      </w:r>
      <w:r>
        <w:rPr>
          <w:rFonts w:ascii="Times New Roman" w:cs="Times New Roman"/>
          <w:color w:val="000000"/>
          <w:sz w:val="22"/>
        </w:rPr>
        <w:t xml:space="preserve"> un autre sans lieu de passage</w:t>
      </w:r>
      <w:r>
        <w:rPr>
          <w:rFonts w:ascii="Times New Roman" w:cs="Times New Roman"/>
          <w:color w:val="000000"/>
          <w:sz w:val="22"/>
        </w:rPr>
        <w:t> </w:t>
      </w:r>
      <w:r>
        <w:rPr>
          <w:rFonts w:ascii="Times New Roman" w:cs="Times New Roman"/>
          <w:color w:val="000000"/>
          <w:sz w:val="22"/>
        </w:rPr>
        <w:t xml:space="preserve">: c'est le cas dans la fin de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L'abbaye o</w:t>
      </w:r>
      <w:r>
        <w:rPr>
          <w:rFonts w:ascii="Times New Roman" w:cs="Times New Roman"/>
          <w:color w:val="000000"/>
          <w:sz w:val="22"/>
        </w:rPr>
        <w:t>ù</w:t>
      </w:r>
      <w:r>
        <w:rPr>
          <w:rFonts w:ascii="Times New Roman" w:cs="Times New Roman"/>
          <w:color w:val="000000"/>
          <w:sz w:val="22"/>
        </w:rPr>
        <w:t xml:space="preserve"> se trouvent r</w:t>
      </w:r>
      <w:r>
        <w:rPr>
          <w:rFonts w:ascii="Times New Roman" w:cs="Times New Roman"/>
          <w:color w:val="000000"/>
          <w:sz w:val="22"/>
        </w:rPr>
        <w:t>é</w:t>
      </w:r>
      <w:r>
        <w:rPr>
          <w:rFonts w:ascii="Times New Roman" w:cs="Times New Roman"/>
          <w:color w:val="000000"/>
          <w:sz w:val="22"/>
        </w:rPr>
        <w:t>unis le beau-p</w:t>
      </w:r>
      <w:r>
        <w:rPr>
          <w:rFonts w:ascii="Times New Roman" w:cs="Times New Roman"/>
          <w:color w:val="000000"/>
          <w:sz w:val="22"/>
        </w:rPr>
        <w:t>è</w:t>
      </w:r>
      <w:r>
        <w:rPr>
          <w:rFonts w:ascii="Times New Roman" w:cs="Times New Roman"/>
          <w:color w:val="000000"/>
          <w:sz w:val="22"/>
        </w:rPr>
        <w:t xml:space="preserve">re, la dame et son fils a </w:t>
      </w:r>
      <w:r>
        <w:rPr>
          <w:rFonts w:ascii="Times New Roman" w:cs="Times New Roman"/>
          <w:color w:val="000000"/>
          <w:sz w:val="22"/>
        </w:rPr>
        <w:t>é</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rejointe sans travers</w:t>
      </w:r>
      <w:r>
        <w:rPr>
          <w:rFonts w:ascii="Times New Roman" w:cs="Times New Roman"/>
          <w:color w:val="000000"/>
          <w:sz w:val="22"/>
        </w:rPr>
        <w:t>é</w:t>
      </w:r>
      <w:r>
        <w:rPr>
          <w:rFonts w:ascii="Times New Roman" w:cs="Times New Roman"/>
          <w:color w:val="000000"/>
          <w:sz w:val="22"/>
        </w:rPr>
        <w:t>e de tumulus, de rivi</w:t>
      </w:r>
      <w:r>
        <w:rPr>
          <w:rFonts w:ascii="Times New Roman" w:cs="Times New Roman"/>
          <w:color w:val="000000"/>
          <w:sz w:val="22"/>
        </w:rPr>
        <w:t>è</w:t>
      </w:r>
      <w:r>
        <w:rPr>
          <w:rFonts w:ascii="Times New Roman" w:cs="Times New Roman"/>
          <w:color w:val="000000"/>
          <w:sz w:val="22"/>
        </w:rPr>
        <w:t xml:space="preserve">re ou de tout autre lieu de passage.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=&gt; Ainsi appara</w:t>
      </w:r>
      <w:r>
        <w:rPr>
          <w:rFonts w:ascii="Times New Roman" w:cs="Times New Roman"/>
          <w:color w:val="000000"/>
          <w:sz w:val="22"/>
        </w:rPr>
        <w:t>î</w:t>
      </w:r>
      <w:r>
        <w:rPr>
          <w:rFonts w:ascii="Times New Roman" w:cs="Times New Roman"/>
          <w:color w:val="000000"/>
          <w:sz w:val="22"/>
        </w:rPr>
        <w:t>t un effet miroir entre le monde f</w:t>
      </w:r>
      <w:r>
        <w:rPr>
          <w:rFonts w:ascii="Times New Roman" w:cs="Times New Roman"/>
          <w:color w:val="000000"/>
          <w:sz w:val="22"/>
        </w:rPr>
        <w:t>é</w:t>
      </w:r>
      <w:r>
        <w:rPr>
          <w:rFonts w:ascii="Times New Roman" w:cs="Times New Roman"/>
          <w:color w:val="000000"/>
          <w:sz w:val="22"/>
        </w:rPr>
        <w:t>odal et l'Autre Monde. Les fronti</w:t>
      </w:r>
      <w:r>
        <w:rPr>
          <w:rFonts w:ascii="Times New Roman" w:cs="Times New Roman"/>
          <w:color w:val="000000"/>
          <w:sz w:val="22"/>
        </w:rPr>
        <w:t>è</w:t>
      </w:r>
      <w:r>
        <w:rPr>
          <w:rFonts w:ascii="Times New Roman" w:cs="Times New Roman"/>
          <w:color w:val="000000"/>
          <w:sz w:val="22"/>
        </w:rPr>
        <w:t>res sont poreuses ce qui cr</w:t>
      </w:r>
      <w:r>
        <w:rPr>
          <w:rFonts w:ascii="Times New Roman" w:cs="Times New Roman"/>
          <w:color w:val="000000"/>
          <w:sz w:val="22"/>
        </w:rPr>
        <w:t>é</w:t>
      </w:r>
      <w:r>
        <w:rPr>
          <w:rFonts w:ascii="Times New Roman" w:cs="Times New Roman"/>
          <w:color w:val="000000"/>
          <w:sz w:val="22"/>
        </w:rPr>
        <w:t xml:space="preserve">e un brouillage des lieux, une perturbation de sens pour le lecteur qui peut ainsi </w:t>
      </w:r>
      <w:r>
        <w:rPr>
          <w:rFonts w:ascii="Times New Roman" w:cs="Times New Roman"/>
          <w:color w:val="000000"/>
          <w:sz w:val="22"/>
        </w:rPr>
        <w:t>« </w:t>
      </w:r>
      <w:r>
        <w:rPr>
          <w:rFonts w:ascii="Times New Roman" w:cs="Times New Roman"/>
          <w:color w:val="000000"/>
          <w:sz w:val="22"/>
        </w:rPr>
        <w:t>gloser la lettre</w:t>
      </w:r>
      <w:r>
        <w:rPr>
          <w:rFonts w:ascii="Times New Roman" w:cs="Times New Roman"/>
          <w:color w:val="000000"/>
          <w:sz w:val="22"/>
        </w:rPr>
        <w:t> »</w:t>
      </w:r>
      <w:r>
        <w:rPr>
          <w:rFonts w:ascii="Times New Roman" w:cs="Times New Roman"/>
          <w:color w:val="000000"/>
          <w:sz w:val="22"/>
        </w:rPr>
        <w:t xml:space="preserve"> du texte, comme Marie de France l'invite </w:t>
      </w:r>
      <w:r>
        <w:rPr>
          <w:rFonts w:ascii="Times New Roman" w:cs="Times New Roman"/>
          <w:color w:val="000000"/>
          <w:sz w:val="22"/>
        </w:rPr>
        <w:t>à</w:t>
      </w:r>
      <w:r>
        <w:rPr>
          <w:rFonts w:ascii="Times New Roman" w:cs="Times New Roman"/>
          <w:color w:val="000000"/>
          <w:sz w:val="22"/>
        </w:rPr>
        <w:t xml:space="preserve"> le faire dans son prologue.</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579D1C"/>
          <w:sz w:val="22"/>
        </w:rPr>
        <w:lastRenderedPageBreak/>
        <w:t>C- La port</w:t>
      </w:r>
      <w:r>
        <w:rPr>
          <w:rFonts w:ascii="Times New Roman" w:cs="Times New Roman"/>
          <w:color w:val="579D1C"/>
          <w:sz w:val="22"/>
        </w:rPr>
        <w:t>é</w:t>
      </w:r>
      <w:r>
        <w:rPr>
          <w:rFonts w:ascii="Times New Roman" w:cs="Times New Roman"/>
          <w:color w:val="579D1C"/>
          <w:sz w:val="22"/>
        </w:rPr>
        <w:t>e po</w:t>
      </w:r>
      <w:r>
        <w:rPr>
          <w:rFonts w:ascii="Times New Roman" w:cs="Times New Roman"/>
          <w:color w:val="579D1C"/>
          <w:sz w:val="22"/>
        </w:rPr>
        <w:t>é</w:t>
      </w:r>
      <w:r>
        <w:rPr>
          <w:rFonts w:ascii="Times New Roman" w:cs="Times New Roman"/>
          <w:color w:val="579D1C"/>
          <w:sz w:val="22"/>
        </w:rPr>
        <w:t>tique des lieux</w:t>
      </w:r>
    </w:p>
    <w:p w:rsidR="003F6690" w:rsidRDefault="003F6690" w:rsidP="003F6690">
      <w:pPr>
        <w:jc w:val="both"/>
        <w:rPr>
          <w:rFonts w:cs="Times New Roman"/>
        </w:rPr>
      </w:pPr>
      <w:r>
        <w:rPr>
          <w:rFonts w:ascii="Times New Roman" w:cs="Times New Roman"/>
          <w:color w:val="000000"/>
          <w:sz w:val="22"/>
        </w:rPr>
        <w:t>1/ le lieu comme cr</w:t>
      </w:r>
      <w:r>
        <w:rPr>
          <w:rFonts w:ascii="Times New Roman" w:cs="Times New Roman"/>
          <w:color w:val="000000"/>
          <w:sz w:val="22"/>
        </w:rPr>
        <w:t>é</w:t>
      </w:r>
      <w:r>
        <w:rPr>
          <w:rFonts w:ascii="Times New Roman" w:cs="Times New Roman"/>
          <w:color w:val="000000"/>
          <w:sz w:val="22"/>
        </w:rPr>
        <w:t>ation po</w:t>
      </w:r>
      <w:r>
        <w:rPr>
          <w:rFonts w:ascii="Times New Roman" w:cs="Times New Roman"/>
          <w:color w:val="000000"/>
          <w:sz w:val="22"/>
        </w:rPr>
        <w:t>é</w:t>
      </w:r>
      <w:r>
        <w:rPr>
          <w:rFonts w:ascii="Times New Roman" w:cs="Times New Roman"/>
          <w:color w:val="000000"/>
          <w:sz w:val="22"/>
        </w:rPr>
        <w:t xml:space="preserve">tique </w:t>
      </w:r>
      <w:r>
        <w:rPr>
          <w:rFonts w:ascii="Times New Roman" w:cs="Times New Roman"/>
          <w:color w:val="000000"/>
          <w:sz w:val="22"/>
        </w:rPr>
        <w:t>à</w:t>
      </w:r>
      <w:r>
        <w:rPr>
          <w:rFonts w:ascii="Times New Roman" w:cs="Times New Roman"/>
          <w:color w:val="000000"/>
          <w:sz w:val="22"/>
        </w:rPr>
        <w:t xml:space="preserve"> part enti</w:t>
      </w:r>
      <w:r>
        <w:rPr>
          <w:rFonts w:ascii="Times New Roman" w:cs="Times New Roman"/>
          <w:color w:val="000000"/>
          <w:sz w:val="22"/>
        </w:rPr>
        <w:t>è</w:t>
      </w:r>
      <w:r>
        <w:rPr>
          <w:rFonts w:ascii="Times New Roman" w:cs="Times New Roman"/>
          <w:color w:val="000000"/>
          <w:sz w:val="22"/>
        </w:rPr>
        <w:t>re</w:t>
      </w:r>
    </w:p>
    <w:p w:rsidR="003F6690" w:rsidRDefault="003F6690" w:rsidP="003F6690">
      <w:pPr>
        <w:jc w:val="both"/>
        <w:rPr>
          <w:rFonts w:cs="Times New Roman"/>
        </w:rPr>
      </w:pPr>
      <w:r>
        <w:rPr>
          <w:rFonts w:ascii="Times New Roman" w:cs="Times New Roman"/>
          <w:color w:val="000000"/>
          <w:sz w:val="22"/>
        </w:rPr>
        <w:t xml:space="preserve">Si on pense au sens </w:t>
      </w:r>
      <w:r>
        <w:rPr>
          <w:rFonts w:ascii="Times New Roman" w:cs="Times New Roman"/>
          <w:color w:val="000000"/>
          <w:sz w:val="22"/>
        </w:rPr>
        <w:t>é</w:t>
      </w:r>
      <w:r>
        <w:rPr>
          <w:rFonts w:ascii="Times New Roman" w:cs="Times New Roman"/>
          <w:color w:val="000000"/>
          <w:sz w:val="22"/>
        </w:rPr>
        <w:t>tymologique du terme po</w:t>
      </w:r>
      <w:r>
        <w:rPr>
          <w:rFonts w:ascii="Times New Roman" w:cs="Times New Roman"/>
          <w:color w:val="000000"/>
          <w:sz w:val="22"/>
        </w:rPr>
        <w:t>é</w:t>
      </w:r>
      <w:r>
        <w:rPr>
          <w:rFonts w:ascii="Times New Roman" w:cs="Times New Roman"/>
          <w:color w:val="000000"/>
          <w:sz w:val="22"/>
        </w:rPr>
        <w:t>sie en tant que cr</w:t>
      </w:r>
      <w:r>
        <w:rPr>
          <w:rFonts w:ascii="Times New Roman" w:cs="Times New Roman"/>
          <w:color w:val="000000"/>
          <w:sz w:val="22"/>
        </w:rPr>
        <w:t>é</w:t>
      </w:r>
      <w:r>
        <w:rPr>
          <w:rFonts w:ascii="Times New Roman" w:cs="Times New Roman"/>
          <w:color w:val="000000"/>
          <w:sz w:val="22"/>
        </w:rPr>
        <w:t>ation (</w:t>
      </w:r>
      <w:r>
        <w:rPr>
          <w:rFonts w:ascii="Times New Roman" w:cs="Times New Roman"/>
          <w:i/>
          <w:color w:val="000000"/>
          <w:sz w:val="22"/>
        </w:rPr>
        <w:t>po</w:t>
      </w:r>
      <w:r>
        <w:rPr>
          <w:rFonts w:ascii="Times New Roman" w:cs="Times New Roman"/>
          <w:i/>
          <w:color w:val="000000"/>
          <w:sz w:val="22"/>
        </w:rPr>
        <w:t>ï</w:t>
      </w:r>
      <w:r>
        <w:rPr>
          <w:rFonts w:ascii="Times New Roman" w:cs="Times New Roman"/>
          <w:i/>
          <w:color w:val="000000"/>
          <w:sz w:val="22"/>
        </w:rPr>
        <w:t>en</w:t>
      </w:r>
      <w:r>
        <w:rPr>
          <w:rFonts w:ascii="Times New Roman" w:cs="Times New Roman"/>
          <w:color w:val="000000"/>
          <w:sz w:val="22"/>
        </w:rPr>
        <w:t xml:space="preserve"> = cr</w:t>
      </w:r>
      <w:r>
        <w:rPr>
          <w:rFonts w:ascii="Times New Roman" w:cs="Times New Roman"/>
          <w:color w:val="000000"/>
          <w:sz w:val="22"/>
        </w:rPr>
        <w:t>é</w:t>
      </w:r>
      <w:r>
        <w:rPr>
          <w:rFonts w:ascii="Times New Roman" w:cs="Times New Roman"/>
          <w:color w:val="000000"/>
          <w:sz w:val="22"/>
        </w:rPr>
        <w:t xml:space="preserve">er), on peut tout </w:t>
      </w:r>
      <w:r>
        <w:rPr>
          <w:rFonts w:ascii="Times New Roman" w:cs="Times New Roman"/>
          <w:color w:val="000000"/>
          <w:sz w:val="22"/>
        </w:rPr>
        <w:t>à</w:t>
      </w:r>
      <w:r>
        <w:rPr>
          <w:rFonts w:ascii="Times New Roman" w:cs="Times New Roman"/>
          <w:color w:val="000000"/>
          <w:sz w:val="22"/>
        </w:rPr>
        <w:t xml:space="preserve"> fait percevoir dans les d</w:t>
      </w:r>
      <w:r>
        <w:rPr>
          <w:rFonts w:ascii="Times New Roman" w:cs="Times New Roman"/>
          <w:color w:val="000000"/>
          <w:sz w:val="22"/>
        </w:rPr>
        <w:t>é</w:t>
      </w:r>
      <w:r>
        <w:rPr>
          <w:rFonts w:ascii="Times New Roman" w:cs="Times New Roman"/>
          <w:color w:val="000000"/>
          <w:sz w:val="22"/>
        </w:rPr>
        <w:t>cors propos</w:t>
      </w:r>
      <w:r>
        <w:rPr>
          <w:rFonts w:ascii="Times New Roman" w:cs="Times New Roman"/>
          <w:color w:val="000000"/>
          <w:sz w:val="22"/>
        </w:rPr>
        <w:t>é</w:t>
      </w:r>
      <w:r>
        <w:rPr>
          <w:rFonts w:ascii="Times New Roman" w:cs="Times New Roman"/>
          <w:color w:val="000000"/>
          <w:sz w:val="22"/>
        </w:rPr>
        <w:t>s de v</w:t>
      </w:r>
      <w:r>
        <w:rPr>
          <w:rFonts w:ascii="Times New Roman" w:cs="Times New Roman"/>
          <w:color w:val="000000"/>
          <w:sz w:val="22"/>
        </w:rPr>
        <w:t>é</w:t>
      </w:r>
      <w:r>
        <w:rPr>
          <w:rFonts w:ascii="Times New Roman" w:cs="Times New Roman"/>
          <w:color w:val="000000"/>
          <w:sz w:val="22"/>
        </w:rPr>
        <w:t>ritables cr</w:t>
      </w:r>
      <w:r>
        <w:rPr>
          <w:rFonts w:ascii="Times New Roman" w:cs="Times New Roman"/>
          <w:color w:val="000000"/>
          <w:sz w:val="22"/>
        </w:rPr>
        <w:t>é</w:t>
      </w:r>
      <w:r>
        <w:rPr>
          <w:rFonts w:ascii="Times New Roman" w:cs="Times New Roman"/>
          <w:color w:val="000000"/>
          <w:sz w:val="22"/>
        </w:rPr>
        <w:t>ations po</w:t>
      </w:r>
      <w:r>
        <w:rPr>
          <w:rFonts w:ascii="Times New Roman" w:cs="Times New Roman"/>
          <w:color w:val="000000"/>
          <w:sz w:val="22"/>
        </w:rPr>
        <w:t>é</w:t>
      </w:r>
      <w:r>
        <w:rPr>
          <w:rFonts w:ascii="Times New Roman" w:cs="Times New Roman"/>
          <w:color w:val="000000"/>
          <w:sz w:val="22"/>
        </w:rPr>
        <w:t>tiques.</w:t>
      </w:r>
    </w:p>
    <w:p w:rsidR="003F6690" w:rsidRDefault="003F6690" w:rsidP="003F6690">
      <w:pPr>
        <w:jc w:val="both"/>
        <w:rPr>
          <w:rFonts w:cs="Times New Roman"/>
        </w:rPr>
      </w:pPr>
      <w:r>
        <w:rPr>
          <w:rFonts w:ascii="Times New Roman" w:cs="Times New Roman"/>
          <w:color w:val="000000"/>
          <w:sz w:val="22"/>
        </w:rPr>
        <w:t>Ainsi la nef de Guigemar, d</w:t>
      </w:r>
      <w:r>
        <w:rPr>
          <w:rFonts w:ascii="Times New Roman" w:cs="Times New Roman"/>
          <w:color w:val="000000"/>
          <w:sz w:val="22"/>
        </w:rPr>
        <w:t>é</w:t>
      </w:r>
      <w:r>
        <w:rPr>
          <w:rFonts w:ascii="Times New Roman" w:cs="Times New Roman"/>
          <w:color w:val="000000"/>
          <w:sz w:val="22"/>
        </w:rPr>
        <w:t>crite p.182, rel</w:t>
      </w:r>
      <w:r>
        <w:rPr>
          <w:rFonts w:ascii="Times New Roman" w:cs="Times New Roman"/>
          <w:color w:val="000000"/>
          <w:sz w:val="22"/>
        </w:rPr>
        <w:t>è</w:t>
      </w:r>
      <w:r>
        <w:rPr>
          <w:rFonts w:ascii="Times New Roman" w:cs="Times New Roman"/>
          <w:color w:val="000000"/>
          <w:sz w:val="22"/>
        </w:rPr>
        <w:t>ve d'un d</w:t>
      </w:r>
      <w:r>
        <w:rPr>
          <w:rFonts w:ascii="Times New Roman" w:cs="Times New Roman"/>
          <w:color w:val="000000"/>
          <w:sz w:val="22"/>
        </w:rPr>
        <w:t>é</w:t>
      </w:r>
      <w:r>
        <w:rPr>
          <w:rFonts w:ascii="Times New Roman" w:cs="Times New Roman"/>
          <w:color w:val="000000"/>
          <w:sz w:val="22"/>
        </w:rPr>
        <w:t>cor merveilleux dont l'isotopie de la richesse souligne la pr</w:t>
      </w:r>
      <w:r>
        <w:rPr>
          <w:rFonts w:ascii="Times New Roman" w:cs="Times New Roman"/>
          <w:color w:val="000000"/>
          <w:sz w:val="22"/>
        </w:rPr>
        <w:t>é</w:t>
      </w:r>
      <w:r>
        <w:rPr>
          <w:rFonts w:ascii="Times New Roman" w:cs="Times New Roman"/>
          <w:color w:val="000000"/>
          <w:sz w:val="22"/>
        </w:rPr>
        <w:t>ciosit</w:t>
      </w:r>
      <w:r>
        <w:rPr>
          <w:rFonts w:ascii="Times New Roman" w:cs="Times New Roman"/>
          <w:color w:val="000000"/>
          <w:sz w:val="22"/>
        </w:rPr>
        <w:t>é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or</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ivoire blanc</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cypr</w:t>
      </w:r>
      <w:r>
        <w:rPr>
          <w:rFonts w:ascii="Times New Roman" w:cs="Times New Roman"/>
          <w:color w:val="000000"/>
          <w:sz w:val="22"/>
        </w:rPr>
        <w:t>è</w:t>
      </w:r>
      <w:r>
        <w:rPr>
          <w:rFonts w:ascii="Times New Roman" w:cs="Times New Roman"/>
          <w:color w:val="000000"/>
          <w:sz w:val="22"/>
        </w:rPr>
        <w:t>s</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 </w:t>
      </w:r>
      <w:r>
        <w:rPr>
          <w:rFonts w:ascii="Times New Roman" w:cs="Times New Roman"/>
          <w:color w:val="000000"/>
          <w:sz w:val="22"/>
        </w:rPr>
        <w:t>soie</w:t>
      </w:r>
      <w:r>
        <w:rPr>
          <w:rFonts w:ascii="Times New Roman" w:cs="Times New Roman"/>
          <w:color w:val="000000"/>
          <w:sz w:val="22"/>
        </w:rPr>
        <w:t> »…</w:t>
      </w:r>
      <w:r>
        <w:rPr>
          <w:rFonts w:ascii="Times New Roman" w:cs="Times New Roman"/>
          <w:color w:val="000000"/>
          <w:sz w:val="22"/>
        </w:rPr>
        <w:t xml:space="preserve"> Ce luxe est empreint d'exotisme quand il est question de la </w:t>
      </w:r>
      <w:r>
        <w:rPr>
          <w:rFonts w:ascii="Times New Roman" w:cs="Times New Roman"/>
          <w:color w:val="000000"/>
          <w:sz w:val="22"/>
        </w:rPr>
        <w:t>« </w:t>
      </w:r>
      <w:r>
        <w:rPr>
          <w:rFonts w:ascii="Times New Roman" w:cs="Times New Roman"/>
          <w:color w:val="000000"/>
          <w:sz w:val="22"/>
        </w:rPr>
        <w:t>pourpre d'Alexandrie</w:t>
      </w:r>
      <w:r>
        <w:rPr>
          <w:rFonts w:ascii="Times New Roman" w:cs="Times New Roman"/>
          <w:color w:val="000000"/>
          <w:sz w:val="22"/>
        </w:rPr>
        <w:t> »</w:t>
      </w:r>
      <w:r>
        <w:rPr>
          <w:rFonts w:ascii="Times New Roman" w:cs="Times New Roman"/>
          <w:color w:val="000000"/>
          <w:sz w:val="22"/>
        </w:rPr>
        <w:t xml:space="preserve"> ou de l'</w:t>
      </w:r>
      <w:r>
        <w:rPr>
          <w:rFonts w:ascii="Times New Roman" w:cs="Times New Roman"/>
          <w:color w:val="000000"/>
          <w:sz w:val="22"/>
        </w:rPr>
        <w:t> « œ</w:t>
      </w:r>
      <w:r>
        <w:rPr>
          <w:rFonts w:ascii="Times New Roman" w:cs="Times New Roman"/>
          <w:color w:val="000000"/>
          <w:sz w:val="22"/>
        </w:rPr>
        <w:t>uvre de Salomon</w:t>
      </w:r>
      <w:r>
        <w:rPr>
          <w:rFonts w:ascii="Times New Roman" w:cs="Times New Roman"/>
          <w:color w:val="000000"/>
          <w:sz w:val="22"/>
        </w:rPr>
        <w:t> »</w:t>
      </w:r>
      <w:r>
        <w:rPr>
          <w:rFonts w:ascii="Times New Roman" w:cs="Times New Roman"/>
          <w:color w:val="000000"/>
          <w:sz w:val="22"/>
        </w:rPr>
        <w:t>. Un imaginaire plus large s'invite alors dans la mati</w:t>
      </w:r>
      <w:r>
        <w:rPr>
          <w:rFonts w:ascii="Times New Roman" w:cs="Times New Roman"/>
          <w:color w:val="000000"/>
          <w:sz w:val="22"/>
        </w:rPr>
        <w:t>è</w:t>
      </w:r>
      <w:r>
        <w:rPr>
          <w:rFonts w:ascii="Times New Roman" w:cs="Times New Roman"/>
          <w:color w:val="000000"/>
          <w:sz w:val="22"/>
        </w:rPr>
        <w:t>re de Bretagne et participe d'une cr</w:t>
      </w:r>
      <w:r>
        <w:rPr>
          <w:rFonts w:ascii="Times New Roman" w:cs="Times New Roman"/>
          <w:color w:val="000000"/>
          <w:sz w:val="22"/>
        </w:rPr>
        <w:t>é</w:t>
      </w:r>
      <w:r>
        <w:rPr>
          <w:rFonts w:ascii="Times New Roman" w:cs="Times New Roman"/>
          <w:color w:val="000000"/>
          <w:sz w:val="22"/>
        </w:rPr>
        <w:t>ation singuli</w:t>
      </w:r>
      <w:r>
        <w:rPr>
          <w:rFonts w:ascii="Times New Roman" w:cs="Times New Roman"/>
          <w:color w:val="000000"/>
          <w:sz w:val="22"/>
        </w:rPr>
        <w:t>è</w:t>
      </w:r>
      <w:r>
        <w:rPr>
          <w:rFonts w:ascii="Times New Roman" w:cs="Times New Roman"/>
          <w:color w:val="000000"/>
          <w:sz w:val="22"/>
        </w:rPr>
        <w:t>re.</w:t>
      </w:r>
    </w:p>
    <w:p w:rsidR="003F6690" w:rsidRDefault="003F6690" w:rsidP="003F6690">
      <w:pPr>
        <w:jc w:val="both"/>
        <w:rPr>
          <w:rFonts w:cs="Times New Roman"/>
        </w:rPr>
      </w:pPr>
      <w:r>
        <w:rPr>
          <w:rFonts w:ascii="Times New Roman" w:cs="Times New Roman"/>
          <w:color w:val="000000"/>
          <w:sz w:val="22"/>
        </w:rPr>
        <w:t>2/ la figure de la r</w:t>
      </w:r>
      <w:r>
        <w:rPr>
          <w:rFonts w:ascii="Times New Roman" w:cs="Times New Roman"/>
          <w:color w:val="000000"/>
          <w:sz w:val="22"/>
        </w:rPr>
        <w:t>é</w:t>
      </w:r>
      <w:r>
        <w:rPr>
          <w:rFonts w:ascii="Times New Roman" w:cs="Times New Roman"/>
          <w:color w:val="000000"/>
          <w:sz w:val="22"/>
        </w:rPr>
        <w:t>p</w:t>
      </w:r>
      <w:r>
        <w:rPr>
          <w:rFonts w:ascii="Times New Roman" w:cs="Times New Roman"/>
          <w:color w:val="000000"/>
          <w:sz w:val="22"/>
        </w:rPr>
        <w:t>é</w:t>
      </w:r>
      <w:r>
        <w:rPr>
          <w:rFonts w:ascii="Times New Roman" w:cs="Times New Roman"/>
          <w:color w:val="000000"/>
          <w:sz w:val="22"/>
        </w:rPr>
        <w:t>tition</w:t>
      </w:r>
    </w:p>
    <w:p w:rsidR="003F6690" w:rsidRDefault="003F6690" w:rsidP="003F6690">
      <w:pPr>
        <w:jc w:val="both"/>
        <w:rPr>
          <w:rFonts w:cs="Times New Roman"/>
        </w:rPr>
      </w:pPr>
      <w:r>
        <w:rPr>
          <w:rFonts w:ascii="Times New Roman" w:cs="Times New Roman"/>
          <w:color w:val="000000"/>
          <w:sz w:val="22"/>
        </w:rPr>
        <w:t>Les lieux jouent aussi un r</w:t>
      </w:r>
      <w:r>
        <w:rPr>
          <w:rFonts w:ascii="Times New Roman" w:cs="Times New Roman"/>
          <w:color w:val="000000"/>
          <w:sz w:val="22"/>
        </w:rPr>
        <w:t>ô</w:t>
      </w:r>
      <w:r>
        <w:rPr>
          <w:rFonts w:ascii="Times New Roman" w:cs="Times New Roman"/>
          <w:color w:val="000000"/>
          <w:sz w:val="22"/>
        </w:rPr>
        <w:t>le dans le rythme po</w:t>
      </w:r>
      <w:r>
        <w:rPr>
          <w:rFonts w:ascii="Times New Roman" w:cs="Times New Roman"/>
          <w:color w:val="000000"/>
          <w:sz w:val="22"/>
        </w:rPr>
        <w:t>é</w:t>
      </w:r>
      <w:r>
        <w:rPr>
          <w:rFonts w:ascii="Times New Roman" w:cs="Times New Roman"/>
          <w:color w:val="000000"/>
          <w:sz w:val="22"/>
        </w:rPr>
        <w:t xml:space="preserve">tique. On assiste </w:t>
      </w:r>
      <w:r>
        <w:rPr>
          <w:rFonts w:ascii="Times New Roman" w:cs="Times New Roman"/>
          <w:color w:val="000000"/>
          <w:sz w:val="22"/>
        </w:rPr>
        <w:t>à</w:t>
      </w:r>
      <w:r>
        <w:rPr>
          <w:rFonts w:ascii="Times New Roman" w:cs="Times New Roman"/>
          <w:color w:val="000000"/>
          <w:sz w:val="22"/>
        </w:rPr>
        <w:t xml:space="preserve"> des effets de r</w:t>
      </w:r>
      <w:r>
        <w:rPr>
          <w:rFonts w:ascii="Times New Roman" w:cs="Times New Roman"/>
          <w:color w:val="000000"/>
          <w:sz w:val="22"/>
        </w:rPr>
        <w:t>é</w:t>
      </w:r>
      <w:r>
        <w:rPr>
          <w:rFonts w:ascii="Times New Roman" w:cs="Times New Roman"/>
          <w:color w:val="000000"/>
          <w:sz w:val="22"/>
        </w:rPr>
        <w:t>p</w:t>
      </w:r>
      <w:r>
        <w:rPr>
          <w:rFonts w:ascii="Times New Roman" w:cs="Times New Roman"/>
          <w:color w:val="000000"/>
          <w:sz w:val="22"/>
        </w:rPr>
        <w:t>é</w:t>
      </w:r>
      <w:r>
        <w:rPr>
          <w:rFonts w:ascii="Times New Roman" w:cs="Times New Roman"/>
          <w:color w:val="000000"/>
          <w:sz w:val="22"/>
        </w:rPr>
        <w:t>titions d'un m</w:t>
      </w:r>
      <w:r>
        <w:rPr>
          <w:rFonts w:ascii="Times New Roman" w:cs="Times New Roman"/>
          <w:color w:val="000000"/>
          <w:sz w:val="22"/>
        </w:rPr>
        <w:t>ê</w:t>
      </w:r>
      <w:r>
        <w:rPr>
          <w:rFonts w:ascii="Times New Roman" w:cs="Times New Roman"/>
          <w:color w:val="000000"/>
          <w:sz w:val="22"/>
        </w:rPr>
        <w:t>me lieu</w:t>
      </w:r>
      <w:r>
        <w:rPr>
          <w:rFonts w:ascii="Times New Roman" w:cs="Times New Roman"/>
          <w:color w:val="000000"/>
          <w:sz w:val="22"/>
        </w:rPr>
        <w:t> </w:t>
      </w:r>
      <w:r>
        <w:rPr>
          <w:rFonts w:ascii="Times New Roman" w:cs="Times New Roman"/>
          <w:color w:val="000000"/>
          <w:sz w:val="22"/>
        </w:rPr>
        <w:t xml:space="preserve">: par exemple, dans </w:t>
      </w:r>
      <w:r>
        <w:rPr>
          <w:rFonts w:ascii="Times New Roman" w:cs="Times New Roman"/>
          <w:color w:val="000000"/>
          <w:sz w:val="22"/>
        </w:rPr>
        <w:t>« </w:t>
      </w:r>
      <w:r>
        <w:rPr>
          <w:rFonts w:ascii="Times New Roman" w:cs="Times New Roman"/>
          <w:color w:val="000000"/>
          <w:sz w:val="22"/>
        </w:rPr>
        <w:t>Yonec</w:t>
      </w:r>
      <w:r>
        <w:rPr>
          <w:rFonts w:ascii="Times New Roman" w:cs="Times New Roman"/>
          <w:color w:val="000000"/>
          <w:sz w:val="22"/>
        </w:rPr>
        <w:t> »</w:t>
      </w:r>
      <w:r>
        <w:rPr>
          <w:rFonts w:ascii="Times New Roman" w:cs="Times New Roman"/>
          <w:color w:val="000000"/>
          <w:sz w:val="22"/>
        </w:rPr>
        <w:t xml:space="preserve">, la dame traverse trois chambres dans lesquelles elle voit </w:t>
      </w:r>
      <w:r>
        <w:rPr>
          <w:rFonts w:ascii="Times New Roman" w:cs="Times New Roman"/>
          <w:color w:val="000000"/>
          <w:sz w:val="22"/>
        </w:rPr>
        <w:t>à</w:t>
      </w:r>
      <w:r>
        <w:rPr>
          <w:rFonts w:ascii="Times New Roman" w:cs="Times New Roman"/>
          <w:color w:val="000000"/>
          <w:sz w:val="22"/>
        </w:rPr>
        <w:t xml:space="preserve"> chaque fois un chevalier endormi. Elle s'arr</w:t>
      </w:r>
      <w:r>
        <w:rPr>
          <w:rFonts w:ascii="Times New Roman" w:cs="Times New Roman"/>
          <w:color w:val="000000"/>
          <w:sz w:val="22"/>
        </w:rPr>
        <w:t>ê</w:t>
      </w:r>
      <w:r>
        <w:rPr>
          <w:rFonts w:ascii="Times New Roman" w:cs="Times New Roman"/>
          <w:color w:val="000000"/>
          <w:sz w:val="22"/>
        </w:rPr>
        <w:t>tera dans la troisi</w:t>
      </w:r>
      <w:r>
        <w:rPr>
          <w:rFonts w:ascii="Times New Roman" w:cs="Times New Roman"/>
          <w:color w:val="000000"/>
          <w:sz w:val="22"/>
        </w:rPr>
        <w:t>è</w:t>
      </w:r>
      <w:r>
        <w:rPr>
          <w:rFonts w:ascii="Times New Roman" w:cs="Times New Roman"/>
          <w:color w:val="000000"/>
          <w:sz w:val="22"/>
        </w:rPr>
        <w:t>me o</w:t>
      </w:r>
      <w:r>
        <w:rPr>
          <w:rFonts w:ascii="Times New Roman" w:cs="Times New Roman"/>
          <w:color w:val="000000"/>
          <w:sz w:val="22"/>
        </w:rPr>
        <w:t>ù</w:t>
      </w:r>
      <w:r>
        <w:rPr>
          <w:rFonts w:ascii="Times New Roman" w:cs="Times New Roman"/>
          <w:color w:val="000000"/>
          <w:sz w:val="22"/>
        </w:rPr>
        <w:t xml:space="preserve"> elle retrouvera son bien-aim</w:t>
      </w:r>
      <w:r>
        <w:rPr>
          <w:rFonts w:ascii="Times New Roman" w:cs="Times New Roman"/>
          <w:color w:val="000000"/>
          <w:sz w:val="22"/>
        </w:rPr>
        <w:t>é</w:t>
      </w:r>
      <w:r>
        <w:rPr>
          <w:rFonts w:ascii="Times New Roman" w:cs="Times New Roman"/>
          <w:color w:val="000000"/>
          <w:sz w:val="22"/>
        </w:rPr>
        <w:t>. Ces effets de r</w:t>
      </w:r>
      <w:r>
        <w:rPr>
          <w:rFonts w:ascii="Times New Roman" w:cs="Times New Roman"/>
          <w:color w:val="000000"/>
          <w:sz w:val="22"/>
        </w:rPr>
        <w:t>é</w:t>
      </w:r>
      <w:r>
        <w:rPr>
          <w:rFonts w:ascii="Times New Roman" w:cs="Times New Roman"/>
          <w:color w:val="000000"/>
          <w:sz w:val="22"/>
        </w:rPr>
        <w:t>p</w:t>
      </w:r>
      <w:r>
        <w:rPr>
          <w:rFonts w:ascii="Times New Roman" w:cs="Times New Roman"/>
          <w:color w:val="000000"/>
          <w:sz w:val="22"/>
        </w:rPr>
        <w:t>é</w:t>
      </w:r>
      <w:r>
        <w:rPr>
          <w:rFonts w:ascii="Times New Roman" w:cs="Times New Roman"/>
          <w:color w:val="000000"/>
          <w:sz w:val="22"/>
        </w:rPr>
        <w:t>tition peuvent aussi s'</w:t>
      </w:r>
      <w:r>
        <w:rPr>
          <w:rFonts w:ascii="Times New Roman" w:cs="Times New Roman"/>
          <w:color w:val="000000"/>
          <w:sz w:val="22"/>
        </w:rPr>
        <w:t>é</w:t>
      </w:r>
      <w:r>
        <w:rPr>
          <w:rFonts w:ascii="Times New Roman" w:cs="Times New Roman"/>
          <w:color w:val="000000"/>
          <w:sz w:val="22"/>
        </w:rPr>
        <w:t>tablir entre deux lieux</w:t>
      </w:r>
      <w:r>
        <w:rPr>
          <w:rFonts w:ascii="Times New Roman" w:cs="Times New Roman"/>
          <w:color w:val="000000"/>
          <w:sz w:val="22"/>
        </w:rPr>
        <w:t> </w:t>
      </w:r>
      <w:r>
        <w:rPr>
          <w:rFonts w:ascii="Times New Roman" w:cs="Times New Roman"/>
          <w:color w:val="000000"/>
          <w:sz w:val="22"/>
        </w:rPr>
        <w:t xml:space="preserve">: dans </w:t>
      </w:r>
      <w:r>
        <w:rPr>
          <w:rFonts w:ascii="Times New Roman" w:cs="Times New Roman"/>
          <w:color w:val="000000"/>
          <w:sz w:val="22"/>
        </w:rPr>
        <w:t>« </w:t>
      </w:r>
      <w:r>
        <w:rPr>
          <w:rFonts w:ascii="Times New Roman" w:cs="Times New Roman"/>
          <w:color w:val="000000"/>
          <w:sz w:val="22"/>
        </w:rPr>
        <w:t>Guigemar</w:t>
      </w:r>
      <w:r>
        <w:rPr>
          <w:rFonts w:ascii="Times New Roman" w:cs="Times New Roman"/>
          <w:color w:val="000000"/>
          <w:sz w:val="22"/>
        </w:rPr>
        <w:t> »</w:t>
      </w:r>
      <w:r>
        <w:rPr>
          <w:rFonts w:ascii="Times New Roman" w:cs="Times New Roman"/>
          <w:color w:val="000000"/>
          <w:sz w:val="22"/>
        </w:rPr>
        <w:t xml:space="preserve"> et </w:t>
      </w:r>
      <w:r>
        <w:rPr>
          <w:rFonts w:ascii="Times New Roman" w:cs="Times New Roman"/>
          <w:color w:val="000000"/>
          <w:sz w:val="22"/>
        </w:rPr>
        <w:t>« </w:t>
      </w:r>
      <w:r>
        <w:rPr>
          <w:rFonts w:ascii="Times New Roman" w:cs="Times New Roman"/>
          <w:color w:val="000000"/>
          <w:sz w:val="22"/>
        </w:rPr>
        <w:t>Eliduc</w:t>
      </w:r>
      <w:r>
        <w:rPr>
          <w:rFonts w:ascii="Times New Roman" w:cs="Times New Roman"/>
          <w:color w:val="000000"/>
          <w:sz w:val="22"/>
        </w:rPr>
        <w:t> »</w:t>
      </w:r>
      <w:r>
        <w:rPr>
          <w:rFonts w:ascii="Times New Roman" w:cs="Times New Roman"/>
          <w:color w:val="000000"/>
          <w:sz w:val="22"/>
        </w:rPr>
        <w:t>, les travers</w:t>
      </w:r>
      <w:r>
        <w:rPr>
          <w:rFonts w:ascii="Times New Roman" w:cs="Times New Roman"/>
          <w:color w:val="000000"/>
          <w:sz w:val="22"/>
        </w:rPr>
        <w:t>é</w:t>
      </w:r>
      <w:r>
        <w:rPr>
          <w:rFonts w:ascii="Times New Roman" w:cs="Times New Roman"/>
          <w:color w:val="000000"/>
          <w:sz w:val="22"/>
        </w:rPr>
        <w:t>es de la mer cr</w:t>
      </w:r>
      <w:r>
        <w:rPr>
          <w:rFonts w:ascii="Times New Roman" w:cs="Times New Roman"/>
          <w:color w:val="000000"/>
          <w:sz w:val="22"/>
        </w:rPr>
        <w:t>é</w:t>
      </w:r>
      <w:r>
        <w:rPr>
          <w:rFonts w:ascii="Times New Roman" w:cs="Times New Roman"/>
          <w:color w:val="000000"/>
          <w:sz w:val="22"/>
        </w:rPr>
        <w:t>ent des allers-retours entre deux pays, entre deux d</w:t>
      </w:r>
      <w:r>
        <w:rPr>
          <w:rFonts w:ascii="Times New Roman" w:cs="Times New Roman"/>
          <w:color w:val="000000"/>
          <w:sz w:val="22"/>
        </w:rPr>
        <w:t>é</w:t>
      </w:r>
      <w:r>
        <w:rPr>
          <w:rFonts w:ascii="Times New Roman" w:cs="Times New Roman"/>
          <w:color w:val="000000"/>
          <w:sz w:val="22"/>
        </w:rPr>
        <w:t>cors dans des effets de refrain.</w:t>
      </w:r>
    </w:p>
    <w:p w:rsidR="003F6690" w:rsidRDefault="003F6690" w:rsidP="003F6690">
      <w:pPr>
        <w:jc w:val="both"/>
        <w:rPr>
          <w:rFonts w:cs="Times New Roman"/>
        </w:rPr>
      </w:pPr>
      <w:r>
        <w:rPr>
          <w:rFonts w:ascii="Times New Roman" w:cs="Times New Roman"/>
          <w:color w:val="000000"/>
          <w:sz w:val="22"/>
        </w:rPr>
        <w:t>3/ le lieu, m</w:t>
      </w:r>
      <w:r>
        <w:rPr>
          <w:rFonts w:ascii="Times New Roman" w:cs="Times New Roman"/>
          <w:color w:val="000000"/>
          <w:sz w:val="22"/>
        </w:rPr>
        <w:t>é</w:t>
      </w:r>
      <w:r>
        <w:rPr>
          <w:rFonts w:ascii="Times New Roman" w:cs="Times New Roman"/>
          <w:color w:val="000000"/>
          <w:sz w:val="22"/>
        </w:rPr>
        <w:t>taphore de la po</w:t>
      </w:r>
      <w:r>
        <w:rPr>
          <w:rFonts w:ascii="Times New Roman" w:cs="Times New Roman"/>
          <w:color w:val="000000"/>
          <w:sz w:val="22"/>
        </w:rPr>
        <w:t>é</w:t>
      </w:r>
      <w:r>
        <w:rPr>
          <w:rFonts w:ascii="Times New Roman" w:cs="Times New Roman"/>
          <w:color w:val="000000"/>
          <w:sz w:val="22"/>
        </w:rPr>
        <w:t>sie</w:t>
      </w:r>
    </w:p>
    <w:p w:rsidR="003F6690" w:rsidRDefault="003F6690" w:rsidP="003F6690">
      <w:pPr>
        <w:jc w:val="both"/>
        <w:rPr>
          <w:rFonts w:cs="Times New Roman"/>
        </w:rPr>
      </w:pPr>
      <w:r>
        <w:rPr>
          <w:rFonts w:ascii="Times New Roman" w:cs="Times New Roman"/>
          <w:color w:val="000000"/>
          <w:sz w:val="22"/>
        </w:rPr>
        <w:t>« </w:t>
      </w:r>
      <w:r>
        <w:rPr>
          <w:rFonts w:ascii="Times New Roman" w:cs="Times New Roman"/>
          <w:color w:val="000000"/>
          <w:sz w:val="22"/>
        </w:rPr>
        <w:t>Les deux amants</w:t>
      </w:r>
      <w:r>
        <w:rPr>
          <w:rFonts w:ascii="Times New Roman" w:cs="Times New Roman"/>
          <w:color w:val="000000"/>
          <w:sz w:val="22"/>
        </w:rPr>
        <w:t> »</w:t>
      </w:r>
      <w:r>
        <w:rPr>
          <w:rFonts w:ascii="Times New Roman" w:cs="Times New Roman"/>
          <w:color w:val="000000"/>
          <w:sz w:val="22"/>
        </w:rPr>
        <w:t xml:space="preserve"> est un lai particuli</w:t>
      </w:r>
      <w:r>
        <w:rPr>
          <w:rFonts w:ascii="Times New Roman" w:cs="Times New Roman"/>
          <w:color w:val="000000"/>
          <w:sz w:val="22"/>
        </w:rPr>
        <w:t>è</w:t>
      </w:r>
      <w:r>
        <w:rPr>
          <w:rFonts w:ascii="Times New Roman" w:cs="Times New Roman"/>
          <w:color w:val="000000"/>
          <w:sz w:val="22"/>
        </w:rPr>
        <w:t>rement int</w:t>
      </w:r>
      <w:r>
        <w:rPr>
          <w:rFonts w:ascii="Times New Roman" w:cs="Times New Roman"/>
          <w:color w:val="000000"/>
          <w:sz w:val="22"/>
        </w:rPr>
        <w:t>é</w:t>
      </w:r>
      <w:r>
        <w:rPr>
          <w:rFonts w:ascii="Times New Roman" w:cs="Times New Roman"/>
          <w:color w:val="000000"/>
          <w:sz w:val="22"/>
        </w:rPr>
        <w:t xml:space="preserve">ressant </w:t>
      </w:r>
      <w:r>
        <w:rPr>
          <w:rFonts w:ascii="Times New Roman" w:cs="Times New Roman"/>
          <w:color w:val="000000"/>
          <w:sz w:val="22"/>
        </w:rPr>
        <w:t>à</w:t>
      </w:r>
      <w:r>
        <w:rPr>
          <w:rFonts w:ascii="Times New Roman" w:cs="Times New Roman"/>
          <w:color w:val="000000"/>
          <w:sz w:val="22"/>
        </w:rPr>
        <w:t xml:space="preserve"> cet </w:t>
      </w:r>
      <w:r>
        <w:rPr>
          <w:rFonts w:ascii="Times New Roman" w:cs="Times New Roman"/>
          <w:color w:val="000000"/>
          <w:sz w:val="22"/>
        </w:rPr>
        <w:t>é</w:t>
      </w:r>
      <w:r>
        <w:rPr>
          <w:rFonts w:ascii="Times New Roman" w:cs="Times New Roman"/>
          <w:color w:val="000000"/>
          <w:sz w:val="22"/>
        </w:rPr>
        <w:t>gard. L'</w:t>
      </w:r>
      <w:r>
        <w:rPr>
          <w:rFonts w:ascii="Times New Roman" w:cs="Times New Roman"/>
          <w:color w:val="000000"/>
          <w:sz w:val="22"/>
        </w:rPr>
        <w:t>é</w:t>
      </w:r>
      <w:r>
        <w:rPr>
          <w:rFonts w:ascii="Times New Roman" w:cs="Times New Roman"/>
          <w:color w:val="000000"/>
          <w:sz w:val="22"/>
        </w:rPr>
        <w:t xml:space="preserve">pilogue raconte comment le sommet de la montagne, sur lequel un </w:t>
      </w:r>
      <w:r>
        <w:rPr>
          <w:rFonts w:ascii="Times New Roman" w:cs="Times New Roman"/>
          <w:color w:val="000000"/>
          <w:sz w:val="22"/>
        </w:rPr>
        <w:t>é</w:t>
      </w:r>
      <w:r>
        <w:rPr>
          <w:rFonts w:ascii="Times New Roman" w:cs="Times New Roman"/>
          <w:color w:val="000000"/>
          <w:sz w:val="22"/>
        </w:rPr>
        <w:t xml:space="preserve">lixir de vie a </w:t>
      </w:r>
      <w:r>
        <w:rPr>
          <w:rFonts w:ascii="Times New Roman" w:cs="Times New Roman"/>
          <w:color w:val="000000"/>
          <w:sz w:val="22"/>
        </w:rPr>
        <w:t>é</w:t>
      </w:r>
      <w:r>
        <w:rPr>
          <w:rFonts w:ascii="Times New Roman" w:cs="Times New Roman"/>
          <w:color w:val="000000"/>
          <w:sz w:val="22"/>
        </w:rPr>
        <w:t>t</w:t>
      </w:r>
      <w:r>
        <w:rPr>
          <w:rFonts w:ascii="Times New Roman" w:cs="Times New Roman"/>
          <w:color w:val="000000"/>
          <w:sz w:val="22"/>
        </w:rPr>
        <w:t>é</w:t>
      </w:r>
      <w:r>
        <w:rPr>
          <w:rFonts w:ascii="Times New Roman" w:cs="Times New Roman"/>
          <w:color w:val="000000"/>
          <w:sz w:val="22"/>
        </w:rPr>
        <w:t xml:space="preserve"> r</w:t>
      </w:r>
      <w:r>
        <w:rPr>
          <w:rFonts w:ascii="Times New Roman" w:cs="Times New Roman"/>
          <w:color w:val="000000"/>
          <w:sz w:val="22"/>
        </w:rPr>
        <w:t>é</w:t>
      </w:r>
      <w:r>
        <w:rPr>
          <w:rFonts w:ascii="Times New Roman" w:cs="Times New Roman"/>
          <w:color w:val="000000"/>
          <w:sz w:val="22"/>
        </w:rPr>
        <w:t>pandu par la jeune fille, conna</w:t>
      </w:r>
      <w:r>
        <w:rPr>
          <w:rFonts w:ascii="Times New Roman" w:cs="Times New Roman"/>
          <w:color w:val="000000"/>
          <w:sz w:val="22"/>
        </w:rPr>
        <w:t>î</w:t>
      </w:r>
      <w:r>
        <w:rPr>
          <w:rFonts w:ascii="Times New Roman" w:cs="Times New Roman"/>
          <w:color w:val="000000"/>
          <w:sz w:val="22"/>
        </w:rPr>
        <w:t xml:space="preserve">t une floraison magique de </w:t>
      </w:r>
      <w:r>
        <w:rPr>
          <w:rFonts w:ascii="Times New Roman" w:cs="Times New Roman"/>
          <w:color w:val="000000"/>
          <w:sz w:val="22"/>
        </w:rPr>
        <w:t>« </w:t>
      </w:r>
      <w:r>
        <w:rPr>
          <w:rFonts w:ascii="Times New Roman" w:cs="Times New Roman"/>
          <w:color w:val="000000"/>
          <w:sz w:val="22"/>
        </w:rPr>
        <w:t>bone herbe</w:t>
      </w:r>
      <w:r>
        <w:rPr>
          <w:rFonts w:ascii="Times New Roman" w:cs="Times New Roman"/>
          <w:color w:val="000000"/>
          <w:sz w:val="22"/>
        </w:rPr>
        <w:t> »</w:t>
      </w:r>
      <w:r>
        <w:rPr>
          <w:rFonts w:ascii="Times New Roman" w:cs="Times New Roman"/>
          <w:color w:val="000000"/>
          <w:sz w:val="22"/>
        </w:rPr>
        <w:t>. Cette fertilit</w:t>
      </w:r>
      <w:r>
        <w:rPr>
          <w:rFonts w:ascii="Times New Roman" w:cs="Times New Roman"/>
          <w:color w:val="000000"/>
          <w:sz w:val="22"/>
        </w:rPr>
        <w:t>é</w:t>
      </w:r>
      <w:r>
        <w:rPr>
          <w:rFonts w:ascii="Times New Roman" w:cs="Times New Roman"/>
          <w:color w:val="000000"/>
          <w:sz w:val="22"/>
        </w:rPr>
        <w:t xml:space="preserve"> nouvelle du sol n'est pas sans rappeler la fertilit</w:t>
      </w:r>
      <w:r>
        <w:rPr>
          <w:rFonts w:ascii="Times New Roman" w:cs="Times New Roman"/>
          <w:color w:val="000000"/>
          <w:sz w:val="22"/>
        </w:rPr>
        <w:t>é</w:t>
      </w:r>
      <w:r>
        <w:rPr>
          <w:rFonts w:ascii="Times New Roman" w:cs="Times New Roman"/>
          <w:color w:val="000000"/>
          <w:sz w:val="22"/>
        </w:rPr>
        <w:t xml:space="preserve"> du texte po</w:t>
      </w:r>
      <w:r>
        <w:rPr>
          <w:rFonts w:ascii="Times New Roman" w:cs="Times New Roman"/>
          <w:color w:val="000000"/>
          <w:sz w:val="22"/>
        </w:rPr>
        <w:t>é</w:t>
      </w:r>
      <w:r>
        <w:rPr>
          <w:rFonts w:ascii="Times New Roman" w:cs="Times New Roman"/>
          <w:color w:val="000000"/>
          <w:sz w:val="22"/>
        </w:rPr>
        <w:t xml:space="preserve">tique </w:t>
      </w:r>
      <w:r>
        <w:rPr>
          <w:rFonts w:ascii="Times New Roman" w:cs="Times New Roman"/>
          <w:color w:val="000000"/>
          <w:sz w:val="22"/>
        </w:rPr>
        <w:t>à</w:t>
      </w:r>
      <w:r>
        <w:rPr>
          <w:rFonts w:ascii="Times New Roman" w:cs="Times New Roman"/>
          <w:color w:val="000000"/>
          <w:sz w:val="22"/>
        </w:rPr>
        <w:t xml:space="preserve"> laquelle Marie de France appelle ardemment dans son prologue g</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ral. Ne peut-on pas alors percevoir un parall</w:t>
      </w:r>
      <w:r>
        <w:rPr>
          <w:rFonts w:ascii="Times New Roman" w:cs="Times New Roman"/>
          <w:color w:val="000000"/>
          <w:sz w:val="22"/>
        </w:rPr>
        <w:t>è</w:t>
      </w:r>
      <w:r>
        <w:rPr>
          <w:rFonts w:ascii="Times New Roman" w:cs="Times New Roman"/>
          <w:color w:val="000000"/>
          <w:sz w:val="22"/>
        </w:rPr>
        <w:t>le entre la m</w:t>
      </w:r>
      <w:r>
        <w:rPr>
          <w:rFonts w:ascii="Times New Roman" w:cs="Times New Roman"/>
          <w:color w:val="000000"/>
          <w:sz w:val="22"/>
        </w:rPr>
        <w:t>é</w:t>
      </w:r>
      <w:r>
        <w:rPr>
          <w:rFonts w:ascii="Times New Roman" w:cs="Times New Roman"/>
          <w:color w:val="000000"/>
          <w:sz w:val="22"/>
        </w:rPr>
        <w:t>taphore florale qui ouvre le recueil des lais et cette image de pousse miraculeuse qui cl</w:t>
      </w:r>
      <w:r>
        <w:rPr>
          <w:rFonts w:ascii="Times New Roman" w:cs="Times New Roman"/>
          <w:color w:val="000000"/>
          <w:sz w:val="22"/>
        </w:rPr>
        <w:t>ô</w:t>
      </w:r>
      <w:r>
        <w:rPr>
          <w:rFonts w:ascii="Times New Roman" w:cs="Times New Roman"/>
          <w:color w:val="000000"/>
          <w:sz w:val="22"/>
        </w:rPr>
        <w:t xml:space="preserve">t </w:t>
      </w:r>
      <w:r>
        <w:rPr>
          <w:rFonts w:ascii="Times New Roman" w:cs="Times New Roman"/>
          <w:color w:val="000000"/>
          <w:sz w:val="22"/>
        </w:rPr>
        <w:t>« </w:t>
      </w:r>
      <w:r>
        <w:rPr>
          <w:rFonts w:ascii="Times New Roman" w:cs="Times New Roman"/>
          <w:color w:val="000000"/>
          <w:sz w:val="22"/>
        </w:rPr>
        <w:t>Les deux amants</w:t>
      </w:r>
      <w:r>
        <w:rPr>
          <w:rFonts w:ascii="Times New Roman" w:cs="Times New Roman"/>
          <w:color w:val="000000"/>
          <w:sz w:val="22"/>
        </w:rPr>
        <w:t> » </w:t>
      </w:r>
      <w:r>
        <w:rPr>
          <w:rFonts w:ascii="Times New Roman" w:cs="Times New Roman"/>
          <w:color w:val="000000"/>
          <w:sz w:val="22"/>
        </w:rPr>
        <w:t xml:space="preserve">? Sachant qu'un vers (versus) est </w:t>
      </w:r>
      <w:r>
        <w:rPr>
          <w:rFonts w:ascii="Times New Roman" w:cs="Times New Roman"/>
          <w:color w:val="000000"/>
          <w:sz w:val="22"/>
        </w:rPr>
        <w:t>à</w:t>
      </w:r>
      <w:r>
        <w:rPr>
          <w:rFonts w:ascii="Times New Roman" w:cs="Times New Roman"/>
          <w:color w:val="000000"/>
          <w:sz w:val="22"/>
        </w:rPr>
        <w:t xml:space="preserve"> l'origine un sillon, le parall</w:t>
      </w:r>
      <w:r>
        <w:rPr>
          <w:rFonts w:ascii="Times New Roman" w:cs="Times New Roman"/>
          <w:color w:val="000000"/>
          <w:sz w:val="22"/>
        </w:rPr>
        <w:t>è</w:t>
      </w:r>
      <w:r>
        <w:rPr>
          <w:rFonts w:ascii="Times New Roman" w:cs="Times New Roman"/>
          <w:color w:val="000000"/>
          <w:sz w:val="22"/>
        </w:rPr>
        <w:t xml:space="preserve">le entre texte et terre semble tout </w:t>
      </w:r>
      <w:r>
        <w:rPr>
          <w:rFonts w:ascii="Times New Roman" w:cs="Times New Roman"/>
          <w:color w:val="000000"/>
          <w:sz w:val="22"/>
        </w:rPr>
        <w:t>à</w:t>
      </w:r>
      <w:r>
        <w:rPr>
          <w:rFonts w:ascii="Times New Roman" w:cs="Times New Roman"/>
          <w:color w:val="000000"/>
          <w:sz w:val="22"/>
        </w:rPr>
        <w:t xml:space="preserve"> fait se justifier.</w:t>
      </w:r>
    </w:p>
    <w:p w:rsidR="003F6690" w:rsidRDefault="003F6690" w:rsidP="003F6690">
      <w:pPr>
        <w:jc w:val="both"/>
        <w:rPr>
          <w:rFonts w:cs="Times New Roman"/>
        </w:rPr>
      </w:pPr>
      <w:r>
        <w:rPr>
          <w:rFonts w:ascii="Times New Roman" w:cs="Times New Roman"/>
          <w:color w:val="000000"/>
          <w:sz w:val="22"/>
        </w:rPr>
        <w:t>On peut aller encore plus loin dans ce rapprochement entre le lieu du texte et le lieu de la narration puisque le sommet de la montagne, tout comme le lai, deviennent un espace de m</w:t>
      </w:r>
      <w:r>
        <w:rPr>
          <w:rFonts w:ascii="Times New Roman" w:cs="Times New Roman"/>
          <w:color w:val="000000"/>
          <w:sz w:val="22"/>
        </w:rPr>
        <w:t>é</w:t>
      </w:r>
      <w:r>
        <w:rPr>
          <w:rFonts w:ascii="Times New Roman" w:cs="Times New Roman"/>
          <w:color w:val="000000"/>
          <w:sz w:val="22"/>
        </w:rPr>
        <w:t>moire.</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sectPr w:rsidR="003F6690">
          <w:type w:val="continuous"/>
          <w:pgSz w:w="11906" w:h="16838"/>
          <w:pgMar w:top="1134" w:right="1134" w:bottom="1693" w:left="1134" w:header="720" w:footer="1134" w:gutter="0"/>
          <w:cols w:space="720"/>
          <w:formProt w:val="0"/>
          <w:noEndnote/>
        </w:sectPr>
      </w:pPr>
    </w:p>
    <w:p w:rsidR="003F6690" w:rsidRDefault="003F6690" w:rsidP="003F6690">
      <w:pPr>
        <w:jc w:val="both"/>
        <w:rPr>
          <w:rFonts w:cs="Times New Roman"/>
        </w:rPr>
      </w:pPr>
      <w:r>
        <w:rPr>
          <w:rFonts w:ascii="Times New Roman" w:cs="Times New Roman"/>
          <w:color w:val="000000"/>
          <w:sz w:val="22"/>
        </w:rPr>
        <w:lastRenderedPageBreak/>
        <w:t>« </w:t>
      </w:r>
      <w:r>
        <w:rPr>
          <w:rFonts w:ascii="Times New Roman" w:cs="Times New Roman"/>
          <w:color w:val="000000"/>
          <w:sz w:val="22"/>
        </w:rPr>
        <w:t>Pur l'aventure des enfaunz</w:t>
      </w:r>
    </w:p>
    <w:p w:rsidR="003F6690" w:rsidRDefault="003F6690" w:rsidP="003F6690">
      <w:pPr>
        <w:jc w:val="both"/>
        <w:rPr>
          <w:rFonts w:cs="Times New Roman"/>
        </w:rPr>
      </w:pPr>
      <w:r>
        <w:rPr>
          <w:rFonts w:ascii="Times New Roman" w:cs="Times New Roman"/>
          <w:color w:val="000000"/>
          <w:sz w:val="22"/>
        </w:rPr>
        <w:t xml:space="preserve">Ad nun li munz </w:t>
      </w:r>
      <w:r>
        <w:rPr>
          <w:rFonts w:ascii="Times New Roman" w:cs="Times New Roman"/>
          <w:color w:val="000000"/>
          <w:sz w:val="22"/>
        </w:rPr>
        <w:t>« </w:t>
      </w:r>
      <w:r>
        <w:rPr>
          <w:rFonts w:ascii="Times New Roman" w:cs="Times New Roman"/>
          <w:color w:val="000000"/>
          <w:sz w:val="22"/>
        </w:rPr>
        <w:t>des Deus Amanz</w:t>
      </w:r>
      <w:r>
        <w:rPr>
          <w:rFonts w:ascii="Times New Roman" w:cs="Times New Roman"/>
          <w:color w:val="000000"/>
          <w:sz w:val="22"/>
        </w:rPr>
        <w:t> »</w:t>
      </w:r>
      <w:r>
        <w:rPr>
          <w:rFonts w:ascii="Times New Roman" w:cs="Times New Roman"/>
          <w:color w:val="000000"/>
          <w:sz w:val="22"/>
        </w:rPr>
        <w:t xml:space="preserve"> </w:t>
      </w: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 xml:space="preserve">Suite </w:t>
      </w:r>
      <w:r>
        <w:rPr>
          <w:rFonts w:ascii="Times New Roman" w:cs="Times New Roman"/>
          <w:color w:val="000000"/>
          <w:sz w:val="22"/>
        </w:rPr>
        <w:t>à</w:t>
      </w:r>
      <w:r>
        <w:rPr>
          <w:rFonts w:ascii="Times New Roman" w:cs="Times New Roman"/>
          <w:color w:val="000000"/>
          <w:sz w:val="22"/>
        </w:rPr>
        <w:t xml:space="preserve"> l'aventure des enfants</w:t>
      </w:r>
    </w:p>
    <w:p w:rsidR="003F6690" w:rsidRDefault="003F6690" w:rsidP="003F6690">
      <w:pPr>
        <w:jc w:val="both"/>
        <w:rPr>
          <w:rFonts w:cs="Times New Roman"/>
        </w:rPr>
      </w:pPr>
      <w:r>
        <w:rPr>
          <w:rFonts w:ascii="Times New Roman" w:cs="Times New Roman"/>
          <w:color w:val="000000"/>
          <w:sz w:val="22"/>
        </w:rPr>
        <w:lastRenderedPageBreak/>
        <w:t xml:space="preserve">La montagne a pris comme nom </w:t>
      </w:r>
      <w:r>
        <w:rPr>
          <w:rFonts w:ascii="Times New Roman" w:cs="Times New Roman"/>
          <w:color w:val="000000"/>
          <w:sz w:val="22"/>
        </w:rPr>
        <w:t>« </w:t>
      </w:r>
      <w:r>
        <w:rPr>
          <w:rFonts w:ascii="Times New Roman" w:cs="Times New Roman"/>
          <w:color w:val="000000"/>
          <w:sz w:val="22"/>
        </w:rPr>
        <w:t>Les deux amants</w:t>
      </w:r>
      <w:r>
        <w:rPr>
          <w:rFonts w:ascii="Times New Roman" w:cs="Times New Roman"/>
          <w:color w:val="000000"/>
          <w:sz w:val="22"/>
        </w:rPr>
        <w:t> »</w:t>
      </w:r>
    </w:p>
    <w:p w:rsidR="003F6690" w:rsidRDefault="003F6690" w:rsidP="003F6690">
      <w:pPr>
        <w:jc w:val="both"/>
        <w:rPr>
          <w:rFonts w:cs="Times New Roman"/>
        </w:rPr>
      </w:pPr>
      <w:r>
        <w:rPr>
          <w:rFonts w:ascii="Times New Roman" w:cs="Times New Roman"/>
          <w:color w:val="000000"/>
          <w:sz w:val="22"/>
        </w:rPr>
        <w:t xml:space="preserve"> </w:t>
      </w:r>
    </w:p>
    <w:p w:rsidR="003F6690" w:rsidRDefault="003F6690" w:rsidP="003F6690">
      <w:pPr>
        <w:jc w:val="both"/>
        <w:rPr>
          <w:rFonts w:cs="Times New Roman"/>
        </w:rPr>
        <w:sectPr w:rsidR="003F6690">
          <w:type w:val="continuous"/>
          <w:pgSz w:w="11906" w:h="16838"/>
          <w:pgMar w:top="1134" w:right="1134" w:bottom="1693" w:left="1134" w:header="720" w:footer="1134" w:gutter="0"/>
          <w:cols w:num="2" w:space="0"/>
          <w:formProt w:val="0"/>
          <w:noEndnote/>
        </w:sectPr>
      </w:pPr>
    </w:p>
    <w:p w:rsidR="003F6690" w:rsidRDefault="003F6690" w:rsidP="003F6690">
      <w:pPr>
        <w:jc w:val="both"/>
        <w:rPr>
          <w:rFonts w:cs="Times New Roman"/>
        </w:rPr>
      </w:pPr>
      <w:r>
        <w:rPr>
          <w:rFonts w:ascii="Times New Roman" w:cs="Times New Roman"/>
          <w:color w:val="000000"/>
          <w:sz w:val="22"/>
        </w:rPr>
        <w:lastRenderedPageBreak/>
        <w:t xml:space="preserve">=&gt; Ainsi s'imbriquent </w:t>
      </w:r>
      <w:r>
        <w:rPr>
          <w:rFonts w:ascii="Times New Roman" w:cs="Times New Roman"/>
          <w:color w:val="000000"/>
          <w:sz w:val="22"/>
        </w:rPr>
        <w:t>é</w:t>
      </w:r>
      <w:r>
        <w:rPr>
          <w:rFonts w:ascii="Times New Roman" w:cs="Times New Roman"/>
          <w:color w:val="000000"/>
          <w:sz w:val="22"/>
        </w:rPr>
        <w:t>troitement et subtilement texte po</w:t>
      </w:r>
      <w:r>
        <w:rPr>
          <w:rFonts w:ascii="Times New Roman" w:cs="Times New Roman"/>
          <w:color w:val="000000"/>
          <w:sz w:val="22"/>
        </w:rPr>
        <w:t>é</w:t>
      </w:r>
      <w:r>
        <w:rPr>
          <w:rFonts w:ascii="Times New Roman" w:cs="Times New Roman"/>
          <w:color w:val="000000"/>
          <w:sz w:val="22"/>
        </w:rPr>
        <w:t>tique, lieu et remembrance, offrant un traitement singulier et nouveau des d</w:t>
      </w:r>
      <w:r>
        <w:rPr>
          <w:rFonts w:ascii="Times New Roman" w:cs="Times New Roman"/>
          <w:color w:val="000000"/>
          <w:sz w:val="22"/>
        </w:rPr>
        <w:t>é</w:t>
      </w:r>
      <w:r>
        <w:rPr>
          <w:rFonts w:ascii="Times New Roman" w:cs="Times New Roman"/>
          <w:color w:val="000000"/>
          <w:sz w:val="22"/>
        </w:rPr>
        <w:t>cors propos</w:t>
      </w:r>
      <w:r>
        <w:rPr>
          <w:rFonts w:ascii="Times New Roman" w:cs="Times New Roman"/>
          <w:color w:val="000000"/>
          <w:sz w:val="22"/>
        </w:rPr>
        <w:t>é</w:t>
      </w:r>
      <w:r>
        <w:rPr>
          <w:rFonts w:ascii="Times New Roman" w:cs="Times New Roman"/>
          <w:color w:val="000000"/>
          <w:sz w:val="22"/>
        </w:rPr>
        <w:t>s.</w:t>
      </w:r>
    </w:p>
    <w:p w:rsidR="003F6690" w:rsidRDefault="003F6690" w:rsidP="003F6690">
      <w:pPr>
        <w:jc w:val="both"/>
        <w:rPr>
          <w:rFonts w:ascii="Times New Roman" w:cs="Times New Roman"/>
          <w:color w:val="000000"/>
          <w:sz w:val="22"/>
        </w:rPr>
      </w:pPr>
    </w:p>
    <w:p w:rsidR="003F6690" w:rsidRDefault="003F6690" w:rsidP="003F6690">
      <w:pPr>
        <w:jc w:val="both"/>
        <w:rPr>
          <w:rFonts w:ascii="Times New Roman" w:cs="Times New Roman"/>
          <w:color w:val="000000"/>
          <w:sz w:val="22"/>
        </w:rPr>
      </w:pPr>
    </w:p>
    <w:p w:rsidR="003F6690" w:rsidRDefault="003F6690" w:rsidP="003F6690">
      <w:pPr>
        <w:jc w:val="both"/>
        <w:rPr>
          <w:rFonts w:cs="Times New Roman"/>
        </w:rPr>
      </w:pPr>
      <w:r>
        <w:rPr>
          <w:rFonts w:ascii="Times New Roman" w:cs="Times New Roman"/>
          <w:color w:val="000000"/>
          <w:sz w:val="22"/>
        </w:rPr>
        <w:tab/>
        <w:t xml:space="preserve">Pour conclure, les lieux dans les </w:t>
      </w:r>
      <w:r>
        <w:rPr>
          <w:rFonts w:ascii="Times New Roman" w:cs="Times New Roman"/>
          <w:i/>
          <w:color w:val="000000"/>
          <w:sz w:val="22"/>
        </w:rPr>
        <w:t>Lais</w:t>
      </w:r>
      <w:r>
        <w:rPr>
          <w:rFonts w:ascii="Times New Roman" w:cs="Times New Roman"/>
          <w:color w:val="000000"/>
          <w:sz w:val="22"/>
        </w:rPr>
        <w:t xml:space="preserve"> de Marie de France, s'appuient initialement et g</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ralement sur une cartographie des deux Bretagne. Au-del</w:t>
      </w:r>
      <w:r>
        <w:rPr>
          <w:rFonts w:ascii="Times New Roman" w:cs="Times New Roman"/>
          <w:color w:val="000000"/>
          <w:sz w:val="22"/>
        </w:rPr>
        <w:t>à</w:t>
      </w:r>
      <w:r>
        <w:rPr>
          <w:rFonts w:ascii="Times New Roman" w:cs="Times New Roman"/>
          <w:color w:val="000000"/>
          <w:sz w:val="22"/>
        </w:rPr>
        <w:t xml:space="preserve"> de cette approche g</w:t>
      </w:r>
      <w:r>
        <w:rPr>
          <w:rFonts w:ascii="Times New Roman" w:cs="Times New Roman"/>
          <w:color w:val="000000"/>
          <w:sz w:val="22"/>
        </w:rPr>
        <w:t>é</w:t>
      </w:r>
      <w:r>
        <w:rPr>
          <w:rFonts w:ascii="Times New Roman" w:cs="Times New Roman"/>
          <w:color w:val="000000"/>
          <w:sz w:val="22"/>
        </w:rPr>
        <w:t>ographique des lieux, s'installent progressivement dans les contes des d</w:t>
      </w:r>
      <w:r>
        <w:rPr>
          <w:rFonts w:ascii="Times New Roman" w:cs="Times New Roman"/>
          <w:color w:val="000000"/>
          <w:sz w:val="22"/>
        </w:rPr>
        <w:t>é</w:t>
      </w:r>
      <w:r>
        <w:rPr>
          <w:rFonts w:ascii="Times New Roman" w:cs="Times New Roman"/>
          <w:color w:val="000000"/>
          <w:sz w:val="22"/>
        </w:rPr>
        <w:t>cors qui rel</w:t>
      </w:r>
      <w:r>
        <w:rPr>
          <w:rFonts w:ascii="Times New Roman" w:cs="Times New Roman"/>
          <w:color w:val="000000"/>
          <w:sz w:val="22"/>
        </w:rPr>
        <w:t>è</w:t>
      </w:r>
      <w:r>
        <w:rPr>
          <w:rFonts w:ascii="Times New Roman" w:cs="Times New Roman"/>
          <w:color w:val="000000"/>
          <w:sz w:val="22"/>
        </w:rPr>
        <w:t xml:space="preserve">vent soit des </w:t>
      </w:r>
      <w:r>
        <w:rPr>
          <w:rFonts w:ascii="Times New Roman" w:cs="Times New Roman"/>
          <w:i/>
          <w:color w:val="000000"/>
          <w:sz w:val="22"/>
        </w:rPr>
        <w:t>realia</w:t>
      </w:r>
      <w:r>
        <w:rPr>
          <w:rFonts w:ascii="Times New Roman" w:cs="Times New Roman"/>
          <w:color w:val="000000"/>
          <w:sz w:val="22"/>
        </w:rPr>
        <w:t xml:space="preserve"> m</w:t>
      </w:r>
      <w:r>
        <w:rPr>
          <w:rFonts w:ascii="Times New Roman" w:cs="Times New Roman"/>
          <w:color w:val="000000"/>
          <w:sz w:val="22"/>
        </w:rPr>
        <w:t>é</w:t>
      </w:r>
      <w:r>
        <w:rPr>
          <w:rFonts w:ascii="Times New Roman" w:cs="Times New Roman"/>
          <w:color w:val="000000"/>
          <w:sz w:val="22"/>
        </w:rPr>
        <w:t>di</w:t>
      </w:r>
      <w:r>
        <w:rPr>
          <w:rFonts w:ascii="Times New Roman" w:cs="Times New Roman"/>
          <w:color w:val="000000"/>
          <w:sz w:val="22"/>
        </w:rPr>
        <w:t>é</w:t>
      </w:r>
      <w:r>
        <w:rPr>
          <w:rFonts w:ascii="Times New Roman" w:cs="Times New Roman"/>
          <w:color w:val="000000"/>
          <w:sz w:val="22"/>
        </w:rPr>
        <w:t>vales, soit d'une atmosph</w:t>
      </w:r>
      <w:r>
        <w:rPr>
          <w:rFonts w:ascii="Times New Roman" w:cs="Times New Roman"/>
          <w:color w:val="000000"/>
          <w:sz w:val="22"/>
        </w:rPr>
        <w:t>è</w:t>
      </w:r>
      <w:r>
        <w:rPr>
          <w:rFonts w:ascii="Times New Roman" w:cs="Times New Roman"/>
          <w:color w:val="000000"/>
          <w:sz w:val="22"/>
        </w:rPr>
        <w:t>re merveilleuse, parfois les deux se combinant  myst</w:t>
      </w:r>
      <w:r>
        <w:rPr>
          <w:rFonts w:ascii="Times New Roman" w:cs="Times New Roman"/>
          <w:color w:val="000000"/>
          <w:sz w:val="22"/>
        </w:rPr>
        <w:t>é</w:t>
      </w:r>
      <w:r>
        <w:rPr>
          <w:rFonts w:ascii="Times New Roman" w:cs="Times New Roman"/>
          <w:color w:val="000000"/>
          <w:sz w:val="22"/>
        </w:rPr>
        <w:t>rieusement. Ainsi convoqu</w:t>
      </w:r>
      <w:r>
        <w:rPr>
          <w:rFonts w:ascii="Times New Roman" w:cs="Times New Roman"/>
          <w:color w:val="000000"/>
          <w:sz w:val="22"/>
        </w:rPr>
        <w:t>é</w:t>
      </w:r>
      <w:r>
        <w:rPr>
          <w:rFonts w:ascii="Times New Roman" w:cs="Times New Roman"/>
          <w:color w:val="000000"/>
          <w:sz w:val="22"/>
        </w:rPr>
        <w:t xml:space="preserve">s, les lieux contribuent </w:t>
      </w:r>
      <w:r>
        <w:rPr>
          <w:rFonts w:ascii="Times New Roman" w:cs="Times New Roman"/>
          <w:color w:val="000000"/>
          <w:sz w:val="22"/>
        </w:rPr>
        <w:t>à</w:t>
      </w:r>
      <w:r>
        <w:rPr>
          <w:rFonts w:ascii="Times New Roman" w:cs="Times New Roman"/>
          <w:color w:val="000000"/>
          <w:sz w:val="22"/>
        </w:rPr>
        <w:t xml:space="preserve"> enrichir la di</w:t>
      </w:r>
      <w:r>
        <w:rPr>
          <w:rFonts w:ascii="Times New Roman" w:cs="Times New Roman"/>
          <w:color w:val="000000"/>
          <w:sz w:val="22"/>
        </w:rPr>
        <w:t>é</w:t>
      </w:r>
      <w:r>
        <w:rPr>
          <w:rFonts w:ascii="Times New Roman" w:cs="Times New Roman"/>
          <w:color w:val="000000"/>
          <w:sz w:val="22"/>
        </w:rPr>
        <w:t>g</w:t>
      </w:r>
      <w:r>
        <w:rPr>
          <w:rFonts w:ascii="Times New Roman" w:cs="Times New Roman"/>
          <w:color w:val="000000"/>
          <w:sz w:val="22"/>
        </w:rPr>
        <w:t>è</w:t>
      </w:r>
      <w:r>
        <w:rPr>
          <w:rFonts w:ascii="Times New Roman" w:cs="Times New Roman"/>
          <w:color w:val="000000"/>
          <w:sz w:val="22"/>
        </w:rPr>
        <w:t xml:space="preserve">se, </w:t>
      </w:r>
      <w:r>
        <w:rPr>
          <w:rFonts w:ascii="Times New Roman" w:cs="Times New Roman"/>
          <w:color w:val="000000"/>
          <w:sz w:val="22"/>
        </w:rPr>
        <w:t>à</w:t>
      </w:r>
      <w:r>
        <w:rPr>
          <w:rFonts w:ascii="Times New Roman" w:cs="Times New Roman"/>
          <w:color w:val="000000"/>
          <w:sz w:val="22"/>
        </w:rPr>
        <w:t xml:space="preserve"> offrir un </w:t>
      </w:r>
      <w:r>
        <w:rPr>
          <w:rFonts w:ascii="Times New Roman" w:cs="Times New Roman"/>
          <w:color w:val="000000"/>
          <w:sz w:val="22"/>
        </w:rPr>
        <w:t>« </w:t>
      </w:r>
      <w:r>
        <w:rPr>
          <w:rFonts w:ascii="Times New Roman" w:cs="Times New Roman"/>
          <w:color w:val="000000"/>
          <w:sz w:val="22"/>
        </w:rPr>
        <w:t>surplus de sen</w:t>
      </w:r>
      <w:r>
        <w:rPr>
          <w:rFonts w:ascii="Times New Roman" w:cs="Times New Roman"/>
          <w:color w:val="000000"/>
          <w:sz w:val="22"/>
        </w:rPr>
        <w:t> »</w:t>
      </w:r>
      <w:r>
        <w:rPr>
          <w:rFonts w:ascii="Times New Roman" w:cs="Times New Roman"/>
          <w:color w:val="000000"/>
          <w:sz w:val="22"/>
        </w:rPr>
        <w:t xml:space="preserve"> </w:t>
      </w:r>
      <w:r>
        <w:rPr>
          <w:rFonts w:ascii="Times New Roman" w:cs="Times New Roman"/>
          <w:color w:val="000000"/>
          <w:sz w:val="22"/>
        </w:rPr>
        <w:t>à</w:t>
      </w:r>
      <w:r>
        <w:rPr>
          <w:rFonts w:ascii="Times New Roman" w:cs="Times New Roman"/>
          <w:color w:val="000000"/>
          <w:sz w:val="22"/>
        </w:rPr>
        <w:t xml:space="preserve"> la mati</w:t>
      </w:r>
      <w:r>
        <w:rPr>
          <w:rFonts w:ascii="Times New Roman" w:cs="Times New Roman"/>
          <w:color w:val="000000"/>
          <w:sz w:val="22"/>
        </w:rPr>
        <w:t>è</w:t>
      </w:r>
      <w:r>
        <w:rPr>
          <w:rFonts w:ascii="Times New Roman" w:cs="Times New Roman"/>
          <w:color w:val="000000"/>
          <w:sz w:val="22"/>
        </w:rPr>
        <w:t xml:space="preserve">re narrative mais aussi </w:t>
      </w:r>
      <w:r>
        <w:rPr>
          <w:rFonts w:ascii="Times New Roman" w:cs="Times New Roman"/>
          <w:color w:val="000000"/>
          <w:sz w:val="22"/>
        </w:rPr>
        <w:t>à</w:t>
      </w:r>
      <w:r>
        <w:rPr>
          <w:rFonts w:ascii="Times New Roman" w:cs="Times New Roman"/>
          <w:color w:val="000000"/>
          <w:sz w:val="22"/>
        </w:rPr>
        <w:t xml:space="preserve"> la mati</w:t>
      </w:r>
      <w:r>
        <w:rPr>
          <w:rFonts w:ascii="Times New Roman" w:cs="Times New Roman"/>
          <w:color w:val="000000"/>
          <w:sz w:val="22"/>
        </w:rPr>
        <w:t>è</w:t>
      </w:r>
      <w:r>
        <w:rPr>
          <w:rFonts w:ascii="Times New Roman" w:cs="Times New Roman"/>
          <w:color w:val="000000"/>
          <w:sz w:val="22"/>
        </w:rPr>
        <w:t>re po</w:t>
      </w:r>
      <w:r>
        <w:rPr>
          <w:rFonts w:ascii="Times New Roman" w:cs="Times New Roman"/>
          <w:color w:val="000000"/>
          <w:sz w:val="22"/>
        </w:rPr>
        <w:t>é</w:t>
      </w:r>
      <w:r>
        <w:rPr>
          <w:rFonts w:ascii="Times New Roman" w:cs="Times New Roman"/>
          <w:color w:val="000000"/>
          <w:sz w:val="22"/>
        </w:rPr>
        <w:t>tique. L'art de la suggestion, la force symbolique et la po</w:t>
      </w:r>
      <w:r>
        <w:rPr>
          <w:rFonts w:ascii="Times New Roman" w:cs="Times New Roman"/>
          <w:color w:val="000000"/>
          <w:sz w:val="22"/>
        </w:rPr>
        <w:t>é</w:t>
      </w:r>
      <w:r>
        <w:rPr>
          <w:rFonts w:ascii="Times New Roman" w:cs="Times New Roman"/>
          <w:color w:val="000000"/>
          <w:sz w:val="22"/>
        </w:rPr>
        <w:t>tique des lieux permettent alors de d</w:t>
      </w:r>
      <w:r>
        <w:rPr>
          <w:rFonts w:ascii="Times New Roman" w:cs="Times New Roman"/>
          <w:color w:val="000000"/>
          <w:sz w:val="22"/>
        </w:rPr>
        <w:t>é</w:t>
      </w:r>
      <w:r>
        <w:rPr>
          <w:rFonts w:ascii="Times New Roman" w:cs="Times New Roman"/>
          <w:color w:val="000000"/>
          <w:sz w:val="22"/>
        </w:rPr>
        <w:t>passer la fonction purement r</w:t>
      </w:r>
      <w:r>
        <w:rPr>
          <w:rFonts w:ascii="Times New Roman" w:cs="Times New Roman"/>
          <w:color w:val="000000"/>
          <w:sz w:val="22"/>
        </w:rPr>
        <w:t>é</w:t>
      </w:r>
      <w:r>
        <w:rPr>
          <w:rFonts w:ascii="Times New Roman" w:cs="Times New Roman"/>
          <w:color w:val="000000"/>
          <w:sz w:val="22"/>
        </w:rPr>
        <w:t>f</w:t>
      </w:r>
      <w:r>
        <w:rPr>
          <w:rFonts w:ascii="Times New Roman" w:cs="Times New Roman"/>
          <w:color w:val="000000"/>
          <w:sz w:val="22"/>
        </w:rPr>
        <w:t>é</w:t>
      </w:r>
      <w:r>
        <w:rPr>
          <w:rFonts w:ascii="Times New Roman" w:cs="Times New Roman"/>
          <w:color w:val="000000"/>
          <w:sz w:val="22"/>
        </w:rPr>
        <w:t>rentielle g</w:t>
      </w:r>
      <w:r>
        <w:rPr>
          <w:rFonts w:ascii="Times New Roman" w:cs="Times New Roman"/>
          <w:color w:val="000000"/>
          <w:sz w:val="22"/>
        </w:rPr>
        <w:t>é</w:t>
      </w:r>
      <w:r>
        <w:rPr>
          <w:rFonts w:ascii="Times New Roman" w:cs="Times New Roman"/>
          <w:color w:val="000000"/>
          <w:sz w:val="22"/>
        </w:rPr>
        <w:t>n</w:t>
      </w:r>
      <w:r>
        <w:rPr>
          <w:rFonts w:ascii="Times New Roman" w:cs="Times New Roman"/>
          <w:color w:val="000000"/>
          <w:sz w:val="22"/>
        </w:rPr>
        <w:t>é</w:t>
      </w:r>
      <w:r>
        <w:rPr>
          <w:rFonts w:ascii="Times New Roman" w:cs="Times New Roman"/>
          <w:color w:val="000000"/>
          <w:sz w:val="22"/>
        </w:rPr>
        <w:t>ralement assign</w:t>
      </w:r>
      <w:r>
        <w:rPr>
          <w:rFonts w:ascii="Times New Roman" w:cs="Times New Roman"/>
          <w:color w:val="000000"/>
          <w:sz w:val="22"/>
        </w:rPr>
        <w:t>é</w:t>
      </w:r>
      <w:r>
        <w:rPr>
          <w:rFonts w:ascii="Times New Roman" w:cs="Times New Roman"/>
          <w:color w:val="000000"/>
          <w:sz w:val="22"/>
        </w:rPr>
        <w:t xml:space="preserve">e aux indications spatiales. Les lieux dans les </w:t>
      </w:r>
      <w:r>
        <w:rPr>
          <w:rFonts w:ascii="Times New Roman" w:cs="Times New Roman"/>
          <w:i/>
          <w:color w:val="000000"/>
          <w:sz w:val="22"/>
        </w:rPr>
        <w:t>Lais</w:t>
      </w:r>
      <w:r>
        <w:rPr>
          <w:rFonts w:ascii="Times New Roman" w:cs="Times New Roman"/>
          <w:color w:val="000000"/>
          <w:sz w:val="22"/>
        </w:rPr>
        <w:t xml:space="preserve"> de Marie de France font d</w:t>
      </w:r>
      <w:r>
        <w:rPr>
          <w:rFonts w:ascii="Times New Roman" w:cs="Times New Roman"/>
          <w:color w:val="000000"/>
          <w:sz w:val="22"/>
        </w:rPr>
        <w:t>è</w:t>
      </w:r>
      <w:r>
        <w:rPr>
          <w:rFonts w:ascii="Times New Roman" w:cs="Times New Roman"/>
          <w:color w:val="000000"/>
          <w:sz w:val="22"/>
        </w:rPr>
        <w:t>s lors partie int</w:t>
      </w:r>
      <w:r>
        <w:rPr>
          <w:rFonts w:ascii="Times New Roman" w:cs="Times New Roman"/>
          <w:color w:val="000000"/>
          <w:sz w:val="22"/>
        </w:rPr>
        <w:t>é</w:t>
      </w:r>
      <w:r>
        <w:rPr>
          <w:rFonts w:ascii="Times New Roman" w:cs="Times New Roman"/>
          <w:color w:val="000000"/>
          <w:sz w:val="22"/>
        </w:rPr>
        <w:t>grante de l'espace po</w:t>
      </w:r>
      <w:r>
        <w:rPr>
          <w:rFonts w:ascii="Times New Roman" w:cs="Times New Roman"/>
          <w:color w:val="000000"/>
          <w:sz w:val="22"/>
        </w:rPr>
        <w:t>é</w:t>
      </w:r>
      <w:r>
        <w:rPr>
          <w:rFonts w:ascii="Times New Roman" w:cs="Times New Roman"/>
          <w:color w:val="000000"/>
          <w:sz w:val="22"/>
        </w:rPr>
        <w:t>tique.</w:t>
      </w:r>
    </w:p>
    <w:p w:rsidR="00B6193B" w:rsidRDefault="003F6690"/>
    <w:sectPr w:rsidR="00B6193B">
      <w:type w:val="continuous"/>
      <w:pgSz w:w="11906" w:h="16838"/>
      <w:pgMar w:top="1134" w:right="1134" w:bottom="1693" w:left="1134" w:header="720" w:footer="1134"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F6690">
    <w:pPr>
      <w:pStyle w:val="Pieddepage"/>
      <w:jc w:val="right"/>
    </w:pPr>
    <w:r>
      <w:fldChar w:fldCharType="begin"/>
    </w:r>
    <w:r>
      <w:instrText xml:space="preserve"> PAGE </w:instrText>
    </w:r>
    <w:r>
      <w:fldChar w:fldCharType="separate"/>
    </w:r>
    <w:r>
      <w:rPr>
        <w:noProof/>
      </w:rPr>
      <w:t>1</w:t>
    </w:r>
    <w:r>
      <w:fldChar w:fldCharType="end"/>
    </w:r>
    <w:r>
      <w:t xml:space="preserve">/ </w:t>
    </w:r>
    <w:r>
      <w:fldChar w:fldCharType="begin"/>
    </w:r>
    <w:r>
      <w:instrText xml:space="preserve"> NUMPAGES </w:instrText>
    </w:r>
    <w:r>
      <w:fldChar w:fldCharType="separate"/>
    </w:r>
    <w:r>
      <w:rPr>
        <w:noProof/>
      </w:rP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0"/>
    <w:rsid w:val="003F6690"/>
    <w:rsid w:val="00E23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63B2"/>
  <w15:chartTrackingRefBased/>
  <w15:docId w15:val="{C3072022-093E-4A11-ACE3-8BE114C2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90"/>
    <w:pPr>
      <w:widowControl w:val="0"/>
      <w:autoSpaceDE w:val="0"/>
      <w:autoSpaceDN w:val="0"/>
      <w:adjustRightInd w:val="0"/>
      <w:spacing w:after="0" w:line="240" w:lineRule="auto"/>
    </w:pPr>
    <w:rPr>
      <w:rFonts w:ascii="Liberation Serif" w:eastAsia="Times New Roman" w:hAnsi="Liberation Serif" w:cs="Liberation Serif"/>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uiPriority w:val="99"/>
    <w:rsid w:val="003F6690"/>
    <w:rPr>
      <w:color w:val="000080"/>
      <w:u w:val="single"/>
      <w:lang/>
    </w:rPr>
  </w:style>
  <w:style w:type="paragraph" w:styleId="Titre">
    <w:name w:val="Title"/>
    <w:basedOn w:val="Normal"/>
    <w:next w:val="Corpsdetexte"/>
    <w:link w:val="TitreCar"/>
    <w:uiPriority w:val="99"/>
    <w:qFormat/>
    <w:rsid w:val="003F6690"/>
    <w:pPr>
      <w:keepNext/>
      <w:spacing w:before="240" w:after="120"/>
    </w:pPr>
    <w:rPr>
      <w:rFonts w:ascii="Liberation Sans" w:cs="Liberation Sans"/>
      <w:kern w:val="0"/>
      <w:sz w:val="28"/>
      <w:szCs w:val="28"/>
      <w:lang w:eastAsia="fr-FR" w:bidi="ar-SA"/>
    </w:rPr>
  </w:style>
  <w:style w:type="character" w:customStyle="1" w:styleId="TitreCar">
    <w:name w:val="Titre Car"/>
    <w:basedOn w:val="Policepardfaut"/>
    <w:link w:val="Titre"/>
    <w:uiPriority w:val="99"/>
    <w:rsid w:val="003F6690"/>
    <w:rPr>
      <w:rFonts w:ascii="Liberation Sans" w:eastAsia="Times New Roman" w:hAnsi="Liberation Serif" w:cs="Liberation Sans"/>
      <w:sz w:val="28"/>
      <w:szCs w:val="28"/>
      <w:lang w:eastAsia="fr-FR"/>
    </w:rPr>
  </w:style>
  <w:style w:type="paragraph" w:styleId="Corpsdetexte">
    <w:name w:val="Body Text"/>
    <w:basedOn w:val="Normal"/>
    <w:link w:val="CorpsdetexteCar"/>
    <w:uiPriority w:val="99"/>
    <w:rsid w:val="003F6690"/>
    <w:pPr>
      <w:spacing w:after="140" w:line="288" w:lineRule="auto"/>
    </w:pPr>
    <w:rPr>
      <w:rFonts w:eastAsiaTheme="minorEastAsia" w:cs="Times New Roman"/>
      <w:kern w:val="0"/>
      <w:lang w:eastAsia="fr-FR" w:bidi="ar-SA"/>
    </w:rPr>
  </w:style>
  <w:style w:type="character" w:customStyle="1" w:styleId="CorpsdetexteCar">
    <w:name w:val="Corps de texte Car"/>
    <w:basedOn w:val="Policepardfaut"/>
    <w:link w:val="Corpsdetexte"/>
    <w:uiPriority w:val="99"/>
    <w:rsid w:val="003F6690"/>
    <w:rPr>
      <w:rFonts w:ascii="Liberation Serif" w:eastAsiaTheme="minorEastAsia" w:hAnsi="Liberation Serif" w:cs="Times New Roman"/>
      <w:sz w:val="24"/>
      <w:szCs w:val="24"/>
      <w:lang w:eastAsia="fr-FR"/>
    </w:rPr>
  </w:style>
  <w:style w:type="paragraph" w:styleId="Liste">
    <w:name w:val="List"/>
    <w:basedOn w:val="Corpsdetexte"/>
    <w:uiPriority w:val="99"/>
    <w:rsid w:val="003F6690"/>
    <w:rPr>
      <w:rFonts w:eastAsia="Times New Roman"/>
    </w:rPr>
  </w:style>
  <w:style w:type="paragraph" w:customStyle="1" w:styleId="Le9gende">
    <w:name w:val="Lée9gende"/>
    <w:basedOn w:val="Normal"/>
    <w:uiPriority w:val="99"/>
    <w:rsid w:val="003F6690"/>
    <w:pPr>
      <w:suppressLineNumbers/>
      <w:spacing w:before="120" w:after="120"/>
    </w:pPr>
    <w:rPr>
      <w:rFonts w:cs="Times New Roman"/>
      <w:i/>
      <w:iCs/>
      <w:kern w:val="0"/>
      <w:lang w:eastAsia="fr-FR" w:bidi="ar-SA"/>
    </w:rPr>
  </w:style>
  <w:style w:type="paragraph" w:customStyle="1" w:styleId="Index">
    <w:name w:val="Index"/>
    <w:basedOn w:val="Normal"/>
    <w:uiPriority w:val="99"/>
    <w:rsid w:val="003F6690"/>
    <w:pPr>
      <w:suppressLineNumbers/>
    </w:pPr>
    <w:rPr>
      <w:rFonts w:cs="Times New Roman"/>
      <w:kern w:val="0"/>
      <w:lang w:eastAsia="fr-FR" w:bidi="ar-SA"/>
    </w:rPr>
  </w:style>
  <w:style w:type="paragraph" w:styleId="Pieddepage">
    <w:name w:val="footer"/>
    <w:basedOn w:val="Normal"/>
    <w:link w:val="PieddepageCar"/>
    <w:uiPriority w:val="99"/>
    <w:rsid w:val="003F6690"/>
    <w:pPr>
      <w:suppressLineNumbers/>
      <w:tabs>
        <w:tab w:val="center" w:pos="4819"/>
        <w:tab w:val="right" w:pos="9638"/>
      </w:tabs>
    </w:pPr>
    <w:rPr>
      <w:rFonts w:eastAsiaTheme="minorEastAsia" w:cs="Times New Roman"/>
      <w:kern w:val="0"/>
      <w:lang w:eastAsia="fr-FR" w:bidi="ar-SA"/>
    </w:rPr>
  </w:style>
  <w:style w:type="character" w:customStyle="1" w:styleId="PieddepageCar">
    <w:name w:val="Pied de page Car"/>
    <w:basedOn w:val="Policepardfaut"/>
    <w:link w:val="Pieddepage"/>
    <w:uiPriority w:val="99"/>
    <w:rsid w:val="003F6690"/>
    <w:rPr>
      <w:rFonts w:ascii="Liberation Serif" w:eastAsiaTheme="minorEastAsia" w:hAnsi="Liberation Serif"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3473</Words>
  <Characters>19106</Characters>
  <Application>Microsoft Office Word</Application>
  <DocSecurity>0</DocSecurity>
  <Lines>159</Lines>
  <Paragraphs>45</Paragraphs>
  <ScaleCrop>false</ScaleCrop>
  <Company>Lycée Henri Matisse - Vence</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dc:creator>
  <cp:keywords/>
  <dc:description/>
  <cp:lastModifiedBy>zaneboni</cp:lastModifiedBy>
  <cp:revision>1</cp:revision>
  <dcterms:created xsi:type="dcterms:W3CDTF">2020-01-23T13:34:00Z</dcterms:created>
  <dcterms:modified xsi:type="dcterms:W3CDTF">2020-01-23T13:35:00Z</dcterms:modified>
</cp:coreProperties>
</file>