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3F7" w:rsidRDefault="00EA23F7" w:rsidP="00EA23F7">
      <w:pPr>
        <w:spacing w:after="0" w:line="240" w:lineRule="auto"/>
        <w:jc w:val="center"/>
        <w:rPr>
          <w:b/>
        </w:rPr>
      </w:pPr>
      <w:r w:rsidRPr="00E43A77">
        <w:rPr>
          <w:b/>
        </w:rPr>
        <w:t xml:space="preserve">Synthèse </w:t>
      </w:r>
      <w:r>
        <w:rPr>
          <w:b/>
        </w:rPr>
        <w:t xml:space="preserve">Parcours- comédie du valet </w:t>
      </w:r>
      <w:proofErr w:type="gramStart"/>
      <w:r>
        <w:rPr>
          <w:b/>
        </w:rPr>
        <w:t xml:space="preserve">-  </w:t>
      </w:r>
      <w:r w:rsidRPr="00E43A77">
        <w:rPr>
          <w:b/>
        </w:rPr>
        <w:t>Maître</w:t>
      </w:r>
      <w:proofErr w:type="gramEnd"/>
      <w:r w:rsidRPr="00E43A77">
        <w:rPr>
          <w:b/>
        </w:rPr>
        <w:t xml:space="preserve"> et valet</w:t>
      </w:r>
    </w:p>
    <w:p w:rsidR="00EA23F7" w:rsidRPr="00E43A77" w:rsidRDefault="00EA23F7" w:rsidP="00EA23F7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5"/>
        <w:gridCol w:w="2332"/>
        <w:gridCol w:w="2328"/>
        <w:gridCol w:w="2333"/>
        <w:gridCol w:w="2336"/>
        <w:gridCol w:w="2330"/>
      </w:tblGrid>
      <w:tr w:rsidR="00EA23F7" w:rsidRPr="00E43A77" w:rsidTr="00F660DA">
        <w:tc>
          <w:tcPr>
            <w:tcW w:w="2357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Auteur</w:t>
            </w:r>
          </w:p>
        </w:tc>
        <w:tc>
          <w:tcPr>
            <w:tcW w:w="2357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Molière</w:t>
            </w:r>
          </w:p>
        </w:tc>
        <w:tc>
          <w:tcPr>
            <w:tcW w:w="2357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Marivaux</w:t>
            </w:r>
          </w:p>
        </w:tc>
        <w:tc>
          <w:tcPr>
            <w:tcW w:w="2357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 xml:space="preserve">Beaumarchais </w:t>
            </w:r>
          </w:p>
        </w:tc>
        <w:tc>
          <w:tcPr>
            <w:tcW w:w="2358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Hugo</w:t>
            </w:r>
          </w:p>
        </w:tc>
        <w:tc>
          <w:tcPr>
            <w:tcW w:w="2358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Genet</w:t>
            </w:r>
          </w:p>
        </w:tc>
      </w:tr>
      <w:tr w:rsidR="00EA23F7" w:rsidRPr="005F259A" w:rsidTr="00F660DA">
        <w:tc>
          <w:tcPr>
            <w:tcW w:w="2357" w:type="dxa"/>
          </w:tcPr>
          <w:p w:rsidR="00EA23F7" w:rsidRPr="005F259A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bookmarkStart w:id="0" w:name="_GoBack" w:colFirst="1" w:colLast="5"/>
            <w:r w:rsidRPr="005F259A">
              <w:rPr>
                <w:b/>
              </w:rPr>
              <w:t>Titre de la pièce</w:t>
            </w:r>
          </w:p>
        </w:tc>
        <w:tc>
          <w:tcPr>
            <w:tcW w:w="2357" w:type="dxa"/>
          </w:tcPr>
          <w:p w:rsidR="00EA23F7" w:rsidRPr="000B0473" w:rsidRDefault="00EA23F7" w:rsidP="00EA23F7">
            <w:pPr>
              <w:spacing w:after="0" w:line="240" w:lineRule="auto"/>
              <w:ind w:firstLine="0"/>
              <w:jc w:val="center"/>
              <w:rPr>
                <w:b/>
                <w:i/>
              </w:rPr>
            </w:pPr>
            <w:r w:rsidRPr="000B0473">
              <w:rPr>
                <w:b/>
                <w:i/>
              </w:rPr>
              <w:t>Dom Juan</w:t>
            </w:r>
          </w:p>
        </w:tc>
        <w:tc>
          <w:tcPr>
            <w:tcW w:w="2357" w:type="dxa"/>
          </w:tcPr>
          <w:p w:rsidR="00EA23F7" w:rsidRPr="000B0473" w:rsidRDefault="00EA23F7" w:rsidP="00EA23F7">
            <w:pPr>
              <w:spacing w:after="0" w:line="240" w:lineRule="auto"/>
              <w:ind w:firstLine="0"/>
              <w:jc w:val="center"/>
              <w:rPr>
                <w:b/>
                <w:i/>
              </w:rPr>
            </w:pPr>
            <w:r w:rsidRPr="000B0473">
              <w:rPr>
                <w:b/>
                <w:i/>
              </w:rPr>
              <w:t>Ile des Esclaves</w:t>
            </w:r>
          </w:p>
        </w:tc>
        <w:tc>
          <w:tcPr>
            <w:tcW w:w="2357" w:type="dxa"/>
          </w:tcPr>
          <w:p w:rsidR="00EA23F7" w:rsidRPr="000B0473" w:rsidRDefault="00EA23F7" w:rsidP="00EA23F7">
            <w:pPr>
              <w:spacing w:after="0" w:line="240" w:lineRule="auto"/>
              <w:ind w:firstLine="0"/>
              <w:jc w:val="center"/>
              <w:rPr>
                <w:b/>
                <w:i/>
              </w:rPr>
            </w:pPr>
            <w:r w:rsidRPr="000B0473">
              <w:rPr>
                <w:b/>
                <w:i/>
              </w:rPr>
              <w:t>Mariage de Figaro</w:t>
            </w:r>
          </w:p>
        </w:tc>
        <w:tc>
          <w:tcPr>
            <w:tcW w:w="2358" w:type="dxa"/>
          </w:tcPr>
          <w:p w:rsidR="00EA23F7" w:rsidRPr="000B0473" w:rsidRDefault="00EA23F7" w:rsidP="00EA23F7">
            <w:pPr>
              <w:spacing w:after="0" w:line="240" w:lineRule="auto"/>
              <w:ind w:firstLine="0"/>
              <w:jc w:val="center"/>
              <w:rPr>
                <w:b/>
                <w:i/>
              </w:rPr>
            </w:pPr>
            <w:r w:rsidRPr="000B0473">
              <w:rPr>
                <w:b/>
                <w:i/>
              </w:rPr>
              <w:t xml:space="preserve">Ruy </w:t>
            </w:r>
            <w:proofErr w:type="spellStart"/>
            <w:r w:rsidRPr="000B0473">
              <w:rPr>
                <w:b/>
                <w:i/>
              </w:rPr>
              <w:t>Blas</w:t>
            </w:r>
            <w:proofErr w:type="spellEnd"/>
          </w:p>
        </w:tc>
        <w:tc>
          <w:tcPr>
            <w:tcW w:w="2358" w:type="dxa"/>
          </w:tcPr>
          <w:p w:rsidR="00EA23F7" w:rsidRPr="000B0473" w:rsidRDefault="00EA23F7" w:rsidP="00EA23F7">
            <w:pPr>
              <w:spacing w:after="0" w:line="240" w:lineRule="auto"/>
              <w:ind w:firstLine="0"/>
              <w:jc w:val="center"/>
              <w:rPr>
                <w:b/>
                <w:i/>
              </w:rPr>
            </w:pPr>
            <w:r w:rsidRPr="000B0473">
              <w:rPr>
                <w:b/>
                <w:i/>
              </w:rPr>
              <w:t>Les Bonnes</w:t>
            </w:r>
          </w:p>
        </w:tc>
      </w:tr>
      <w:bookmarkEnd w:id="0"/>
      <w:tr w:rsidR="00EA23F7" w:rsidTr="00F660DA">
        <w:tc>
          <w:tcPr>
            <w:tcW w:w="2357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Date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1665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1725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1778-1784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1838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1947</w:t>
            </w:r>
          </w:p>
        </w:tc>
      </w:tr>
      <w:tr w:rsidR="00EA23F7" w:rsidTr="00F660DA">
        <w:tc>
          <w:tcPr>
            <w:tcW w:w="2357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Noms du maître et du valet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Dom Juan et Sganarelle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Iphicrate et Arlequin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 xml:space="preserve">Le Comte </w:t>
            </w:r>
            <w:proofErr w:type="spellStart"/>
            <w:r>
              <w:t>Almaviva</w:t>
            </w:r>
            <w:proofErr w:type="spellEnd"/>
            <w:r>
              <w:t xml:space="preserve"> et Figaro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 xml:space="preserve">Salluste et Ruy </w:t>
            </w:r>
            <w:proofErr w:type="spellStart"/>
            <w:r>
              <w:t>Blas</w:t>
            </w:r>
            <w:proofErr w:type="spellEnd"/>
          </w:p>
        </w:tc>
        <w:tc>
          <w:tcPr>
            <w:tcW w:w="2358" w:type="dxa"/>
          </w:tcPr>
          <w:p w:rsidR="005F259A" w:rsidRDefault="00EA23F7" w:rsidP="00EA23F7">
            <w:pPr>
              <w:spacing w:after="0" w:line="240" w:lineRule="auto"/>
              <w:ind w:firstLine="0"/>
              <w:jc w:val="center"/>
            </w:pPr>
            <w:r>
              <w:t xml:space="preserve">Madame, 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Claire et Solange</w:t>
            </w:r>
          </w:p>
        </w:tc>
      </w:tr>
      <w:tr w:rsidR="00EA23F7" w:rsidTr="00F660DA">
        <w:tc>
          <w:tcPr>
            <w:tcW w:w="2357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Personnalité du valet (2 ou 3 adjectifs)</w:t>
            </w:r>
          </w:p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  <w:p w:rsidR="00EA23F7" w:rsidRPr="00E43A77" w:rsidRDefault="00EA23F7" w:rsidP="00EA23F7">
            <w:pPr>
              <w:spacing w:after="0" w:line="240" w:lineRule="auto"/>
              <w:ind w:firstLine="0"/>
              <w:rPr>
                <w:b/>
              </w:rPr>
            </w:pPr>
          </w:p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Verbeux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Vaniteux</w:t>
            </w:r>
          </w:p>
          <w:p w:rsidR="00EA23F7" w:rsidRDefault="00EA23F7" w:rsidP="00EA23F7">
            <w:pPr>
              <w:spacing w:after="0" w:line="240" w:lineRule="auto"/>
              <w:ind w:firstLine="0"/>
            </w:pPr>
            <w:r>
              <w:t>Une certaine sagesse populaire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Bon vivant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Fin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proofErr w:type="gramStart"/>
            <w:r>
              <w:t>empathique</w:t>
            </w:r>
            <w:proofErr w:type="gramEnd"/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Intelligent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Intrigant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Brillant verbalement (spirituel)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Amoureux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Passionné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Idéaliste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Généreux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Amoureux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Jalouses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Envieuses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Imaginatives</w:t>
            </w:r>
          </w:p>
        </w:tc>
      </w:tr>
      <w:tr w:rsidR="00EA23F7" w:rsidTr="00F660DA">
        <w:tc>
          <w:tcPr>
            <w:tcW w:w="2357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Personnalité du maître</w:t>
            </w:r>
          </w:p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Hautain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Sans cœur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Manipulateur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Dépensier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Frivole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Vantard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Volage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Jaloux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Pas antipathique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Rancunier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Fourbe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Méchant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Méprisant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Indifférente</w:t>
            </w:r>
          </w:p>
        </w:tc>
      </w:tr>
      <w:tr w:rsidR="00EA23F7" w:rsidTr="00F660DA">
        <w:tc>
          <w:tcPr>
            <w:tcW w:w="2357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Sujet de l’affrontement maître et valet</w:t>
            </w:r>
          </w:p>
          <w:p w:rsidR="00EA23F7" w:rsidRPr="00E43A77" w:rsidRDefault="00EA23F7" w:rsidP="005F259A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Croyance en Dieu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Dévoiler ou non le caractère du maître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La possession d’une femme, Suzanne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La sauvegarde de la Reine</w:t>
            </w:r>
          </w:p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La gestion du royaume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 xml:space="preserve">L’estime de soi </w:t>
            </w:r>
          </w:p>
        </w:tc>
      </w:tr>
      <w:tr w:rsidR="00EA23F7" w:rsidTr="00F660DA">
        <w:tc>
          <w:tcPr>
            <w:tcW w:w="2357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 xml:space="preserve">Façon de s’exprimer du valet </w:t>
            </w:r>
          </w:p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Maladroite, parodie le maître sans y arriver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Fine, garde des expressions populaires mais art du portrait. Spirituel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Brillante, supérieure à celle du maître.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Brillante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Imite la façon de parler de la maîtresse.</w:t>
            </w:r>
          </w:p>
        </w:tc>
      </w:tr>
      <w:tr w:rsidR="00EA23F7" w:rsidTr="00F660DA">
        <w:tc>
          <w:tcPr>
            <w:tcW w:w="2357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Qui domine et pourquoi ?</w:t>
            </w:r>
          </w:p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Dom Juan, supérieur par la parole, supérieur par la morgue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Arlequin, grâce à la présence de Trivelin qui lui permet de s’exprimer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Figaro, grâce à son intelligence et grâce à l’appui des femmes.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 xml:space="preserve">Ruy </w:t>
            </w:r>
            <w:proofErr w:type="spellStart"/>
            <w:r>
              <w:t>Blas</w:t>
            </w:r>
            <w:proofErr w:type="spellEnd"/>
            <w:r>
              <w:t>, par la possession de l’épée et par sa détermination.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La maîtresse, parce que les Bonnes n’arrivent pas à se libérer d’</w:t>
            </w:r>
            <w:proofErr w:type="spellStart"/>
            <w:r>
              <w:t>elles mêmes</w:t>
            </w:r>
            <w:proofErr w:type="spellEnd"/>
            <w:r>
              <w:t>.</w:t>
            </w:r>
          </w:p>
        </w:tc>
      </w:tr>
      <w:tr w:rsidR="00EA23F7" w:rsidTr="00F660DA">
        <w:tc>
          <w:tcPr>
            <w:tcW w:w="2357" w:type="dxa"/>
          </w:tcPr>
          <w:p w:rsidR="00EA23F7" w:rsidRPr="00E43A77" w:rsidRDefault="00EA23F7" w:rsidP="00EA23F7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 xml:space="preserve">De quoi ou de qui </w:t>
            </w:r>
            <w:proofErr w:type="spellStart"/>
            <w:r w:rsidRPr="00E43A77">
              <w:rPr>
                <w:b/>
              </w:rPr>
              <w:t>rit-on</w:t>
            </w:r>
            <w:proofErr w:type="spellEnd"/>
            <w:r w:rsidRPr="00E43A77">
              <w:rPr>
                <w:b/>
              </w:rPr>
              <w:t> ?</w:t>
            </w:r>
          </w:p>
          <w:p w:rsidR="00EA23F7" w:rsidRPr="00E43A77" w:rsidRDefault="00EA23F7" w:rsidP="00EA23F7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De Sganarelle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D’Iphicrate</w:t>
            </w:r>
          </w:p>
        </w:tc>
        <w:tc>
          <w:tcPr>
            <w:tcW w:w="2357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>Du Comte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 xml:space="preserve">On ne rit pas. </w:t>
            </w:r>
          </w:p>
        </w:tc>
        <w:tc>
          <w:tcPr>
            <w:tcW w:w="2358" w:type="dxa"/>
          </w:tcPr>
          <w:p w:rsidR="00EA23F7" w:rsidRDefault="00EA23F7" w:rsidP="00EA23F7">
            <w:pPr>
              <w:spacing w:after="0" w:line="240" w:lineRule="auto"/>
              <w:ind w:firstLine="0"/>
              <w:jc w:val="center"/>
            </w:pPr>
            <w:r>
              <w:t xml:space="preserve">On ne rit pas. </w:t>
            </w:r>
          </w:p>
        </w:tc>
      </w:tr>
    </w:tbl>
    <w:p w:rsidR="00B469B8" w:rsidRDefault="00B469B8" w:rsidP="00EA23F7">
      <w:pPr>
        <w:spacing w:after="0" w:line="240" w:lineRule="auto"/>
        <w:ind w:firstLine="0"/>
      </w:pPr>
    </w:p>
    <w:sectPr w:rsidR="00B469B8" w:rsidSect="009301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F7"/>
    <w:rsid w:val="000B0473"/>
    <w:rsid w:val="002C138E"/>
    <w:rsid w:val="005F259A"/>
    <w:rsid w:val="009E33F4"/>
    <w:rsid w:val="00B469B8"/>
    <w:rsid w:val="00EA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1BCB"/>
  <w15:chartTrackingRefBased/>
  <w15:docId w15:val="{CEA49D75-FCDB-AA46-9746-F5BDDDB5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3F7"/>
    <w:pPr>
      <w:spacing w:after="200" w:line="360" w:lineRule="auto"/>
      <w:ind w:firstLine="709"/>
      <w:jc w:val="both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23F7"/>
    <w:pPr>
      <w:ind w:firstLine="709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2020-01-27T17:30:00Z</dcterms:created>
  <dcterms:modified xsi:type="dcterms:W3CDTF">2020-01-27T17:33:00Z</dcterms:modified>
</cp:coreProperties>
</file>