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A2" w:rsidRPr="00A939A2" w:rsidRDefault="00A939A2" w:rsidP="00A939A2">
      <w:pPr>
        <w:spacing w:after="0" w:line="240" w:lineRule="auto"/>
        <w:rPr>
          <w:rFonts w:ascii="Calibri Light" w:eastAsia="Times New Roman" w:hAnsi="Calibri Light" w:cs="Calibri Light"/>
          <w:lang w:eastAsia="fr-FR"/>
        </w:rPr>
      </w:pPr>
      <w:proofErr w:type="spellStart"/>
      <w:r>
        <w:rPr>
          <w:rFonts w:ascii="Calibri Light" w:eastAsia="Times New Roman" w:hAnsi="Calibri Light" w:cs="Calibri Light"/>
          <w:lang w:eastAsia="fr-FR"/>
        </w:rPr>
        <w:t>Akhéane</w:t>
      </w:r>
      <w:proofErr w:type="spellEnd"/>
      <w:r>
        <w:rPr>
          <w:rFonts w:ascii="Calibri Light" w:eastAsia="Times New Roman" w:hAnsi="Calibri Light" w:cs="Calibri Light"/>
          <w:lang w:eastAsia="fr-FR"/>
        </w:rPr>
        <w:t xml:space="preserve"> Geoffroy 1</w:t>
      </w:r>
      <w:r w:rsidRPr="00A939A2">
        <w:rPr>
          <w:rFonts w:ascii="Calibri Light" w:eastAsia="Times New Roman" w:hAnsi="Calibri Light" w:cs="Calibri Light"/>
          <w:vertAlign w:val="superscript"/>
          <w:lang w:eastAsia="fr-FR"/>
        </w:rPr>
        <w:t>ère</w:t>
      </w:r>
      <w:r>
        <w:rPr>
          <w:rFonts w:ascii="Calibri Light" w:eastAsia="Times New Roman" w:hAnsi="Calibri Light" w:cs="Calibri Light"/>
          <w:lang w:eastAsia="fr-FR"/>
        </w:rPr>
        <w:t xml:space="preserve"> G3</w:t>
      </w:r>
    </w:p>
    <w:p w:rsidR="00D63BA8" w:rsidRDefault="00D63BA8" w:rsidP="00D63BA8">
      <w:pPr>
        <w:spacing w:after="0" w:line="240" w:lineRule="auto"/>
        <w:jc w:val="center"/>
        <w:rPr>
          <w:rFonts w:ascii="Calibri Light" w:eastAsia="Times New Roman" w:hAnsi="Calibri Light" w:cs="Calibri Light"/>
          <w:i/>
          <w:color w:val="FF0000"/>
          <w:sz w:val="36"/>
          <w:szCs w:val="36"/>
          <w:u w:val="single"/>
          <w:lang w:eastAsia="fr-FR"/>
        </w:rPr>
      </w:pPr>
      <w:r w:rsidRPr="00D63BA8">
        <w:rPr>
          <w:rFonts w:ascii="Calibri Light" w:eastAsia="Times New Roman" w:hAnsi="Calibri Light" w:cs="Calibri Light"/>
          <w:color w:val="FF0000"/>
          <w:sz w:val="36"/>
          <w:szCs w:val="36"/>
          <w:u w:val="single"/>
          <w:lang w:eastAsia="fr-FR"/>
        </w:rPr>
        <w:t xml:space="preserve">Présentation de </w:t>
      </w:r>
      <w:r w:rsidRPr="00D63BA8">
        <w:rPr>
          <w:rFonts w:ascii="Calibri Light" w:eastAsia="Times New Roman" w:hAnsi="Calibri Light" w:cs="Calibri Light"/>
          <w:i/>
          <w:color w:val="FF0000"/>
          <w:sz w:val="36"/>
          <w:szCs w:val="36"/>
          <w:u w:val="single"/>
          <w:lang w:eastAsia="fr-FR"/>
        </w:rPr>
        <w:t>Lambeaux</w:t>
      </w:r>
    </w:p>
    <w:p w:rsidR="00C1465E" w:rsidRPr="00D63BA8" w:rsidRDefault="00C1465E" w:rsidP="00D63BA8">
      <w:pPr>
        <w:spacing w:after="0" w:line="240" w:lineRule="auto"/>
        <w:jc w:val="center"/>
        <w:rPr>
          <w:rFonts w:ascii="Calibri Light" w:eastAsia="Times New Roman" w:hAnsi="Calibri Light" w:cs="Calibri Light"/>
          <w:i/>
          <w:color w:val="FF0000"/>
          <w:sz w:val="36"/>
          <w:szCs w:val="36"/>
          <w:u w:val="single"/>
          <w:lang w:eastAsia="fr-FR"/>
        </w:rPr>
      </w:pPr>
    </w:p>
    <w:p w:rsidR="00D63BA8" w:rsidRPr="00C1465E" w:rsidRDefault="00C1465E" w:rsidP="00C1465E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C1465E">
        <w:rPr>
          <w:rFonts w:eastAsia="Times New Roman" w:cstheme="minorHAnsi"/>
          <w:color w:val="FF0000"/>
          <w:sz w:val="24"/>
          <w:szCs w:val="24"/>
          <w:lang w:eastAsia="fr-FR"/>
        </w:rPr>
        <w:t xml:space="preserve">C’est un très bon travail, sensible et bien écrit. </w:t>
      </w:r>
      <w:r w:rsidRPr="00C1465E">
        <w:rPr>
          <w:rFonts w:cstheme="minorHAnsi"/>
          <w:color w:val="FF0000"/>
          <w:sz w:val="24"/>
          <w:szCs w:val="24"/>
          <w:shd w:val="clear" w:color="auto" w:fill="FFFFFF"/>
        </w:rPr>
        <w:t xml:space="preserve">Le titre </w:t>
      </w:r>
      <w:r w:rsidRPr="00C1465E">
        <w:rPr>
          <w:rFonts w:cstheme="minorHAnsi"/>
          <w:i/>
          <w:color w:val="FF0000"/>
          <w:sz w:val="24"/>
          <w:szCs w:val="24"/>
          <w:shd w:val="clear" w:color="auto" w:fill="FFFFFF"/>
        </w:rPr>
        <w:t>Lambeaux</w:t>
      </w:r>
      <w:r w:rsidRPr="00C1465E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 </w:t>
      </w:r>
      <w:r w:rsidRPr="00C1465E">
        <w:rPr>
          <w:rFonts w:cstheme="minorHAnsi"/>
          <w:color w:val="FF0000"/>
          <w:sz w:val="24"/>
          <w:szCs w:val="24"/>
          <w:shd w:val="clear" w:color="auto" w:fill="FFFFFF"/>
        </w:rPr>
        <w:t>évoque aussi la déchirure du bébé arraché à sa mère biologique, ce qu’il évoque à la fin.</w:t>
      </w:r>
    </w:p>
    <w:p w:rsidR="00C1465E" w:rsidRPr="00C1465E" w:rsidRDefault="00C1465E" w:rsidP="00C1465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C1465E">
        <w:rPr>
          <w:rFonts w:eastAsia="Times New Roman" w:cstheme="minorHAnsi"/>
          <w:color w:val="FF0000"/>
          <w:sz w:val="24"/>
          <w:szCs w:val="24"/>
          <w:lang w:eastAsia="fr-FR"/>
        </w:rPr>
        <w:t xml:space="preserve">Pour approfondir encore, cf. </w:t>
      </w:r>
      <w:proofErr w:type="spellStart"/>
      <w:r w:rsidRPr="00C1465E">
        <w:rPr>
          <w:rFonts w:eastAsia="Times New Roman" w:cstheme="minorHAnsi"/>
          <w:color w:val="FF0000"/>
          <w:sz w:val="24"/>
          <w:szCs w:val="24"/>
          <w:lang w:eastAsia="fr-FR"/>
        </w:rPr>
        <w:t>pj</w:t>
      </w:r>
      <w:proofErr w:type="spellEnd"/>
      <w:r w:rsidRPr="00C1465E">
        <w:rPr>
          <w:rFonts w:eastAsia="Times New Roman" w:cstheme="minorHAnsi"/>
          <w:color w:val="FF0000"/>
          <w:sz w:val="24"/>
          <w:szCs w:val="24"/>
          <w:lang w:eastAsia="fr-FR"/>
        </w:rPr>
        <w:t>.</w:t>
      </w:r>
    </w:p>
    <w:p w:rsidR="00D63BA8" w:rsidRPr="00C1465E" w:rsidRDefault="00C1465E" w:rsidP="00C1465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C1465E">
        <w:rPr>
          <w:rFonts w:eastAsia="Times New Roman" w:cstheme="minorHAnsi"/>
          <w:color w:val="FF0000"/>
          <w:sz w:val="24"/>
          <w:szCs w:val="24"/>
          <w:lang w:eastAsia="fr-FR"/>
        </w:rPr>
        <w:t>Cela vaudrait 19/20</w:t>
      </w:r>
    </w:p>
    <w:p w:rsidR="00D63BA8" w:rsidRDefault="00D63BA8" w:rsidP="005D037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</w:p>
    <w:p w:rsidR="005C419F" w:rsidRPr="005C419F" w:rsidRDefault="00D63BA8" w:rsidP="005D0372">
      <w:pPr>
        <w:spacing w:after="0" w:line="240" w:lineRule="auto"/>
        <w:rPr>
          <w:rFonts w:ascii="Calibri Light" w:eastAsia="Times New Roman" w:hAnsi="Calibri Light" w:cs="Calibri Light"/>
          <w:lang w:eastAsia="fr-FR"/>
        </w:rPr>
      </w:pPr>
      <w:r>
        <w:rPr>
          <w:rFonts w:ascii="Verdana" w:eastAsia="Times New Roman" w:hAnsi="Verdana" w:cs="Times New Roman"/>
          <w:sz w:val="18"/>
          <w:szCs w:val="18"/>
          <w:lang w:eastAsia="fr-FR"/>
        </w:rPr>
        <w:tab/>
      </w:r>
      <w:r w:rsidR="001970F5" w:rsidRPr="00246F51">
        <w:rPr>
          <w:rFonts w:ascii="Calibri Light" w:eastAsia="Times New Roman" w:hAnsi="Calibri Light" w:cs="Calibri Light"/>
          <w:lang w:eastAsia="fr-FR"/>
        </w:rPr>
        <w:t>« </w:t>
      </w:r>
      <w:r w:rsidR="005C419F" w:rsidRPr="005C419F">
        <w:rPr>
          <w:rFonts w:ascii="Calibri Light" w:eastAsia="Times New Roman" w:hAnsi="Calibri Light" w:cs="Calibri Light"/>
          <w:lang w:eastAsia="fr-FR"/>
        </w:rPr>
        <w:t>Tous les hommes portent en eux les larmes de leur mère, rares sont ceux qui ont la chance de pouvoir en faire un livre qui les délivrera un peu.</w:t>
      </w:r>
      <w:r w:rsidR="001970F5" w:rsidRPr="00246F51">
        <w:rPr>
          <w:rFonts w:ascii="Calibri Light" w:eastAsia="Times New Roman" w:hAnsi="Calibri Light" w:cs="Calibri Light"/>
          <w:lang w:eastAsia="fr-FR"/>
        </w:rPr>
        <w:t> »</w:t>
      </w:r>
    </w:p>
    <w:p w:rsidR="005C419F" w:rsidRPr="00BC7334" w:rsidRDefault="005C419F" w:rsidP="005C419F">
      <w:pPr>
        <w:spacing w:after="0" w:line="240" w:lineRule="auto"/>
        <w:rPr>
          <w:rFonts w:ascii="Calibri Light" w:eastAsia="Times New Roman" w:hAnsi="Calibri Light" w:cs="Calibri Light"/>
          <w:color w:val="FF0000"/>
          <w:lang w:eastAsia="fr-FR"/>
        </w:rPr>
      </w:pPr>
      <w:r w:rsidRPr="005C419F">
        <w:rPr>
          <w:rFonts w:ascii="Calibri Light" w:eastAsia="Times New Roman" w:hAnsi="Calibri Light" w:cs="Calibri Light"/>
          <w:lang w:eastAsia="fr-FR"/>
        </w:rPr>
        <w:br/>
      </w:r>
      <w:r w:rsidR="00BC7334" w:rsidRPr="00BC7334">
        <w:rPr>
          <w:rFonts w:ascii="Calibri Light" w:eastAsia="Times New Roman" w:hAnsi="Calibri Light" w:cs="Calibri Light"/>
          <w:color w:val="FF0000"/>
          <w:lang w:eastAsia="fr-FR"/>
        </w:rPr>
        <w:t>Très bon début</w:t>
      </w:r>
    </w:p>
    <w:p w:rsidR="005C419F" w:rsidRPr="005C419F" w:rsidRDefault="005C419F" w:rsidP="005C419F">
      <w:pPr>
        <w:spacing w:after="0" w:line="240" w:lineRule="auto"/>
        <w:jc w:val="right"/>
        <w:rPr>
          <w:rFonts w:ascii="Calibri Light" w:eastAsia="Times New Roman" w:hAnsi="Calibri Light" w:cs="Calibri Light"/>
          <w:i/>
          <w:iCs/>
          <w:bdr w:val="none" w:sz="0" w:space="0" w:color="auto" w:frame="1"/>
          <w:lang w:eastAsia="fr-FR"/>
        </w:rPr>
      </w:pPr>
      <w:r w:rsidRPr="00246F51">
        <w:rPr>
          <w:rFonts w:ascii="Calibri Light" w:eastAsia="Times New Roman" w:hAnsi="Calibri Light" w:cs="Calibri Light"/>
          <w:i/>
          <w:iCs/>
          <w:bdr w:val="none" w:sz="0" w:space="0" w:color="auto" w:frame="1"/>
          <w:lang w:eastAsia="fr-FR"/>
        </w:rPr>
        <w:t>Lire</w:t>
      </w:r>
    </w:p>
    <w:p w:rsidR="005C419F" w:rsidRPr="00246F51" w:rsidRDefault="005C419F">
      <w:pPr>
        <w:rPr>
          <w:rStyle w:val="Accentuation"/>
          <w:rFonts w:ascii="Calibri Light" w:hAnsi="Calibri Light" w:cs="Calibri Light"/>
          <w:i w:val="0"/>
          <w:bdr w:val="none" w:sz="0" w:space="0" w:color="auto" w:frame="1"/>
        </w:rPr>
      </w:pPr>
    </w:p>
    <w:p w:rsidR="005D0372" w:rsidRPr="00246F51" w:rsidRDefault="005D0372">
      <w:pPr>
        <w:rPr>
          <w:rStyle w:val="Accentuation"/>
          <w:rFonts w:ascii="Calibri Light" w:hAnsi="Calibri Light" w:cs="Calibri Light"/>
          <w:i w:val="0"/>
          <w:bdr w:val="none" w:sz="0" w:space="0" w:color="auto" w:frame="1"/>
        </w:rPr>
      </w:pPr>
      <w:r w:rsidRPr="00246F51">
        <w:rPr>
          <w:rStyle w:val="Accentuation"/>
          <w:rFonts w:ascii="Calibri Light" w:hAnsi="Calibri Light" w:cs="Calibri Light"/>
          <w:i w:val="0"/>
          <w:bdr w:val="none" w:sz="0" w:space="0" w:color="auto" w:frame="1"/>
        </w:rPr>
        <w:t xml:space="preserve">Cette citation est révélatrice du roman. En effet, dans son œuvre,  Juliet écrit un hommage à ses mères, ces deux mères. Ces deux mères lui ont été particulièrement importantes </w:t>
      </w:r>
      <w:r w:rsidR="00B72198">
        <w:rPr>
          <w:rStyle w:val="Accentuation"/>
          <w:rFonts w:ascii="Calibri Light" w:hAnsi="Calibri Light" w:cs="Calibri Light"/>
          <w:i w:val="0"/>
          <w:color w:val="FF0000"/>
          <w:bdr w:val="none" w:sz="0" w:space="0" w:color="auto" w:frame="1"/>
        </w:rPr>
        <w:t>ce</w:t>
      </w:r>
      <w:r w:rsidRPr="00246F51">
        <w:rPr>
          <w:rStyle w:val="Accentuation"/>
          <w:rFonts w:ascii="Calibri Light" w:hAnsi="Calibri Light" w:cs="Calibri Light"/>
          <w:i w:val="0"/>
          <w:bdr w:val="none" w:sz="0" w:space="0" w:color="auto" w:frame="1"/>
        </w:rPr>
        <w:t xml:space="preserve"> qu’il décrit comme le prouve la citation suivante : </w:t>
      </w:r>
    </w:p>
    <w:p w:rsidR="005D0372" w:rsidRPr="00246F51" w:rsidRDefault="005D0372">
      <w:pPr>
        <w:rPr>
          <w:rStyle w:val="Accentuation"/>
          <w:rFonts w:ascii="Calibri Light" w:hAnsi="Calibri Light" w:cs="Calibri Light"/>
          <w:i w:val="0"/>
          <w:bdr w:val="none" w:sz="0" w:space="0" w:color="auto" w:frame="1"/>
        </w:rPr>
      </w:pPr>
      <w:r w:rsidRPr="00246F51">
        <w:rPr>
          <w:rFonts w:ascii="Calibri Light" w:hAnsi="Calibri Light" w:cs="Calibri Light"/>
          <w:shd w:val="clear" w:color="auto" w:fill="FFFFFF"/>
        </w:rPr>
        <w:t>« </w:t>
      </w:r>
      <w:proofErr w:type="gramStart"/>
      <w:r w:rsidRPr="00246F51">
        <w:rPr>
          <w:rFonts w:ascii="Calibri Light" w:hAnsi="Calibri Light" w:cs="Calibri Light"/>
          <w:shd w:val="clear" w:color="auto" w:fill="FFFFFF"/>
        </w:rPr>
        <w:t>l'esseulée</w:t>
      </w:r>
      <w:proofErr w:type="gramEnd"/>
      <w:r w:rsidRPr="00246F51">
        <w:rPr>
          <w:rFonts w:ascii="Calibri Light" w:hAnsi="Calibri Light" w:cs="Calibri Light"/>
          <w:shd w:val="clear" w:color="auto" w:fill="FFFFFF"/>
        </w:rPr>
        <w:t xml:space="preserve"> et la vaillante</w:t>
      </w:r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>l'étouffée et la valeureuse</w:t>
      </w:r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 xml:space="preserve">la jetée-dans-la-fosse et la toute- </w:t>
      </w:r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>donnée. »</w:t>
      </w:r>
      <w:r w:rsidRPr="00246F51">
        <w:rPr>
          <w:rFonts w:ascii="Calibri Light" w:hAnsi="Calibri Light" w:cs="Calibri Light"/>
        </w:rPr>
        <w:br/>
      </w:r>
    </w:p>
    <w:p w:rsidR="00733C0B" w:rsidRPr="00246F51" w:rsidRDefault="005D0372" w:rsidP="006A726C">
      <w:pPr>
        <w:rPr>
          <w:rFonts w:ascii="Calibri Light" w:hAnsi="Calibri Light" w:cs="Calibri Light"/>
          <w:shd w:val="clear" w:color="auto" w:fill="FFFFFF"/>
        </w:rPr>
      </w:pPr>
      <w:r w:rsidRPr="00246F51">
        <w:rPr>
          <w:rStyle w:val="Accentuation"/>
          <w:rFonts w:ascii="Calibri Light" w:hAnsi="Calibri Light" w:cs="Calibri Light"/>
          <w:bdr w:val="none" w:sz="0" w:space="0" w:color="auto" w:frame="1"/>
        </w:rPr>
        <w:t>Lambeaux</w:t>
      </w:r>
      <w:r w:rsidRPr="00246F51">
        <w:rPr>
          <w:rFonts w:ascii="Calibri Light" w:hAnsi="Calibri Light" w:cs="Calibri Light"/>
          <w:shd w:val="clear" w:color="auto" w:fill="FFFFFF"/>
        </w:rPr>
        <w:t xml:space="preserve"> est un récit autobiographique </w:t>
      </w:r>
      <w:r w:rsidR="00BC7334" w:rsidRPr="00BC7334">
        <w:rPr>
          <w:rFonts w:ascii="Calibri Light" w:hAnsi="Calibri Light" w:cs="Calibri Light"/>
          <w:color w:val="FF0000"/>
          <w:shd w:val="clear" w:color="auto" w:fill="FFFFFF"/>
        </w:rPr>
        <w:t>c’est plus complexe que cela</w:t>
      </w:r>
      <w:r w:rsidR="00BC7334">
        <w:rPr>
          <w:rFonts w:ascii="Calibri Light" w:hAnsi="Calibri Light" w:cs="Calibri Light"/>
          <w:color w:val="FF0000"/>
          <w:shd w:val="clear" w:color="auto" w:fill="FFFFFF"/>
        </w:rPr>
        <w:t> ; 2 parties marquées par l’énonciation « tu »  - 1° partie : biographie reconstituée de la mère disparue, 2° partie : autobiographie mais à la 2° personne</w:t>
      </w:r>
      <w:r w:rsidR="00BC7334" w:rsidRPr="00BC7334">
        <w:rPr>
          <w:rFonts w:ascii="Calibri Light" w:hAnsi="Calibri Light" w:cs="Calibri Light"/>
          <w:color w:val="FF0000"/>
          <w:shd w:val="clear" w:color="auto" w:fill="FFFFFF"/>
        </w:rPr>
        <w:t xml:space="preserve"> </w:t>
      </w:r>
      <w:r w:rsidRPr="00246F51">
        <w:rPr>
          <w:rFonts w:ascii="Calibri Light" w:hAnsi="Calibri Light" w:cs="Calibri Light"/>
          <w:shd w:val="clear" w:color="auto" w:fill="FFFFFF"/>
        </w:rPr>
        <w:t>dans lequel Charles Juliet évoque sa mère qu’il n’a pas connue – morte de faim après huit ans d’enfermement abusif en hôpital psychiatrique – et le rôle que, malgré cette absence, ou à cause de cette absence, elle a joué dans sa vie d’homme et dans sa formation d’écrivain.</w:t>
      </w:r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 xml:space="preserve">Une femme qui a tout donné à sa famille, s'est sacrifiée tout entière, errant dans un puits sans fond. Femme mélancolique, fantôme de la mort, Charles lui </w:t>
      </w:r>
      <w:r w:rsidR="00A26C97" w:rsidRPr="00A26C97">
        <w:rPr>
          <w:rFonts w:ascii="Calibri Light" w:hAnsi="Calibri Light" w:cs="Calibri Light"/>
          <w:color w:val="FF0000"/>
          <w:shd w:val="clear" w:color="auto" w:fill="FFFFFF"/>
        </w:rPr>
        <w:t>accorde</w:t>
      </w:r>
      <w:r w:rsidRPr="00246F51">
        <w:rPr>
          <w:rFonts w:ascii="Calibri Light" w:hAnsi="Calibri Light" w:cs="Calibri Light"/>
          <w:shd w:val="clear" w:color="auto" w:fill="FFFFFF"/>
        </w:rPr>
        <w:t xml:space="preserve"> un portrait tout en sensibilité qui a su émouvoir plus d’</w:t>
      </w:r>
      <w:r w:rsidR="006A726C" w:rsidRPr="00246F51">
        <w:rPr>
          <w:rFonts w:ascii="Calibri Light" w:hAnsi="Calibri Light" w:cs="Calibri Light"/>
          <w:shd w:val="clear" w:color="auto" w:fill="FFFFFF"/>
        </w:rPr>
        <w:t>un.</w:t>
      </w:r>
    </w:p>
    <w:p w:rsidR="00451C09" w:rsidRPr="00246F51" w:rsidRDefault="00733C0B" w:rsidP="006A726C">
      <w:pPr>
        <w:rPr>
          <w:rFonts w:ascii="Calibri Light" w:hAnsi="Calibri Light" w:cs="Calibri Light"/>
          <w:shd w:val="clear" w:color="auto" w:fill="FFFFFF"/>
        </w:rPr>
      </w:pPr>
      <w:r w:rsidRPr="00246F51">
        <w:rPr>
          <w:rFonts w:ascii="Calibri Light" w:hAnsi="Calibri Light" w:cs="Calibri Light"/>
          <w:shd w:val="clear" w:color="auto" w:fill="FFFFFF"/>
        </w:rPr>
        <w:t xml:space="preserve"> Le titre </w:t>
      </w:r>
      <w:r w:rsidRPr="00BC7334">
        <w:rPr>
          <w:rFonts w:ascii="Calibri Light" w:hAnsi="Calibri Light" w:cs="Calibri Light"/>
          <w:i/>
          <w:color w:val="FF0000"/>
          <w:shd w:val="clear" w:color="auto" w:fill="FFFFFF"/>
        </w:rPr>
        <w:t>Lambeaux</w:t>
      </w:r>
      <w:r w:rsidRPr="00246F51">
        <w:rPr>
          <w:rFonts w:ascii="Calibri Light" w:hAnsi="Calibri Light" w:cs="Calibri Light"/>
          <w:shd w:val="clear" w:color="auto" w:fill="FFFFFF"/>
        </w:rPr>
        <w:t xml:space="preserve"> renvoie aux paroles de sa mère n’arrivant pas à s’exprimer mais aussi à sa vie totalement détruite comme en lambeaux, l’impossibilité de communiquer, de trouver quelqu'un qui l’écoute. L’expression de</w:t>
      </w:r>
      <w:r w:rsidRPr="00246F51">
        <w:rPr>
          <w:rFonts w:ascii="Calibri Light" w:hAnsi="Calibri Light" w:cs="Calibri Light"/>
        </w:rPr>
        <w:t xml:space="preserve"> </w:t>
      </w:r>
      <w:r w:rsidRPr="00246F51">
        <w:rPr>
          <w:rFonts w:ascii="Calibri Light" w:hAnsi="Calibri Light" w:cs="Calibri Light"/>
          <w:shd w:val="clear" w:color="auto" w:fill="FFFFFF"/>
        </w:rPr>
        <w:t xml:space="preserve">son dernier appel au secours est un acte de rébellion, un poème déchirant : </w:t>
      </w:r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>« je crève parlez-moi</w:t>
      </w:r>
      <w:r w:rsidRPr="00246F51">
        <w:rPr>
          <w:rFonts w:ascii="Calibri Light" w:hAnsi="Calibri Light" w:cs="Calibri Light"/>
        </w:rPr>
        <w:br/>
      </w:r>
      <w:proofErr w:type="spellStart"/>
      <w:r w:rsidRPr="00246F51">
        <w:rPr>
          <w:rFonts w:ascii="Calibri Light" w:hAnsi="Calibri Light" w:cs="Calibri Light"/>
          <w:shd w:val="clear" w:color="auto" w:fill="FFFFFF"/>
        </w:rPr>
        <w:t>parlez-moi</w:t>
      </w:r>
      <w:proofErr w:type="spellEnd"/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>si vous trouviez</w:t>
      </w:r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>les mots dont j’ai besoin</w:t>
      </w:r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>vous me délivreriez</w:t>
      </w:r>
      <w:r w:rsidRPr="00246F51">
        <w:rPr>
          <w:rFonts w:ascii="Calibri Light" w:hAnsi="Calibri Light" w:cs="Calibri Light"/>
        </w:rPr>
        <w:br/>
      </w:r>
      <w:r w:rsidRPr="00246F51">
        <w:rPr>
          <w:rFonts w:ascii="Calibri Light" w:hAnsi="Calibri Light" w:cs="Calibri Light"/>
          <w:shd w:val="clear" w:color="auto" w:fill="FFFFFF"/>
        </w:rPr>
        <w:t>de ce qui m’étouffe »</w:t>
      </w:r>
    </w:p>
    <w:p w:rsidR="006A726C" w:rsidRPr="00246F51" w:rsidRDefault="003D037B" w:rsidP="006A726C">
      <w:pPr>
        <w:rPr>
          <w:rFonts w:ascii="Calibri Light" w:eastAsia="Times New Roman" w:hAnsi="Calibri Light" w:cs="Calibri Light"/>
          <w:lang w:eastAsia="fr-FR"/>
        </w:rPr>
      </w:pPr>
      <w:r w:rsidRPr="00246F51">
        <w:rPr>
          <w:rFonts w:ascii="Calibri Light" w:hAnsi="Calibri Light" w:cs="Calibri Light"/>
          <w:shd w:val="clear" w:color="auto" w:fill="FFFFFF"/>
        </w:rPr>
        <w:t xml:space="preserve">Suite à cela, </w:t>
      </w:r>
      <w:r w:rsidR="004A2169" w:rsidRPr="00246F51">
        <w:rPr>
          <w:rFonts w:ascii="Calibri Light" w:hAnsi="Calibri Light" w:cs="Calibri Light"/>
          <w:shd w:val="clear" w:color="auto" w:fill="FFFFFF"/>
        </w:rPr>
        <w:t xml:space="preserve">il décrit sa mère adoptive. </w:t>
      </w:r>
      <w:r w:rsidR="006A726C" w:rsidRPr="00246F51">
        <w:rPr>
          <w:rFonts w:ascii="Calibri Light" w:hAnsi="Calibri Light" w:cs="Calibri Light"/>
          <w:shd w:val="clear" w:color="auto" w:fill="FFFFFF"/>
        </w:rPr>
        <w:t>Quand cette première s'éteint, le père confie Charles à une autre femme qui deviendra pour Charles un « chef d'</w:t>
      </w:r>
      <w:r w:rsidR="00C93DD7" w:rsidRPr="00246F51">
        <w:rPr>
          <w:rFonts w:ascii="Calibri Light" w:hAnsi="Calibri Light" w:cs="Calibri Light"/>
          <w:shd w:val="clear" w:color="auto" w:fill="FFFFFF"/>
        </w:rPr>
        <w:t>œuvre</w:t>
      </w:r>
      <w:r w:rsidR="006A726C" w:rsidRPr="00246F51">
        <w:rPr>
          <w:rFonts w:ascii="Calibri Light" w:hAnsi="Calibri Light" w:cs="Calibri Light"/>
          <w:shd w:val="clear" w:color="auto" w:fill="FFFFFF"/>
        </w:rPr>
        <w:t xml:space="preserve"> d'humanité ». </w:t>
      </w:r>
      <w:r w:rsidR="006A726C" w:rsidRPr="00246F51">
        <w:rPr>
          <w:rFonts w:ascii="Calibri Light" w:hAnsi="Calibri Light" w:cs="Calibri Light"/>
        </w:rPr>
        <w:br/>
      </w:r>
      <w:r w:rsidR="006A726C" w:rsidRPr="00246F51">
        <w:rPr>
          <w:rFonts w:ascii="Calibri Light" w:hAnsi="Calibri Light" w:cs="Calibri Light"/>
          <w:shd w:val="clear" w:color="auto" w:fill="FFFFFF"/>
        </w:rPr>
        <w:lastRenderedPageBreak/>
        <w:t>Cette femme adoptante deviendra sa mère. Elle l'élèvera comme son propre fils lui prodiguant sécurité, amour et éducation</w:t>
      </w:r>
      <w:r w:rsidR="004A2169" w:rsidRPr="00246F51">
        <w:rPr>
          <w:rFonts w:ascii="Calibri Light" w:hAnsi="Calibri Light" w:cs="Calibri Light"/>
          <w:shd w:val="clear" w:color="auto" w:fill="FFFFFF"/>
        </w:rPr>
        <w:t xml:space="preserve"> qu’il n’avait pas connu</w:t>
      </w:r>
      <w:r w:rsidR="00A26C97">
        <w:rPr>
          <w:rFonts w:ascii="Calibri Light" w:hAnsi="Calibri Light" w:cs="Calibri Light"/>
          <w:color w:val="FF0000"/>
          <w:shd w:val="clear" w:color="auto" w:fill="FFFFFF"/>
        </w:rPr>
        <w:t>s</w:t>
      </w:r>
      <w:r w:rsidR="006A726C" w:rsidRPr="00246F51">
        <w:rPr>
          <w:rFonts w:ascii="Calibri Light" w:hAnsi="Calibri Light" w:cs="Calibri Light"/>
          <w:shd w:val="clear" w:color="auto" w:fill="FFFFFF"/>
        </w:rPr>
        <w:t xml:space="preserve">. </w:t>
      </w:r>
      <w:r w:rsidR="006A726C" w:rsidRPr="00246F51">
        <w:rPr>
          <w:rFonts w:ascii="Calibri Light" w:hAnsi="Calibri Light" w:cs="Calibri Light"/>
        </w:rPr>
        <w:br/>
      </w:r>
      <w:r w:rsidR="006A726C" w:rsidRPr="00246F51">
        <w:rPr>
          <w:rFonts w:ascii="Calibri Light" w:hAnsi="Calibri Light" w:cs="Calibri Light"/>
          <w:shd w:val="clear" w:color="auto" w:fill="FFFFFF"/>
        </w:rPr>
        <w:t xml:space="preserve">Charles devenu grand homme reconnaîtra combien cette deuxième mère lui aura sauvé sa vie. </w:t>
      </w:r>
      <w:r w:rsidR="006A726C" w:rsidRPr="00246F51">
        <w:rPr>
          <w:rFonts w:ascii="Calibri Light" w:hAnsi="Calibri Light" w:cs="Calibri Light"/>
        </w:rPr>
        <w:br/>
      </w:r>
      <w:r w:rsidR="006A726C" w:rsidRPr="00246F51">
        <w:rPr>
          <w:rFonts w:ascii="Calibri Light" w:hAnsi="Calibri Light" w:cs="Calibri Light"/>
          <w:shd w:val="clear" w:color="auto" w:fill="FFFFFF"/>
        </w:rPr>
        <w:t xml:space="preserve">Il écrit </w:t>
      </w:r>
      <w:hyperlink r:id="rId7" w:history="1">
        <w:r w:rsidR="006A726C" w:rsidRPr="00246F51">
          <w:rPr>
            <w:rStyle w:val="Lienhypertexte"/>
            <w:rFonts w:ascii="Calibri Light" w:hAnsi="Calibri Light" w:cs="Calibri Light"/>
            <w:bCs/>
            <w:i/>
            <w:color w:val="auto"/>
            <w:u w:val="none"/>
          </w:rPr>
          <w:t>Lambeaux</w:t>
        </w:r>
      </w:hyperlink>
      <w:r w:rsidR="006A726C" w:rsidRPr="00246F51">
        <w:rPr>
          <w:rFonts w:ascii="Calibri Light" w:hAnsi="Calibri Light" w:cs="Calibri Light"/>
          <w:shd w:val="clear" w:color="auto" w:fill="FFFFFF"/>
        </w:rPr>
        <w:t xml:space="preserve"> avec l'idée de tirer ces deux mères de la tombe, de leur donner la parole de ce qu'elles ont toujours tu. Il mesure la chance que cette deuxième mère lui a offerte, face à ces éclopés de l'absence.</w:t>
      </w:r>
      <w:r w:rsidR="006A726C" w:rsidRPr="00246F51">
        <w:rPr>
          <w:rFonts w:ascii="Calibri Light" w:eastAsia="Times New Roman" w:hAnsi="Calibri Light" w:cs="Calibri Light"/>
          <w:lang w:eastAsia="fr-FR"/>
        </w:rPr>
        <w:t xml:space="preserve"> </w:t>
      </w:r>
    </w:p>
    <w:p w:rsidR="00C50F3E" w:rsidRPr="00246F51" w:rsidRDefault="00C50F3E" w:rsidP="006A726C">
      <w:pPr>
        <w:rPr>
          <w:rFonts w:ascii="Calibri Light" w:hAnsi="Calibri Light" w:cs="Calibri Light"/>
          <w:shd w:val="clear" w:color="auto" w:fill="FFFFFF"/>
        </w:rPr>
      </w:pPr>
      <w:r w:rsidRPr="00246F51">
        <w:rPr>
          <w:rFonts w:ascii="Calibri Light" w:eastAsia="Times New Roman" w:hAnsi="Calibri Light" w:cs="Calibri Light"/>
          <w:lang w:eastAsia="fr-FR"/>
        </w:rPr>
        <w:t>C’est cette émotion et cette sensibilité qui m’a particulièrement plu. Juliet a la capacité de rendre les choses intimes</w:t>
      </w:r>
      <w:r w:rsidR="00F622C9" w:rsidRPr="00246F51">
        <w:rPr>
          <w:rFonts w:ascii="Calibri Light" w:eastAsia="Times New Roman" w:hAnsi="Calibri Light" w:cs="Calibri Light"/>
          <w:lang w:eastAsia="fr-FR"/>
        </w:rPr>
        <w:t xml:space="preserve"> et dérangeantes, </w:t>
      </w:r>
      <w:r w:rsidRPr="00246F51">
        <w:rPr>
          <w:rFonts w:ascii="Calibri Light" w:eastAsia="Times New Roman" w:hAnsi="Calibri Light" w:cs="Calibri Light"/>
          <w:lang w:eastAsia="fr-FR"/>
        </w:rPr>
        <w:t xml:space="preserve">agréables et accessibles pour tous. La citation du </w:t>
      </w:r>
      <w:r w:rsidRPr="00A26C97">
        <w:rPr>
          <w:rFonts w:ascii="Calibri Light" w:eastAsia="Times New Roman" w:hAnsi="Calibri Light" w:cs="Calibri Light"/>
          <w:i/>
          <w:color w:val="FF0000"/>
          <w:lang w:eastAsia="fr-FR"/>
        </w:rPr>
        <w:t>Mon</w:t>
      </w:r>
      <w:bookmarkStart w:id="0" w:name="_GoBack"/>
      <w:bookmarkEnd w:id="0"/>
      <w:r w:rsidRPr="00A26C97">
        <w:rPr>
          <w:rFonts w:ascii="Calibri Light" w:eastAsia="Times New Roman" w:hAnsi="Calibri Light" w:cs="Calibri Light"/>
          <w:i/>
          <w:color w:val="FF0000"/>
          <w:lang w:eastAsia="fr-FR"/>
        </w:rPr>
        <w:t>de</w:t>
      </w:r>
      <w:r w:rsidRPr="00246F51">
        <w:rPr>
          <w:rFonts w:ascii="Calibri Light" w:eastAsia="Times New Roman" w:hAnsi="Calibri Light" w:cs="Calibri Light"/>
          <w:lang w:eastAsia="fr-FR"/>
        </w:rPr>
        <w:t xml:space="preserve"> illustre bien ce fait : </w:t>
      </w:r>
    </w:p>
    <w:p w:rsidR="00C50F3E" w:rsidRPr="005C419F" w:rsidRDefault="00C50F3E" w:rsidP="00C50F3E">
      <w:pPr>
        <w:spacing w:after="150" w:line="280" w:lineRule="atLeast"/>
        <w:ind w:firstLine="400"/>
        <w:jc w:val="both"/>
        <w:rPr>
          <w:rFonts w:ascii="Calibri Light" w:eastAsia="Times New Roman" w:hAnsi="Calibri Light" w:cs="Calibri Light"/>
          <w:lang w:eastAsia="fr-FR"/>
        </w:rPr>
      </w:pPr>
      <w:r w:rsidRPr="00246F51">
        <w:rPr>
          <w:rFonts w:ascii="Calibri Light" w:eastAsia="Times New Roman" w:hAnsi="Calibri Light" w:cs="Calibri Light"/>
          <w:lang w:eastAsia="fr-FR"/>
        </w:rPr>
        <w:t>« </w:t>
      </w:r>
      <w:r w:rsidRPr="005C419F">
        <w:rPr>
          <w:rFonts w:ascii="Calibri Light" w:eastAsia="Times New Roman" w:hAnsi="Calibri Light" w:cs="Calibri Light"/>
          <w:lang w:eastAsia="fr-FR"/>
        </w:rPr>
        <w:t>Il est rare qu’une confession aussi intime puisse être lue sans gêne. Mais l’extrême pudeur, liée à la volonté de ne rien voiler ou transposer de Charles Juliet, et cette lente maturation affective que l’on devine avoir été la sienne, donne à son livre la fraîcheur désolée d’une parole longtemps impossible, recelée, enfin dite.</w:t>
      </w:r>
      <w:r w:rsidRPr="00246F51">
        <w:rPr>
          <w:rFonts w:ascii="Calibri Light" w:eastAsia="Times New Roman" w:hAnsi="Calibri Light" w:cs="Calibri Light"/>
          <w:lang w:eastAsia="fr-FR"/>
        </w:rPr>
        <w:t> »</w:t>
      </w:r>
    </w:p>
    <w:p w:rsidR="006A726C" w:rsidRPr="00246F51" w:rsidRDefault="00C50F3E" w:rsidP="00F70702">
      <w:pPr>
        <w:spacing w:after="0" w:line="240" w:lineRule="auto"/>
        <w:rPr>
          <w:rFonts w:ascii="Calibri Light" w:eastAsia="Times New Roman" w:hAnsi="Calibri Light" w:cs="Calibri Light"/>
          <w:lang w:eastAsia="fr-FR"/>
        </w:rPr>
      </w:pPr>
      <w:r w:rsidRPr="005C419F">
        <w:rPr>
          <w:rFonts w:ascii="Verdana" w:eastAsia="Times New Roman" w:hAnsi="Verdana" w:cs="Times New Roman"/>
          <w:sz w:val="18"/>
          <w:szCs w:val="18"/>
          <w:lang w:eastAsia="fr-FR"/>
        </w:rPr>
        <w:br/>
      </w:r>
      <w:r w:rsidR="009D7487" w:rsidRPr="00246F51">
        <w:rPr>
          <w:rFonts w:ascii="Calibri Light" w:eastAsia="Times New Roman" w:hAnsi="Calibri Light" w:cs="Calibri Light"/>
          <w:lang w:eastAsia="fr-FR"/>
        </w:rPr>
        <w:t xml:space="preserve">Mais Juliet ne reste pas </w:t>
      </w:r>
      <w:r w:rsidR="008C5EB9" w:rsidRPr="00246F51">
        <w:rPr>
          <w:rFonts w:ascii="Calibri Light" w:eastAsia="Times New Roman" w:hAnsi="Calibri Light" w:cs="Calibri Light"/>
          <w:lang w:eastAsia="fr-FR"/>
        </w:rPr>
        <w:t>enfouie</w:t>
      </w:r>
      <w:r w:rsidR="009D7487" w:rsidRPr="00246F51">
        <w:rPr>
          <w:rFonts w:ascii="Calibri Light" w:eastAsia="Times New Roman" w:hAnsi="Calibri Light" w:cs="Calibri Light"/>
          <w:lang w:eastAsia="fr-FR"/>
        </w:rPr>
        <w:t xml:space="preserve"> entre ses deux mères. Au contraire, </w:t>
      </w:r>
      <w:r w:rsidR="00F70702" w:rsidRPr="00246F51">
        <w:rPr>
          <w:rFonts w:ascii="Calibri Light" w:eastAsia="Times New Roman" w:hAnsi="Calibri Light" w:cs="Calibri Light"/>
          <w:lang w:eastAsia="fr-FR"/>
        </w:rPr>
        <w:t>d</w:t>
      </w:r>
      <w:r w:rsidR="00F70702" w:rsidRPr="00246F51">
        <w:rPr>
          <w:rFonts w:ascii="Calibri Light" w:hAnsi="Calibri Light" w:cs="Calibri Light"/>
          <w:shd w:val="clear" w:color="auto" w:fill="FFFFFF"/>
        </w:rPr>
        <w:t xml:space="preserve">ans un second temps, il nous relate sa quête de soi, sa volonté de devenir quelqu’un. Quête que nous cherchons tous… </w:t>
      </w:r>
    </w:p>
    <w:p w:rsidR="008C5EB9" w:rsidRPr="00246F51" w:rsidRDefault="008C5EB9">
      <w:pPr>
        <w:rPr>
          <w:rFonts w:ascii="Calibri Light" w:hAnsi="Calibri Light" w:cs="Calibri Light"/>
          <w:shd w:val="clear" w:color="auto" w:fill="FFFFFF"/>
        </w:rPr>
      </w:pPr>
      <w:r w:rsidRPr="00246F51">
        <w:rPr>
          <w:rFonts w:ascii="Calibri Light" w:hAnsi="Calibri Light" w:cs="Calibri Light"/>
          <w:shd w:val="clear" w:color="auto" w:fill="FFFFFF"/>
        </w:rPr>
        <w:t>Une descente aux enfers sera le prix à payer pour qu’un jour puisse éclore la joie grave et libératrice de la seconde naissance.</w:t>
      </w:r>
    </w:p>
    <w:p w:rsidR="008C5EB9" w:rsidRPr="00246F51" w:rsidRDefault="008C5EB9" w:rsidP="008C5EB9">
      <w:pPr>
        <w:rPr>
          <w:rFonts w:ascii="Calibri Light" w:hAnsi="Calibri Light" w:cs="Calibri Light"/>
          <w:shd w:val="clear" w:color="auto" w:fill="FFFFFF"/>
        </w:rPr>
      </w:pPr>
      <w:r w:rsidRPr="00246F51">
        <w:rPr>
          <w:rFonts w:ascii="Calibri Light" w:hAnsi="Calibri Light" w:cs="Calibri Light"/>
          <w:shd w:val="clear" w:color="auto" w:fill="FFFFFF"/>
        </w:rPr>
        <w:t>Dans cette démarche obstinée il trouve la force de se mesurer à sa mémoire pour en arracher les moments les plus enfouis, les plus secrets, et les plus vifs. L’auteur devient son propre historien et nous livre un texte « pour finir encore ». Son livre correspond pour lui à une délivrance, un poids en moins, qui le permettra désormais d’avancer.</w:t>
      </w:r>
    </w:p>
    <w:p w:rsidR="00234568" w:rsidRPr="00246F51" w:rsidRDefault="00234568">
      <w:pPr>
        <w:rPr>
          <w:rFonts w:ascii="Calibri Light" w:hAnsi="Calibri Light" w:cs="Calibri Light"/>
        </w:rPr>
      </w:pPr>
    </w:p>
    <w:p w:rsidR="005D0372" w:rsidRPr="00246F51" w:rsidRDefault="00234568" w:rsidP="00C31CAB">
      <w:pPr>
        <w:rPr>
          <w:rFonts w:ascii="Calibri Light" w:hAnsi="Calibri Light" w:cs="Calibri Light"/>
          <w:shd w:val="clear" w:color="auto" w:fill="FFFFFF"/>
        </w:rPr>
      </w:pPr>
      <w:r w:rsidRPr="00246F51">
        <w:rPr>
          <w:rFonts w:ascii="Calibri Light" w:hAnsi="Calibri Light" w:cs="Calibri Light"/>
        </w:rPr>
        <w:t>Juliet nous offre un livre délicat rempli</w:t>
      </w:r>
      <w:r w:rsidRPr="00BC7334">
        <w:rPr>
          <w:rFonts w:ascii="Calibri Light" w:hAnsi="Calibri Light" w:cs="Calibri Light"/>
          <w:strike/>
          <w:color w:val="FF0000"/>
        </w:rPr>
        <w:t>t</w:t>
      </w:r>
      <w:r w:rsidRPr="00246F51">
        <w:rPr>
          <w:rFonts w:ascii="Calibri Light" w:hAnsi="Calibri Light" w:cs="Calibri Light"/>
        </w:rPr>
        <w:t xml:space="preserve"> de bonté</w:t>
      </w:r>
      <w:r w:rsidR="00BC7334">
        <w:rPr>
          <w:rFonts w:ascii="Calibri Light" w:hAnsi="Calibri Light" w:cs="Calibri Light"/>
          <w:color w:val="FF0000"/>
        </w:rPr>
        <w:t xml:space="preserve"> et de poésie</w:t>
      </w:r>
      <w:r w:rsidRPr="00246F51">
        <w:rPr>
          <w:rFonts w:ascii="Calibri Light" w:hAnsi="Calibri Light" w:cs="Calibri Light"/>
        </w:rPr>
        <w:t>. Mais l’écriture est aussi remarquable : une</w:t>
      </w:r>
      <w:r w:rsidRPr="00246F51">
        <w:rPr>
          <w:rFonts w:ascii="Calibri Light" w:hAnsi="Calibri Light" w:cs="Calibri Light"/>
          <w:shd w:val="clear" w:color="auto" w:fill="FFFFFF"/>
        </w:rPr>
        <w:t xml:space="preserve"> écriture riche, sensible, émouvante, simple et élaborée à la fois</w:t>
      </w:r>
      <w:r w:rsidR="00551CF7" w:rsidRPr="00246F51">
        <w:rPr>
          <w:rFonts w:ascii="Calibri Light" w:hAnsi="Calibri Light" w:cs="Calibri Light"/>
          <w:shd w:val="clear" w:color="auto" w:fill="FFFFFF"/>
        </w:rPr>
        <w:t xml:space="preserve">. Charles JULIET </w:t>
      </w:r>
      <w:r w:rsidR="00C31CAB" w:rsidRPr="00246F51">
        <w:rPr>
          <w:rFonts w:ascii="Calibri Light" w:hAnsi="Calibri Light" w:cs="Calibri Light"/>
          <w:shd w:val="clear" w:color="auto" w:fill="FFFFFF"/>
        </w:rPr>
        <w:t xml:space="preserve">mêle </w:t>
      </w:r>
      <w:r w:rsidR="00551CF7" w:rsidRPr="00246F51">
        <w:rPr>
          <w:rFonts w:ascii="Calibri Light" w:hAnsi="Calibri Light" w:cs="Calibri Light"/>
          <w:shd w:val="clear" w:color="auto" w:fill="FFFFFF"/>
        </w:rPr>
        <w:t>écriture romanesque</w:t>
      </w:r>
      <w:r w:rsidR="00C31CAB" w:rsidRPr="00246F51">
        <w:rPr>
          <w:rFonts w:ascii="Calibri Light" w:hAnsi="Calibri Light" w:cs="Calibri Light"/>
          <w:shd w:val="clear" w:color="auto" w:fill="FFFFFF"/>
        </w:rPr>
        <w:t xml:space="preserve"> et </w:t>
      </w:r>
      <w:r w:rsidR="00551CF7" w:rsidRPr="00246F51">
        <w:rPr>
          <w:rFonts w:ascii="Calibri Light" w:hAnsi="Calibri Light" w:cs="Calibri Light"/>
          <w:shd w:val="clear" w:color="auto" w:fill="FFFFFF"/>
        </w:rPr>
        <w:t>poème en vers libres.</w:t>
      </w:r>
      <w:r w:rsidR="00551CF7" w:rsidRPr="00246F51">
        <w:rPr>
          <w:rFonts w:ascii="Calibri Light" w:hAnsi="Calibri Light" w:cs="Calibri Light"/>
        </w:rPr>
        <w:br/>
      </w:r>
    </w:p>
    <w:p w:rsidR="006E0DD1" w:rsidRPr="00246F51" w:rsidRDefault="006E0DD1" w:rsidP="00C31CAB">
      <w:pPr>
        <w:rPr>
          <w:rStyle w:val="Accentuation"/>
          <w:rFonts w:ascii="Calibri Light" w:hAnsi="Calibri Light" w:cs="Calibri Light"/>
          <w:bdr w:val="none" w:sz="0" w:space="0" w:color="auto" w:frame="1"/>
        </w:rPr>
      </w:pPr>
      <w:r w:rsidRPr="00246F51">
        <w:rPr>
          <w:rFonts w:ascii="Calibri Light" w:hAnsi="Calibri Light" w:cs="Calibri Light"/>
          <w:shd w:val="clear" w:color="auto" w:fill="FFFFFF"/>
        </w:rPr>
        <w:t>Cette œuvre aura été une véritable thérapie pour l’auteur</w:t>
      </w:r>
      <w:r w:rsidR="008C6A02" w:rsidRPr="00246F51">
        <w:rPr>
          <w:rFonts w:ascii="Calibri Light" w:hAnsi="Calibri Light" w:cs="Calibri Light"/>
          <w:shd w:val="clear" w:color="auto" w:fill="FFFFFF"/>
        </w:rPr>
        <w:t xml:space="preserve"> mais pas seulement…</w:t>
      </w:r>
    </w:p>
    <w:p w:rsidR="005D0372" w:rsidRDefault="005D0372"/>
    <w:sectPr w:rsidR="005D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0BA" w:rsidRDefault="009B10BA" w:rsidP="00D63BA8">
      <w:pPr>
        <w:spacing w:after="0" w:line="240" w:lineRule="auto"/>
      </w:pPr>
      <w:r>
        <w:separator/>
      </w:r>
    </w:p>
  </w:endnote>
  <w:endnote w:type="continuationSeparator" w:id="0">
    <w:p w:rsidR="009B10BA" w:rsidRDefault="009B10BA" w:rsidP="00D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0BA" w:rsidRDefault="009B10BA" w:rsidP="00D63BA8">
      <w:pPr>
        <w:spacing w:after="0" w:line="240" w:lineRule="auto"/>
      </w:pPr>
      <w:r>
        <w:separator/>
      </w:r>
    </w:p>
  </w:footnote>
  <w:footnote w:type="continuationSeparator" w:id="0">
    <w:p w:rsidR="009B10BA" w:rsidRDefault="009B10BA" w:rsidP="00D63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9F"/>
    <w:rsid w:val="001970F5"/>
    <w:rsid w:val="002057A3"/>
    <w:rsid w:val="00234568"/>
    <w:rsid w:val="00246F51"/>
    <w:rsid w:val="00256E14"/>
    <w:rsid w:val="003D037B"/>
    <w:rsid w:val="00451C09"/>
    <w:rsid w:val="004A2169"/>
    <w:rsid w:val="00551CF7"/>
    <w:rsid w:val="005C419F"/>
    <w:rsid w:val="005D0372"/>
    <w:rsid w:val="006A726C"/>
    <w:rsid w:val="006E0DD1"/>
    <w:rsid w:val="00733C0B"/>
    <w:rsid w:val="008C5EB9"/>
    <w:rsid w:val="008C6A02"/>
    <w:rsid w:val="009B10BA"/>
    <w:rsid w:val="009B6646"/>
    <w:rsid w:val="009D7487"/>
    <w:rsid w:val="00A26C97"/>
    <w:rsid w:val="00A939A2"/>
    <w:rsid w:val="00B72198"/>
    <w:rsid w:val="00BC7334"/>
    <w:rsid w:val="00C1465E"/>
    <w:rsid w:val="00C31CAB"/>
    <w:rsid w:val="00C50F3E"/>
    <w:rsid w:val="00C93DD7"/>
    <w:rsid w:val="00D63BA8"/>
    <w:rsid w:val="00E3721A"/>
    <w:rsid w:val="00E82A75"/>
    <w:rsid w:val="00F622C9"/>
    <w:rsid w:val="00F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9292"/>
  <w15:docId w15:val="{5FD06C44-6C2E-E944-8E47-63BDE504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C419F"/>
    <w:rPr>
      <w:i/>
      <w:iCs/>
    </w:rPr>
  </w:style>
  <w:style w:type="paragraph" w:customStyle="1" w:styleId="bodypress">
    <w:name w:val="bodypress"/>
    <w:basedOn w:val="Normal"/>
    <w:rsid w:val="005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gnaturepresse">
    <w:name w:val="signaturepresse"/>
    <w:basedOn w:val="Normal"/>
    <w:rsid w:val="005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D037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6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BA8"/>
  </w:style>
  <w:style w:type="paragraph" w:styleId="Pieddepage">
    <w:name w:val="footer"/>
    <w:basedOn w:val="Normal"/>
    <w:link w:val="PieddepageCar"/>
    <w:uiPriority w:val="99"/>
    <w:unhideWhenUsed/>
    <w:rsid w:val="00D6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belio.com/livres/Juliet-Lambeaux/152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009E-8E89-6E43-8441-2975D6D3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geoffroy</dc:creator>
  <cp:lastModifiedBy>ghislaine zaneboni</cp:lastModifiedBy>
  <cp:revision>3</cp:revision>
  <dcterms:created xsi:type="dcterms:W3CDTF">2020-04-08T08:37:00Z</dcterms:created>
  <dcterms:modified xsi:type="dcterms:W3CDTF">2020-04-08T13:38:00Z</dcterms:modified>
</cp:coreProperties>
</file>