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419E" w:rsidRPr="0065419E" w:rsidRDefault="0065419E" w:rsidP="0065419E">
      <w:pPr>
        <w:jc w:val="center"/>
        <w:rPr>
          <w:b/>
        </w:rPr>
      </w:pPr>
      <w:r w:rsidRPr="0065419E">
        <w:rPr>
          <w:b/>
        </w:rPr>
        <w:t>COURS DE GRAMMAIRE : LA PHRASE COMPLEXE</w:t>
      </w:r>
    </w:p>
    <w:p w:rsidR="0065419E" w:rsidRDefault="0065419E" w:rsidP="0065419E"/>
    <w:p w:rsidR="0065419E" w:rsidRDefault="0065419E" w:rsidP="0065419E">
      <w:r>
        <w:t>Ce cours est organisé en 3 étapes qui posent les bases du travail sur la phrase complexe. Avancez à votre rythme, mais faites tout dans l’ordre. Certains exercices sont à faire sur Internet. Pour les autres, prenez une feuille que vous titrerez : « La phrase complexe ».</w:t>
      </w:r>
    </w:p>
    <w:p w:rsidR="0065419E" w:rsidRDefault="0065419E" w:rsidP="0065419E">
      <w:r>
        <w:t>Je suis joignable si certains points ne s</w:t>
      </w:r>
      <w:bookmarkStart w:id="0" w:name="_GoBack"/>
      <w:bookmarkEnd w:id="0"/>
      <w:r>
        <w:t>ont pas clairs.</w:t>
      </w:r>
    </w:p>
    <w:p w:rsidR="0065419E" w:rsidRDefault="0065419E" w:rsidP="0065419E"/>
    <w:p w:rsidR="0065419E" w:rsidRPr="00721466" w:rsidRDefault="0065419E" w:rsidP="0065419E">
      <w:pPr>
        <w:rPr>
          <w:u w:val="single"/>
        </w:rPr>
      </w:pPr>
      <w:r w:rsidRPr="00721466">
        <w:rPr>
          <w:u w:val="single"/>
        </w:rPr>
        <w:t>I. Comprendre la distinction entre phrase simple / phrase complexe</w:t>
      </w:r>
    </w:p>
    <w:p w:rsidR="0065419E" w:rsidRDefault="0065419E" w:rsidP="0065419E"/>
    <w:p w:rsidR="0065419E" w:rsidRDefault="0065419E" w:rsidP="0065419E">
      <w:r>
        <w:t xml:space="preserve">=&gt; En résumé : </w:t>
      </w:r>
    </w:p>
    <w:p w:rsidR="0065419E" w:rsidRDefault="0065419E" w:rsidP="0065419E">
      <w:pPr>
        <w:pStyle w:val="Paragraphedeliste"/>
        <w:numPr>
          <w:ilvl w:val="0"/>
          <w:numId w:val="3"/>
        </w:numPr>
      </w:pPr>
      <w:r>
        <w:t xml:space="preserve">Une </w:t>
      </w:r>
      <w:r w:rsidRPr="00663E6C">
        <w:rPr>
          <w:b/>
        </w:rPr>
        <w:t>phrase simple</w:t>
      </w:r>
      <w:r>
        <w:t xml:space="preserve"> ne contient qu’un seul verbe conjugué. Une </w:t>
      </w:r>
      <w:r w:rsidRPr="00663E6C">
        <w:rPr>
          <w:b/>
        </w:rPr>
        <w:t>phrase complexe</w:t>
      </w:r>
      <w:r>
        <w:t xml:space="preserve"> en contient plusieurs.</w:t>
      </w:r>
    </w:p>
    <w:p w:rsidR="0065419E" w:rsidRDefault="0065419E" w:rsidP="0065419E">
      <w:pPr>
        <w:pStyle w:val="Paragraphedeliste"/>
        <w:numPr>
          <w:ilvl w:val="0"/>
          <w:numId w:val="3"/>
        </w:numPr>
      </w:pPr>
      <w:r>
        <w:t>On appelle « </w:t>
      </w:r>
      <w:r w:rsidRPr="00663E6C">
        <w:rPr>
          <w:b/>
        </w:rPr>
        <w:t>proposition </w:t>
      </w:r>
      <w:r>
        <w:t>» un morceau de la phrase constitué d’un verbe conjugué, de son sujet et de ses compléments.</w:t>
      </w:r>
    </w:p>
    <w:p w:rsidR="0065419E" w:rsidRDefault="0065419E" w:rsidP="0065419E">
      <w:pPr>
        <w:pStyle w:val="Paragraphedeliste"/>
        <w:numPr>
          <w:ilvl w:val="0"/>
          <w:numId w:val="3"/>
        </w:numPr>
      </w:pPr>
      <w:r>
        <w:t>RAPPEL : Phrase =/= proposition. Une phrase commence par une majuscule et se termine par un point. Une phrase peut contenir une proposition (simple) ou plusieurs (complexe).</w:t>
      </w:r>
    </w:p>
    <w:p w:rsidR="0065419E" w:rsidRDefault="0065419E" w:rsidP="0065419E"/>
    <w:p w:rsidR="0065419E" w:rsidRDefault="0065419E" w:rsidP="0065419E">
      <w:pPr>
        <w:pBdr>
          <w:top w:val="single" w:sz="4" w:space="1" w:color="auto"/>
          <w:left w:val="single" w:sz="4" w:space="4" w:color="auto"/>
          <w:bottom w:val="single" w:sz="4" w:space="1" w:color="auto"/>
          <w:right w:val="single" w:sz="4" w:space="4" w:color="auto"/>
        </w:pBdr>
      </w:pPr>
      <w:r>
        <w:t>Exercices (respecter l’ordre) :</w:t>
      </w:r>
    </w:p>
    <w:p w:rsidR="0065419E" w:rsidRDefault="0065419E" w:rsidP="0065419E">
      <w:pPr>
        <w:pBdr>
          <w:top w:val="single" w:sz="4" w:space="1" w:color="auto"/>
          <w:left w:val="single" w:sz="4" w:space="4" w:color="auto"/>
          <w:bottom w:val="single" w:sz="4" w:space="1" w:color="auto"/>
          <w:right w:val="single" w:sz="4" w:space="4" w:color="auto"/>
        </w:pBdr>
      </w:pPr>
      <w:r>
        <w:t xml:space="preserve">A) </w:t>
      </w:r>
      <w:hyperlink r:id="rId6" w:history="1">
        <w:r w:rsidRPr="00721466">
          <w:rPr>
            <w:rStyle w:val="Lienhypertexte"/>
          </w:rPr>
          <w:t>https://www.salle34.net/phrase-simple-ou-complexe-exercice/</w:t>
        </w:r>
      </w:hyperlink>
    </w:p>
    <w:p w:rsidR="0065419E" w:rsidRDefault="0065419E" w:rsidP="0065419E">
      <w:pPr>
        <w:pBdr>
          <w:top w:val="single" w:sz="4" w:space="1" w:color="auto"/>
          <w:left w:val="single" w:sz="4" w:space="4" w:color="auto"/>
          <w:bottom w:val="single" w:sz="4" w:space="1" w:color="auto"/>
          <w:right w:val="single" w:sz="4" w:space="4" w:color="auto"/>
        </w:pBdr>
      </w:pPr>
      <w:r>
        <w:t>(Correction directement sur le site)</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 xml:space="preserve">B) </w:t>
      </w:r>
      <w:r w:rsidRPr="00023CBB">
        <w:rPr>
          <w:u w:val="single"/>
        </w:rPr>
        <w:t>Indiquez si les phrases de cet extrait sont simples ou complexes. Pour justifier votre réponse, précisez le nombre de verbes conjugués qu’elles contiennent.</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 xml:space="preserve">Un meunier ne laissa pour tous biens à trois enfants qu’il avait, que son moulin, son âne et son chat. Les partages furent bientôt faits, ni le notaire, ni le procureur n’y furent point appelés. Ils auraient bientôt mangé tout le pauvre patrimoine. L’aîné eut le moulin, le second eut l’âne, et le plus jeune n’eut que le chat. Ce dernier ne pouvait se consoler d’avoir un si pauvre lot. </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(Correction à la fin du document)</w:t>
      </w:r>
    </w:p>
    <w:p w:rsidR="0065419E" w:rsidRDefault="0065419E" w:rsidP="0065419E"/>
    <w:p w:rsidR="0065419E" w:rsidRDefault="0065419E" w:rsidP="0065419E">
      <w:r>
        <w:t>REMARQUE : Une phrase simple est plutôt facile à identifier si vous êtes capable de repérer les verbes conjugués, donc entraînez-vous à cela si vous rencontrez des difficultés.</w:t>
      </w:r>
    </w:p>
    <w:p w:rsidR="0065419E" w:rsidRDefault="0065419E" w:rsidP="0065419E">
      <w:r>
        <w:t>Si besoin, je peux fournir d’autres exercices là-dessus. Une fois que c’est bien maîtrisé, passez à la suite !</w:t>
      </w:r>
    </w:p>
    <w:p w:rsidR="0065419E" w:rsidRPr="003E5B9F" w:rsidRDefault="0065419E" w:rsidP="0065419E">
      <w:pPr>
        <w:rPr>
          <w:u w:val="single"/>
        </w:rPr>
      </w:pPr>
      <w:r>
        <w:rPr>
          <w:u w:val="single"/>
        </w:rPr>
        <w:br w:type="page"/>
      </w:r>
    </w:p>
    <w:p w:rsidR="0065419E" w:rsidRDefault="0065419E" w:rsidP="0065419E">
      <w:r>
        <w:lastRenderedPageBreak/>
        <w:t>L’essentiel du travail va concerner la phrase complexe. Le but est de repérer comment sont organisées les différentes propositions de la phrase complexe. Le schéma ci-dessous résume l’essentiel, vous pouvez vous en servir pour faire vos exercices.</w:t>
      </w:r>
    </w:p>
    <w:p w:rsidR="0065419E" w:rsidRDefault="0065419E" w:rsidP="0065419E"/>
    <w:p w:rsidR="0065419E" w:rsidRDefault="0065419E" w:rsidP="0065419E">
      <w:r>
        <w:rPr>
          <w:noProof/>
        </w:rPr>
        <w:drawing>
          <wp:inline distT="0" distB="0" distL="0" distR="0" wp14:anchorId="66CE8C51" wp14:editId="1CE9EB06">
            <wp:extent cx="6515100" cy="8363028"/>
            <wp:effectExtent l="0" t="0" r="0" b="0"/>
            <wp:docPr id="1" name="Image 1" descr="Macintosh HD:Users:adele:Downloads:76190045_1185923004935965_5220412497793646592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dele:Downloads:76190045_1185923004935965_5220412497793646592_o.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15100" cy="8363028"/>
                    </a:xfrm>
                    <a:prstGeom prst="rect">
                      <a:avLst/>
                    </a:prstGeom>
                    <a:noFill/>
                    <a:ln>
                      <a:noFill/>
                    </a:ln>
                  </pic:spPr>
                </pic:pic>
              </a:graphicData>
            </a:graphic>
          </wp:inline>
        </w:drawing>
      </w:r>
    </w:p>
    <w:p w:rsidR="0065419E" w:rsidRDefault="0065419E" w:rsidP="0065419E">
      <w:pPr>
        <w:rPr>
          <w:u w:val="single"/>
        </w:rPr>
      </w:pPr>
    </w:p>
    <w:p w:rsidR="0065419E" w:rsidRDefault="0065419E" w:rsidP="0065419E">
      <w:pPr>
        <w:rPr>
          <w:u w:val="single"/>
        </w:rPr>
      </w:pPr>
    </w:p>
    <w:p w:rsidR="0065419E" w:rsidRDefault="0065419E" w:rsidP="0065419E">
      <w:pPr>
        <w:rPr>
          <w:u w:val="single"/>
        </w:rPr>
      </w:pPr>
    </w:p>
    <w:p w:rsidR="0065419E" w:rsidRPr="005275CA" w:rsidRDefault="0065419E" w:rsidP="0065419E">
      <w:pPr>
        <w:rPr>
          <w:u w:val="single"/>
        </w:rPr>
      </w:pPr>
      <w:r w:rsidRPr="005275CA">
        <w:rPr>
          <w:u w:val="single"/>
        </w:rPr>
        <w:lastRenderedPageBreak/>
        <w:t xml:space="preserve">II. </w:t>
      </w:r>
      <w:r>
        <w:rPr>
          <w:u w:val="single"/>
        </w:rPr>
        <w:t xml:space="preserve">Comprendre la distinction entre juxtaposition, coordination et subordination </w:t>
      </w:r>
    </w:p>
    <w:p w:rsidR="0065419E" w:rsidRDefault="0065419E" w:rsidP="0065419E"/>
    <w:p w:rsidR="0065419E" w:rsidRDefault="0065419E" w:rsidP="0065419E">
      <w:r>
        <w:t xml:space="preserve">=&gt; En résumé : </w:t>
      </w:r>
    </w:p>
    <w:p w:rsidR="0065419E" w:rsidRDefault="0065419E" w:rsidP="0065419E">
      <w:pPr>
        <w:pStyle w:val="Paragraphedeliste"/>
        <w:numPr>
          <w:ilvl w:val="0"/>
          <w:numId w:val="4"/>
        </w:numPr>
      </w:pPr>
      <w:r>
        <w:t xml:space="preserve">Des propositions sont </w:t>
      </w:r>
      <w:r w:rsidRPr="00023CBB">
        <w:rPr>
          <w:b/>
        </w:rPr>
        <w:t>juxtaposées</w:t>
      </w:r>
      <w:r>
        <w:t xml:space="preserve"> quand elles sont séparées par des signes de ponctuation (virgules, points-virgules, deux points).</w:t>
      </w:r>
    </w:p>
    <w:p w:rsidR="0065419E" w:rsidRDefault="0065419E" w:rsidP="0065419E">
      <w:pPr>
        <w:pStyle w:val="Paragraphedeliste"/>
        <w:numPr>
          <w:ilvl w:val="0"/>
          <w:numId w:val="4"/>
        </w:numPr>
      </w:pPr>
      <w:r>
        <w:t xml:space="preserve">Des propositions sont </w:t>
      </w:r>
      <w:r w:rsidRPr="00023CBB">
        <w:rPr>
          <w:b/>
        </w:rPr>
        <w:t>coordonnées</w:t>
      </w:r>
      <w:r>
        <w:t xml:space="preserve"> quand elles sont séparées par des conjonctions de coordination (mais ou et donc or ni car).</w:t>
      </w:r>
    </w:p>
    <w:p w:rsidR="0065419E" w:rsidRDefault="0065419E" w:rsidP="0065419E">
      <w:pPr>
        <w:pStyle w:val="Paragraphedeliste"/>
        <w:numPr>
          <w:ilvl w:val="0"/>
          <w:numId w:val="4"/>
        </w:numPr>
      </w:pPr>
      <w:r>
        <w:t xml:space="preserve">Quand des propositions sont juxtaposées ou coordonnées, on dit qu’elles sont </w:t>
      </w:r>
      <w:r w:rsidRPr="00023CBB">
        <w:rPr>
          <w:b/>
        </w:rPr>
        <w:t>indépendantes</w:t>
      </w:r>
      <w:r>
        <w:t xml:space="preserve"> l’une par rapport à l’autre.</w:t>
      </w:r>
    </w:p>
    <w:p w:rsidR="0065419E" w:rsidRDefault="0065419E" w:rsidP="0065419E">
      <w:pPr>
        <w:pStyle w:val="Paragraphedeliste"/>
        <w:numPr>
          <w:ilvl w:val="0"/>
          <w:numId w:val="4"/>
        </w:numPr>
      </w:pPr>
      <w:r>
        <w:t xml:space="preserve">Une proposition A peut être </w:t>
      </w:r>
      <w:r w:rsidRPr="00023CBB">
        <w:rPr>
          <w:b/>
        </w:rPr>
        <w:t>subordonnée</w:t>
      </w:r>
      <w:r>
        <w:t xml:space="preserve"> à une autre proposition B : cela signifie que A complète B. Dans ce cas, on dit que B est la proposition </w:t>
      </w:r>
      <w:r w:rsidRPr="00023CBB">
        <w:rPr>
          <w:b/>
        </w:rPr>
        <w:t>principale</w:t>
      </w:r>
      <w:r>
        <w:t xml:space="preserve"> et A la proposition </w:t>
      </w:r>
      <w:r w:rsidRPr="00023CBB">
        <w:rPr>
          <w:b/>
        </w:rPr>
        <w:t>subordonnée</w:t>
      </w:r>
      <w:r>
        <w:t xml:space="preserve">. </w:t>
      </w:r>
    </w:p>
    <w:p w:rsidR="0065419E" w:rsidRDefault="0065419E" w:rsidP="0065419E"/>
    <w:p w:rsidR="0065419E" w:rsidRDefault="0065419E" w:rsidP="0065419E">
      <w:pPr>
        <w:pBdr>
          <w:top w:val="single" w:sz="4" w:space="1" w:color="auto"/>
          <w:left w:val="single" w:sz="4" w:space="4" w:color="auto"/>
          <w:bottom w:val="single" w:sz="4" w:space="1" w:color="auto"/>
          <w:right w:val="single" w:sz="4" w:space="4" w:color="auto"/>
        </w:pBdr>
      </w:pPr>
      <w:r>
        <w:t>Exercices (respecter l’ordre) :</w:t>
      </w:r>
    </w:p>
    <w:p w:rsidR="0065419E" w:rsidRDefault="0065419E" w:rsidP="0065419E">
      <w:pPr>
        <w:pBdr>
          <w:top w:val="single" w:sz="4" w:space="1" w:color="auto"/>
          <w:left w:val="single" w:sz="4" w:space="4" w:color="auto"/>
          <w:bottom w:val="single" w:sz="4" w:space="1" w:color="auto"/>
          <w:right w:val="single" w:sz="4" w:space="4" w:color="auto"/>
        </w:pBdr>
      </w:pPr>
      <w:r>
        <w:t xml:space="preserve">C) </w:t>
      </w:r>
      <w:hyperlink r:id="rId8" w:history="1">
        <w:r w:rsidRPr="003D682D">
          <w:rPr>
            <w:rStyle w:val="Lienhypertexte"/>
          </w:rPr>
          <w:t>https://www.salle34.net/coordination-juxtaposition-subordination-exercice/</w:t>
        </w:r>
      </w:hyperlink>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 xml:space="preserve">D) </w:t>
      </w:r>
      <w:hyperlink r:id="rId9" w:history="1">
        <w:r w:rsidRPr="003D682D">
          <w:rPr>
            <w:rStyle w:val="Lienhypertexte"/>
          </w:rPr>
          <w:t>https://www.salle34.net/coordination-juxtaposition-subordination-exercice-2/</w:t>
        </w:r>
      </w:hyperlink>
    </w:p>
    <w:p w:rsidR="0065419E" w:rsidRDefault="0065419E" w:rsidP="0065419E">
      <w:pPr>
        <w:pBdr>
          <w:top w:val="single" w:sz="4" w:space="1" w:color="auto"/>
          <w:left w:val="single" w:sz="4" w:space="4" w:color="auto"/>
          <w:bottom w:val="single" w:sz="4" w:space="1" w:color="auto"/>
          <w:right w:val="single" w:sz="4" w:space="4" w:color="auto"/>
        </w:pBdr>
      </w:pPr>
    </w:p>
    <w:p w:rsidR="0065419E" w:rsidRPr="0030323D" w:rsidRDefault="0065419E" w:rsidP="0065419E">
      <w:pPr>
        <w:pBdr>
          <w:top w:val="single" w:sz="4" w:space="1" w:color="auto"/>
          <w:left w:val="single" w:sz="4" w:space="4" w:color="auto"/>
          <w:bottom w:val="single" w:sz="4" w:space="1" w:color="auto"/>
          <w:right w:val="single" w:sz="4" w:space="4" w:color="auto"/>
        </w:pBdr>
        <w:rPr>
          <w:u w:val="single"/>
        </w:rPr>
      </w:pPr>
      <w:r w:rsidRPr="0030323D">
        <w:rPr>
          <w:u w:val="single"/>
        </w:rPr>
        <w:t>E) Les phrases suivantes sont-elles construites en juxtaposition, en coordination ou en subordination ?</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a) L’hypocrisie est un vice à la mode, et tous les vices à la mode passent pour vertus.</w:t>
      </w:r>
    </w:p>
    <w:p w:rsidR="0065419E" w:rsidRDefault="0065419E" w:rsidP="0065419E">
      <w:pPr>
        <w:pBdr>
          <w:top w:val="single" w:sz="4" w:space="1" w:color="auto"/>
          <w:left w:val="single" w:sz="4" w:space="4" w:color="auto"/>
          <w:bottom w:val="single" w:sz="4" w:space="1" w:color="auto"/>
          <w:right w:val="single" w:sz="4" w:space="4" w:color="auto"/>
        </w:pBdr>
      </w:pPr>
      <w:r>
        <w:t>b) Tu veux qu’on se lie à demeurer au premier objet qui nous prend.</w:t>
      </w:r>
    </w:p>
    <w:p w:rsidR="0065419E" w:rsidRDefault="0065419E" w:rsidP="0065419E">
      <w:pPr>
        <w:pBdr>
          <w:top w:val="single" w:sz="4" w:space="1" w:color="auto"/>
          <w:left w:val="single" w:sz="4" w:space="4" w:color="auto"/>
          <w:bottom w:val="single" w:sz="4" w:space="1" w:color="auto"/>
          <w:right w:val="single" w:sz="4" w:space="4" w:color="auto"/>
        </w:pBdr>
      </w:pPr>
      <w:r>
        <w:t>c) Je vous ai aimé avec une tendresse extrême, rien au monde ne m’a été si cher que vous ; j’ai oublié mon devoir pour vous, j’ai fait toutes choses pour vous.</w:t>
      </w:r>
    </w:p>
    <w:p w:rsidR="0065419E" w:rsidRDefault="0065419E" w:rsidP="0065419E">
      <w:pPr>
        <w:pBdr>
          <w:top w:val="single" w:sz="4" w:space="1" w:color="auto"/>
          <w:left w:val="single" w:sz="4" w:space="4" w:color="auto"/>
          <w:bottom w:val="single" w:sz="4" w:space="1" w:color="auto"/>
          <w:right w:val="single" w:sz="4" w:space="4" w:color="auto"/>
        </w:pBdr>
      </w:pPr>
      <w:r>
        <w:t>d) L’endurcissement au péché entraîne une mort funeste, et les grâces du Ciel que l’on renvoie ouvrent un chemin à sa foudre.</w:t>
      </w:r>
    </w:p>
    <w:p w:rsidR="0065419E" w:rsidRDefault="0065419E" w:rsidP="0065419E">
      <w:pPr>
        <w:pBdr>
          <w:top w:val="single" w:sz="4" w:space="1" w:color="auto"/>
          <w:left w:val="single" w:sz="4" w:space="4" w:color="auto"/>
          <w:bottom w:val="single" w:sz="4" w:space="1" w:color="auto"/>
          <w:right w:val="single" w:sz="4" w:space="4" w:color="auto"/>
        </w:pBdr>
      </w:pPr>
      <w:r>
        <w:t>e) Mais, avec mon petit sens, mon petit jugement, je vois les choses bien mieux que tous les livres, et je comprends fort bien que ce monde que nous voyons n’est pas un champignon qui soit venu tout seul en une nuit.</w:t>
      </w:r>
    </w:p>
    <w:p w:rsidR="0065419E" w:rsidRDefault="0065419E" w:rsidP="0065419E"/>
    <w:p w:rsidR="0065419E" w:rsidRDefault="0065419E" w:rsidP="0065419E">
      <w:pPr>
        <w:rPr>
          <w:u w:val="single"/>
        </w:rPr>
      </w:pPr>
      <w:r>
        <w:rPr>
          <w:u w:val="single"/>
        </w:rPr>
        <w:br w:type="page"/>
      </w:r>
    </w:p>
    <w:p w:rsidR="0065419E" w:rsidRPr="00023CBB" w:rsidRDefault="0065419E" w:rsidP="0065419E">
      <w:pPr>
        <w:rPr>
          <w:u w:val="single"/>
        </w:rPr>
      </w:pPr>
      <w:r w:rsidRPr="00023CBB">
        <w:rPr>
          <w:u w:val="single"/>
        </w:rPr>
        <w:lastRenderedPageBreak/>
        <w:t>III. Savoir repér</w:t>
      </w:r>
      <w:r>
        <w:rPr>
          <w:u w:val="single"/>
        </w:rPr>
        <w:t>er les différentes propositions</w:t>
      </w:r>
    </w:p>
    <w:p w:rsidR="0065419E" w:rsidRDefault="0065419E" w:rsidP="0065419E"/>
    <w:p w:rsidR="0065419E" w:rsidRDefault="0065419E" w:rsidP="0065419E">
      <w:r>
        <w:t>=&gt; En résumé :</w:t>
      </w:r>
    </w:p>
    <w:p w:rsidR="0065419E" w:rsidRDefault="0065419E" w:rsidP="0065419E">
      <w:pPr>
        <w:pStyle w:val="Paragraphedeliste"/>
        <w:numPr>
          <w:ilvl w:val="0"/>
          <w:numId w:val="5"/>
        </w:numPr>
      </w:pPr>
      <w:r>
        <w:t>Une proposition contient TOUJOURS un verbe conjugué, un seul.</w:t>
      </w:r>
    </w:p>
    <w:p w:rsidR="0065419E" w:rsidRDefault="0065419E" w:rsidP="0065419E">
      <w:pPr>
        <w:pStyle w:val="Paragraphedeliste"/>
        <w:numPr>
          <w:ilvl w:val="0"/>
          <w:numId w:val="5"/>
        </w:numPr>
      </w:pPr>
      <w:r>
        <w:t>Pour délimiter une proposition, il faut repérer ce verbe conjugué + son sujet + ses éventuels compléments.</w:t>
      </w:r>
    </w:p>
    <w:p w:rsidR="0065419E" w:rsidRDefault="0065419E" w:rsidP="0065419E"/>
    <w:p w:rsidR="0065419E" w:rsidRDefault="0065419E" w:rsidP="0065419E">
      <w:r>
        <w:t xml:space="preserve">=&gt; Exemple : </w:t>
      </w:r>
    </w:p>
    <w:p w:rsidR="0065419E" w:rsidRDefault="0065419E" w:rsidP="0065419E"/>
    <w:p w:rsidR="0065419E" w:rsidRDefault="0065419E" w:rsidP="0065419E">
      <w:pPr>
        <w:ind w:left="708"/>
      </w:pPr>
      <w:r w:rsidRPr="00B21D5E">
        <w:rPr>
          <w:color w:val="008000"/>
        </w:rPr>
        <w:t xml:space="preserve">Et la jeune femme emporta le marmot </w:t>
      </w:r>
      <w:r w:rsidRPr="00B21D5E">
        <w:rPr>
          <w:color w:val="3366FF"/>
        </w:rPr>
        <w:t>qui hurlait</w:t>
      </w:r>
      <w:r>
        <w:t xml:space="preserve">, </w:t>
      </w:r>
      <w:r w:rsidRPr="00B21D5E">
        <w:rPr>
          <w:color w:val="FF0000"/>
        </w:rPr>
        <w:t>comme on emporte un bibelot désiré d’un magasin</w:t>
      </w:r>
      <w:r>
        <w:t>.</w:t>
      </w:r>
    </w:p>
    <w:p w:rsidR="0065419E" w:rsidRDefault="0065419E" w:rsidP="0065419E">
      <w:pPr>
        <w:ind w:left="708"/>
      </w:pPr>
    </w:p>
    <w:p w:rsidR="0065419E" w:rsidRDefault="0065419E" w:rsidP="0065419E">
      <w:pPr>
        <w:ind w:left="708"/>
      </w:pPr>
      <w:r>
        <w:t xml:space="preserve">C’est une phrase complexe qui contient 3 propositions : </w:t>
      </w:r>
      <w:r w:rsidRPr="00B21D5E">
        <w:rPr>
          <w:color w:val="008000"/>
        </w:rPr>
        <w:t>une proposition principale</w:t>
      </w:r>
      <w:r>
        <w:t xml:space="preserve">, </w:t>
      </w:r>
      <w:r w:rsidRPr="00B21D5E">
        <w:rPr>
          <w:color w:val="3366FF"/>
        </w:rPr>
        <w:t>une proposition subordonnée relative</w:t>
      </w:r>
      <w:r>
        <w:t xml:space="preserve">, </w:t>
      </w:r>
      <w:r w:rsidRPr="00B21D5E">
        <w:rPr>
          <w:color w:val="FF0000"/>
        </w:rPr>
        <w:t>une proposition subordonnée conjonctive circonstancielle</w:t>
      </w:r>
      <w:r>
        <w:t>.</w:t>
      </w:r>
    </w:p>
    <w:p w:rsidR="0065419E" w:rsidRDefault="0065419E" w:rsidP="0065419E"/>
    <w:p w:rsidR="0065419E" w:rsidRDefault="0065419E" w:rsidP="0065419E">
      <w:r>
        <w:t>Voir ces leçons en complément :</w:t>
      </w:r>
    </w:p>
    <w:p w:rsidR="0065419E" w:rsidRDefault="0065419E" w:rsidP="0065419E">
      <w:hyperlink r:id="rId10" w:history="1">
        <w:r w:rsidRPr="000923AA">
          <w:rPr>
            <w:rStyle w:val="Lienhypertexte"/>
          </w:rPr>
          <w:t>https://www.salle34.net/les-propositions/</w:t>
        </w:r>
      </w:hyperlink>
      <w:r>
        <w:t xml:space="preserve"> </w:t>
      </w:r>
    </w:p>
    <w:p w:rsidR="0065419E" w:rsidRDefault="0065419E" w:rsidP="0065419E">
      <w:hyperlink r:id="rId11" w:history="1">
        <w:r w:rsidRPr="000923AA">
          <w:rPr>
            <w:rStyle w:val="Lienhypertexte"/>
          </w:rPr>
          <w:t>https://www.salle34.net/phrase-complexe/</w:t>
        </w:r>
      </w:hyperlink>
    </w:p>
    <w:p w:rsidR="0065419E" w:rsidRDefault="0065419E" w:rsidP="0065419E"/>
    <w:p w:rsidR="0065419E" w:rsidRDefault="0065419E" w:rsidP="0065419E">
      <w:pPr>
        <w:pBdr>
          <w:top w:val="single" w:sz="4" w:space="1" w:color="auto"/>
          <w:left w:val="single" w:sz="4" w:space="4" w:color="auto"/>
          <w:bottom w:val="single" w:sz="4" w:space="1" w:color="auto"/>
          <w:right w:val="single" w:sz="4" w:space="4" w:color="auto"/>
        </w:pBdr>
      </w:pPr>
      <w:r>
        <w:t>Exercices (respecter l’ordre) :</w:t>
      </w:r>
    </w:p>
    <w:p w:rsidR="0065419E" w:rsidRPr="003801C7" w:rsidRDefault="0065419E" w:rsidP="0065419E">
      <w:pPr>
        <w:pBdr>
          <w:top w:val="single" w:sz="4" w:space="1" w:color="auto"/>
          <w:left w:val="single" w:sz="4" w:space="4" w:color="auto"/>
          <w:bottom w:val="single" w:sz="4" w:space="1" w:color="auto"/>
          <w:right w:val="single" w:sz="4" w:space="4" w:color="auto"/>
        </w:pBdr>
        <w:rPr>
          <w:u w:val="single"/>
        </w:rPr>
      </w:pPr>
      <w:r w:rsidRPr="003801C7">
        <w:rPr>
          <w:u w:val="single"/>
        </w:rPr>
        <w:t>F) Recopiez les phrases suivantes et identifiez les propositions comme dans l’exemple suivant :</w:t>
      </w:r>
    </w:p>
    <w:p w:rsidR="0065419E" w:rsidRPr="003801C7" w:rsidRDefault="0065419E" w:rsidP="0065419E">
      <w:pPr>
        <w:pBdr>
          <w:top w:val="single" w:sz="4" w:space="1" w:color="auto"/>
          <w:left w:val="single" w:sz="4" w:space="4" w:color="auto"/>
          <w:bottom w:val="single" w:sz="4" w:space="1" w:color="auto"/>
          <w:right w:val="single" w:sz="4" w:space="4" w:color="auto"/>
        </w:pBdr>
        <w:rPr>
          <w:i/>
        </w:rPr>
      </w:pPr>
      <w:r w:rsidRPr="003801C7">
        <w:rPr>
          <w:i/>
        </w:rPr>
        <w:t xml:space="preserve">Nous sommes aussi bouffons que nos patrons, / mais nous sommes plus sages. </w:t>
      </w:r>
    </w:p>
    <w:p w:rsidR="0065419E" w:rsidRDefault="0065419E" w:rsidP="0065419E">
      <w:pPr>
        <w:pBdr>
          <w:top w:val="single" w:sz="4" w:space="1" w:color="auto"/>
          <w:left w:val="single" w:sz="4" w:space="4" w:color="auto"/>
          <w:bottom w:val="single" w:sz="4" w:space="1" w:color="auto"/>
          <w:right w:val="single" w:sz="4" w:space="4" w:color="auto"/>
        </w:pBdr>
      </w:pPr>
    </w:p>
    <w:p w:rsidR="0065419E" w:rsidRPr="003801C7" w:rsidRDefault="0065419E" w:rsidP="0065419E">
      <w:pPr>
        <w:pBdr>
          <w:top w:val="single" w:sz="4" w:space="1" w:color="auto"/>
          <w:left w:val="single" w:sz="4" w:space="4" w:color="auto"/>
          <w:bottom w:val="single" w:sz="4" w:space="1" w:color="auto"/>
          <w:right w:val="single" w:sz="4" w:space="4" w:color="auto"/>
        </w:pBdr>
      </w:pPr>
      <w:r>
        <w:t>a) Quand tu auras souffert,</w:t>
      </w:r>
      <w:r w:rsidRPr="003801C7">
        <w:t xml:space="preserve"> tu seras plus raisonnable.</w:t>
      </w:r>
    </w:p>
    <w:p w:rsidR="0065419E" w:rsidRPr="003801C7" w:rsidRDefault="0065419E" w:rsidP="0065419E">
      <w:pPr>
        <w:pBdr>
          <w:top w:val="single" w:sz="4" w:space="1" w:color="auto"/>
          <w:left w:val="single" w:sz="4" w:space="4" w:color="auto"/>
          <w:bottom w:val="single" w:sz="4" w:space="1" w:color="auto"/>
          <w:right w:val="single" w:sz="4" w:space="4" w:color="auto"/>
        </w:pBdr>
      </w:pPr>
      <w:r>
        <w:t xml:space="preserve">b) </w:t>
      </w:r>
      <w:r w:rsidRPr="003801C7">
        <w:t>Tu me tr</w:t>
      </w:r>
      <w:r>
        <w:t xml:space="preserve">aitais comme un pauvre animal, et tu disais </w:t>
      </w:r>
      <w:r w:rsidRPr="003801C7">
        <w:t>que cela était just</w:t>
      </w:r>
      <w:r>
        <w:t xml:space="preserve">e, </w:t>
      </w:r>
      <w:r w:rsidRPr="003801C7">
        <w:t>parce que tu étais le plus fort.</w:t>
      </w:r>
    </w:p>
    <w:p w:rsidR="0065419E" w:rsidRPr="003801C7" w:rsidRDefault="0065419E" w:rsidP="0065419E">
      <w:pPr>
        <w:pBdr>
          <w:top w:val="single" w:sz="4" w:space="1" w:color="auto"/>
          <w:left w:val="single" w:sz="4" w:space="4" w:color="auto"/>
          <w:bottom w:val="single" w:sz="4" w:space="1" w:color="auto"/>
          <w:right w:val="single" w:sz="4" w:space="4" w:color="auto"/>
        </w:pBdr>
      </w:pPr>
      <w:r>
        <w:t xml:space="preserve">c) Écoute, </w:t>
      </w:r>
      <w:r w:rsidRPr="003801C7">
        <w:t>je te défends de mourir par malice.</w:t>
      </w:r>
    </w:p>
    <w:p w:rsidR="0065419E" w:rsidRPr="003801C7" w:rsidRDefault="0065419E" w:rsidP="0065419E">
      <w:pPr>
        <w:pBdr>
          <w:top w:val="single" w:sz="4" w:space="1" w:color="auto"/>
          <w:left w:val="single" w:sz="4" w:space="4" w:color="auto"/>
          <w:bottom w:val="single" w:sz="4" w:space="1" w:color="auto"/>
          <w:right w:val="single" w:sz="4" w:space="4" w:color="auto"/>
        </w:pBdr>
      </w:pPr>
      <w:r>
        <w:t xml:space="preserve">d) Ne vois-tu pas </w:t>
      </w:r>
      <w:r w:rsidRPr="003801C7">
        <w:t>que je t’aime ?</w:t>
      </w:r>
    </w:p>
    <w:p w:rsidR="0065419E" w:rsidRPr="003801C7" w:rsidRDefault="0065419E" w:rsidP="0065419E">
      <w:pPr>
        <w:pBdr>
          <w:top w:val="single" w:sz="4" w:space="1" w:color="auto"/>
          <w:left w:val="single" w:sz="4" w:space="4" w:color="auto"/>
          <w:bottom w:val="single" w:sz="4" w:space="1" w:color="auto"/>
          <w:right w:val="single" w:sz="4" w:space="4" w:color="auto"/>
        </w:pBdr>
      </w:pPr>
      <w:r>
        <w:t xml:space="preserve">e) </w:t>
      </w:r>
      <w:r w:rsidRPr="003801C7">
        <w:t xml:space="preserve">Mon cher patron, </w:t>
      </w:r>
      <w:r>
        <w:t xml:space="preserve">vos compliments me charment ; </w:t>
      </w:r>
      <w:r w:rsidRPr="003801C7">
        <w:t>vous avez coutume de m</w:t>
      </w:r>
      <w:r>
        <w:t xml:space="preserve">’en faire à coups de gourdins </w:t>
      </w:r>
      <w:r w:rsidRPr="003801C7">
        <w:t>qui ne valent pas ceux-là.</w:t>
      </w:r>
    </w:p>
    <w:p w:rsidR="0065419E" w:rsidRDefault="0065419E" w:rsidP="0065419E">
      <w:pPr>
        <w:pBdr>
          <w:top w:val="single" w:sz="4" w:space="1" w:color="auto"/>
          <w:left w:val="single" w:sz="4" w:space="4" w:color="auto"/>
          <w:bottom w:val="single" w:sz="4" w:space="1" w:color="auto"/>
          <w:right w:val="single" w:sz="4" w:space="4" w:color="auto"/>
        </w:pBdr>
      </w:pPr>
      <w:r>
        <w:t xml:space="preserve">f) </w:t>
      </w:r>
      <w:r w:rsidRPr="003801C7">
        <w:t xml:space="preserve">Si je ne </w:t>
      </w:r>
      <w:r>
        <w:t xml:space="preserve">me sauve, je suis perdu, je ne reverrai jamais Athènes, </w:t>
      </w:r>
      <w:r w:rsidRPr="003801C7">
        <w:t>car nous sommes sur l’île des Esclaves.</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 xml:space="preserve">G) </w:t>
      </w:r>
      <w:hyperlink r:id="rId12" w:history="1">
        <w:r w:rsidRPr="000923AA">
          <w:rPr>
            <w:rStyle w:val="Lienhypertexte"/>
          </w:rPr>
          <w:t>https://www.salle34.net/les-propositions-subordonnees-exercice-2/</w:t>
        </w:r>
      </w:hyperlink>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 xml:space="preserve">H) </w:t>
      </w:r>
      <w:r>
        <w:rPr>
          <w:u w:val="single"/>
        </w:rPr>
        <w:t>Délimitez</w:t>
      </w:r>
      <w:r w:rsidRPr="002E750D">
        <w:rPr>
          <w:u w:val="single"/>
        </w:rPr>
        <w:t xml:space="preserve"> les propositions de cet extrait</w:t>
      </w:r>
      <w:r>
        <w:rPr>
          <w:u w:val="single"/>
        </w:rPr>
        <w:t xml:space="preserve"> comme dans cet exemple </w:t>
      </w:r>
      <w:r w:rsidRPr="002E750D">
        <w:rPr>
          <w:u w:val="single"/>
        </w:rPr>
        <w:t>:</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rPr>
          <w:i/>
        </w:rPr>
      </w:pPr>
      <w:r w:rsidRPr="00D04246">
        <w:rPr>
          <w:i/>
        </w:rPr>
        <w:t xml:space="preserve">Exemple : </w:t>
      </w:r>
      <w:r>
        <w:rPr>
          <w:i/>
        </w:rPr>
        <w:t>[</w:t>
      </w:r>
      <w:r w:rsidRPr="00D04246">
        <w:rPr>
          <w:i/>
        </w:rPr>
        <w:t xml:space="preserve">Sur la tête, il </w:t>
      </w:r>
      <w:r w:rsidRPr="005C56F2">
        <w:rPr>
          <w:i/>
          <w:u w:val="single"/>
        </w:rPr>
        <w:t>portait</w:t>
      </w:r>
      <w:r w:rsidRPr="00D04246">
        <w:rPr>
          <w:i/>
        </w:rPr>
        <w:t xml:space="preserve"> un chapeau</w:t>
      </w:r>
      <w:r>
        <w:rPr>
          <w:i/>
        </w:rPr>
        <w:t>]</w:t>
      </w:r>
      <w:r w:rsidRPr="00D04246">
        <w:rPr>
          <w:i/>
        </w:rPr>
        <w:t xml:space="preserve"> </w:t>
      </w:r>
      <w:r>
        <w:rPr>
          <w:i/>
        </w:rPr>
        <w:t>[</w:t>
      </w:r>
      <w:r w:rsidRPr="00D04246">
        <w:rPr>
          <w:b/>
          <w:i/>
        </w:rPr>
        <w:t>qui</w:t>
      </w:r>
      <w:r w:rsidRPr="00D04246">
        <w:rPr>
          <w:i/>
        </w:rPr>
        <w:t xml:space="preserve"> </w:t>
      </w:r>
      <w:r w:rsidRPr="005C56F2">
        <w:rPr>
          <w:i/>
          <w:u w:val="single"/>
        </w:rPr>
        <w:t>avait</w:t>
      </w:r>
      <w:r w:rsidRPr="00D04246">
        <w:rPr>
          <w:i/>
        </w:rPr>
        <w:t xml:space="preserve"> l’air très vieux</w:t>
      </w:r>
      <w:r>
        <w:rPr>
          <w:i/>
        </w:rPr>
        <w:t>]</w:t>
      </w:r>
      <w:r w:rsidRPr="00D04246">
        <w:rPr>
          <w:i/>
        </w:rPr>
        <w:t xml:space="preserve">, </w:t>
      </w:r>
      <w:r w:rsidRPr="00D04246">
        <w:rPr>
          <w:b/>
          <w:i/>
        </w:rPr>
        <w:t>et</w:t>
      </w:r>
      <w:r w:rsidRPr="00D04246">
        <w:rPr>
          <w:i/>
        </w:rPr>
        <w:t xml:space="preserve"> </w:t>
      </w:r>
      <w:r>
        <w:rPr>
          <w:i/>
        </w:rPr>
        <w:t>[</w:t>
      </w:r>
      <w:r w:rsidRPr="00D04246">
        <w:rPr>
          <w:i/>
        </w:rPr>
        <w:t>je l’</w:t>
      </w:r>
      <w:r w:rsidRPr="005C56F2">
        <w:rPr>
          <w:i/>
          <w:u w:val="single"/>
        </w:rPr>
        <w:t>ai trouvé</w:t>
      </w:r>
      <w:r w:rsidRPr="00D04246">
        <w:rPr>
          <w:i/>
        </w:rPr>
        <w:t xml:space="preserve"> bizarre</w:t>
      </w:r>
      <w:r>
        <w:rPr>
          <w:i/>
        </w:rPr>
        <w:t>] [</w:t>
      </w:r>
      <w:r w:rsidRPr="00D04246">
        <w:rPr>
          <w:b/>
          <w:i/>
        </w:rPr>
        <w:t>parce qu</w:t>
      </w:r>
      <w:r>
        <w:rPr>
          <w:i/>
        </w:rPr>
        <w:t xml:space="preserve">’il ne </w:t>
      </w:r>
      <w:r w:rsidRPr="005C56F2">
        <w:rPr>
          <w:i/>
          <w:u w:val="single"/>
        </w:rPr>
        <w:t>disait</w:t>
      </w:r>
      <w:r>
        <w:rPr>
          <w:i/>
        </w:rPr>
        <w:t xml:space="preserve"> rien]</w:t>
      </w:r>
      <w:r w:rsidRPr="00D04246">
        <w:rPr>
          <w:i/>
        </w:rPr>
        <w:t>.</w:t>
      </w:r>
    </w:p>
    <w:p w:rsidR="0065419E" w:rsidRDefault="0065419E" w:rsidP="0065419E">
      <w:pPr>
        <w:pBdr>
          <w:top w:val="single" w:sz="4" w:space="1" w:color="auto"/>
          <w:left w:val="single" w:sz="4" w:space="4" w:color="auto"/>
          <w:bottom w:val="single" w:sz="4" w:space="1" w:color="auto"/>
          <w:right w:val="single" w:sz="4" w:space="4" w:color="auto"/>
        </w:pBdr>
        <w:rPr>
          <w:i/>
        </w:rPr>
      </w:pPr>
    </w:p>
    <w:p w:rsidR="0065419E" w:rsidRDefault="0065419E" w:rsidP="0065419E">
      <w:pPr>
        <w:pBdr>
          <w:top w:val="single" w:sz="4" w:space="1" w:color="auto"/>
          <w:left w:val="single" w:sz="4" w:space="4" w:color="auto"/>
          <w:bottom w:val="single" w:sz="4" w:space="1" w:color="auto"/>
          <w:right w:val="single" w:sz="4" w:space="4" w:color="auto"/>
        </w:pBdr>
        <w:rPr>
          <w:i/>
        </w:rPr>
      </w:pPr>
      <w:r w:rsidRPr="005C56F2">
        <w:rPr>
          <w:i/>
          <w:u w:val="single"/>
        </w:rPr>
        <w:t>souligné</w:t>
      </w:r>
      <w:r>
        <w:rPr>
          <w:i/>
        </w:rPr>
        <w:t xml:space="preserve"> = les verbes conjugués</w:t>
      </w:r>
    </w:p>
    <w:p w:rsidR="0065419E" w:rsidRDefault="0065419E" w:rsidP="0065419E">
      <w:pPr>
        <w:pBdr>
          <w:top w:val="single" w:sz="4" w:space="1" w:color="auto"/>
          <w:left w:val="single" w:sz="4" w:space="4" w:color="auto"/>
          <w:bottom w:val="single" w:sz="4" w:space="1" w:color="auto"/>
          <w:right w:val="single" w:sz="4" w:space="4" w:color="auto"/>
        </w:pBdr>
        <w:rPr>
          <w:i/>
        </w:rPr>
      </w:pPr>
      <w:r>
        <w:rPr>
          <w:i/>
        </w:rPr>
        <w:t xml:space="preserve"> […] = une proposition</w:t>
      </w:r>
    </w:p>
    <w:p w:rsidR="0065419E" w:rsidRPr="00D04246" w:rsidRDefault="0065419E" w:rsidP="0065419E">
      <w:pPr>
        <w:pBdr>
          <w:top w:val="single" w:sz="4" w:space="1" w:color="auto"/>
          <w:left w:val="single" w:sz="4" w:space="4" w:color="auto"/>
          <w:bottom w:val="single" w:sz="4" w:space="1" w:color="auto"/>
          <w:right w:val="single" w:sz="4" w:space="4" w:color="auto"/>
        </w:pBdr>
        <w:rPr>
          <w:i/>
        </w:rPr>
      </w:pPr>
      <w:r w:rsidRPr="005C56F2">
        <w:rPr>
          <w:b/>
          <w:i/>
        </w:rPr>
        <w:t>en gras</w:t>
      </w:r>
      <w:r>
        <w:rPr>
          <w:i/>
        </w:rPr>
        <w:t xml:space="preserve"> = les mots </w:t>
      </w:r>
      <w:r w:rsidRPr="005C56F2">
        <w:rPr>
          <w:i/>
        </w:rPr>
        <w:t>qui lient les propositions entre elles</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C’était un jeune homme de vingt à vingt-deux ans, quoique au premier abord il parût en avoir davantage. On distinguait ensuite à travers ses traits blêmes et fatigués quelque chose d’enfantin et de peu arrêté, quelques formes de transition de l’adolescence à la virilité. Ainsi tout le haut de la tête était grave et réfléchi comme un front de vieillard, tandis que la bouche était à peine noircie à ses coins d’une ombre bleuâtre, et qu’un sourire jeune errait sur deux lèvres d’un rose assez vif qui contrastait étrangement sur la pâleur des joues.</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rsidRPr="00023CBB">
        <w:t>(</w:t>
      </w:r>
      <w:r>
        <w:t>Corrections à la fin du document)</w:t>
      </w:r>
    </w:p>
    <w:p w:rsidR="0065419E" w:rsidRDefault="0065419E" w:rsidP="0065419E"/>
    <w:p w:rsidR="0065419E" w:rsidRDefault="0065419E" w:rsidP="0065419E">
      <w:r>
        <w:br w:type="page"/>
      </w:r>
    </w:p>
    <w:p w:rsidR="0065419E" w:rsidRPr="00E331C3" w:rsidRDefault="0065419E" w:rsidP="0065419E">
      <w:pPr>
        <w:rPr>
          <w:u w:val="single"/>
        </w:rPr>
      </w:pPr>
      <w:r w:rsidRPr="00E331C3">
        <w:rPr>
          <w:u w:val="single"/>
        </w:rPr>
        <w:lastRenderedPageBreak/>
        <w:t>IV. Comprendre la différence entre subordonnée relative et subordonnée complétive</w:t>
      </w:r>
    </w:p>
    <w:p w:rsidR="0065419E" w:rsidRDefault="0065419E" w:rsidP="0065419E">
      <w:r>
        <w:t>(Relire le schéma plus haut)</w:t>
      </w:r>
    </w:p>
    <w:p w:rsidR="0065419E" w:rsidRDefault="0065419E" w:rsidP="0065419E"/>
    <w:p w:rsidR="0065419E" w:rsidRDefault="0065419E" w:rsidP="0065419E">
      <w:r>
        <w:t>=&gt; En résumé :</w:t>
      </w:r>
    </w:p>
    <w:p w:rsidR="0065419E" w:rsidRDefault="0065419E" w:rsidP="0065419E">
      <w:pPr>
        <w:pStyle w:val="Paragraphedeliste"/>
        <w:numPr>
          <w:ilvl w:val="0"/>
          <w:numId w:val="8"/>
        </w:numPr>
      </w:pPr>
      <w:r>
        <w:t xml:space="preserve">Une proposition subordonnée relative (PSR) complète un </w:t>
      </w:r>
      <w:r w:rsidRPr="00331A5F">
        <w:rPr>
          <w:b/>
        </w:rPr>
        <w:t>nom</w:t>
      </w:r>
      <w:r>
        <w:t xml:space="preserve">. Elle est introduite par un </w:t>
      </w:r>
      <w:r w:rsidRPr="00331A5F">
        <w:rPr>
          <w:b/>
        </w:rPr>
        <w:t>pronom relatif </w:t>
      </w:r>
      <w:r>
        <w:t xml:space="preserve">: </w:t>
      </w:r>
      <w:r w:rsidRPr="00331A5F">
        <w:rPr>
          <w:i/>
        </w:rPr>
        <w:t>qui, que, quoi, dont, où</w:t>
      </w:r>
      <w:r>
        <w:t xml:space="preserve">… </w:t>
      </w:r>
    </w:p>
    <w:p w:rsidR="0065419E" w:rsidRDefault="0065419E" w:rsidP="0065419E">
      <w:pPr>
        <w:pStyle w:val="Paragraphedeliste"/>
        <w:numPr>
          <w:ilvl w:val="0"/>
          <w:numId w:val="8"/>
        </w:numPr>
      </w:pPr>
      <w:r>
        <w:t xml:space="preserve">Une proposition subordonnée complétive complète un </w:t>
      </w:r>
      <w:r w:rsidRPr="00331A5F">
        <w:rPr>
          <w:b/>
        </w:rPr>
        <w:t>verbe</w:t>
      </w:r>
      <w:r>
        <w:t xml:space="preserve">. Elle est introduite par la </w:t>
      </w:r>
      <w:r w:rsidRPr="00331A5F">
        <w:rPr>
          <w:b/>
        </w:rPr>
        <w:t xml:space="preserve">conjonction de subordination </w:t>
      </w:r>
      <w:r w:rsidRPr="00331A5F">
        <w:rPr>
          <w:i/>
        </w:rPr>
        <w:t>que</w:t>
      </w:r>
      <w:r>
        <w:t xml:space="preserve"> ou </w:t>
      </w:r>
      <w:r w:rsidRPr="00331A5F">
        <w:rPr>
          <w:i/>
        </w:rPr>
        <w:t>ce que</w:t>
      </w:r>
      <w:r>
        <w:t xml:space="preserve">. </w:t>
      </w:r>
    </w:p>
    <w:p w:rsidR="0065419E" w:rsidRDefault="0065419E" w:rsidP="0065419E">
      <w:pPr>
        <w:pStyle w:val="Paragraphedeliste"/>
        <w:numPr>
          <w:ilvl w:val="0"/>
          <w:numId w:val="8"/>
        </w:numPr>
      </w:pPr>
      <w:r>
        <w:t xml:space="preserve">Le défi : ne pas les confondre ! Elles peuvent toutes les deux commencer par </w:t>
      </w:r>
      <w:r w:rsidRPr="00331A5F">
        <w:rPr>
          <w:i/>
        </w:rPr>
        <w:t>que</w:t>
      </w:r>
      <w:r>
        <w:t xml:space="preserve">. Mais l’une complète un </w:t>
      </w:r>
      <w:r w:rsidRPr="00331A5F">
        <w:rPr>
          <w:b/>
        </w:rPr>
        <w:t>nom</w:t>
      </w:r>
      <w:r>
        <w:t xml:space="preserve"> et l’autre un </w:t>
      </w:r>
      <w:r w:rsidRPr="00331A5F">
        <w:rPr>
          <w:b/>
        </w:rPr>
        <w:t>verbe</w:t>
      </w:r>
      <w:r>
        <w:t>, donc il n’est pas si difficile de les différencier à condition d’être précis.</w:t>
      </w:r>
    </w:p>
    <w:p w:rsidR="0065419E" w:rsidRDefault="0065419E" w:rsidP="0065419E"/>
    <w:p w:rsidR="0065419E" w:rsidRDefault="0065419E" w:rsidP="0065419E">
      <w:pPr>
        <w:pBdr>
          <w:top w:val="single" w:sz="4" w:space="1" w:color="auto"/>
          <w:left w:val="single" w:sz="4" w:space="4" w:color="auto"/>
          <w:bottom w:val="single" w:sz="4" w:space="1" w:color="auto"/>
          <w:right w:val="single" w:sz="4" w:space="4" w:color="auto"/>
        </w:pBdr>
      </w:pPr>
      <w:r>
        <w:t>Exercices :</w:t>
      </w:r>
    </w:p>
    <w:p w:rsidR="0065419E" w:rsidRPr="00920FD0" w:rsidRDefault="0065419E" w:rsidP="0065419E">
      <w:pPr>
        <w:pBdr>
          <w:top w:val="single" w:sz="4" w:space="1" w:color="auto"/>
          <w:left w:val="single" w:sz="4" w:space="4" w:color="auto"/>
          <w:bottom w:val="single" w:sz="4" w:space="1" w:color="auto"/>
          <w:right w:val="single" w:sz="4" w:space="4" w:color="auto"/>
        </w:pBdr>
        <w:rPr>
          <w:u w:val="single"/>
        </w:rPr>
      </w:pPr>
      <w:r w:rsidRPr="00920FD0">
        <w:rPr>
          <w:u w:val="single"/>
        </w:rPr>
        <w:t xml:space="preserve">I) </w:t>
      </w:r>
      <w:r>
        <w:rPr>
          <w:u w:val="single"/>
        </w:rPr>
        <w:t>Indiquez si les propositions soulignées complètent un nom ou un verbe</w:t>
      </w:r>
      <w:r w:rsidRPr="00920FD0">
        <w:rPr>
          <w:u w:val="single"/>
        </w:rPr>
        <w:t>.</w:t>
      </w:r>
      <w:r>
        <w:rPr>
          <w:u w:val="single"/>
        </w:rPr>
        <w:t xml:space="preserve"> </w:t>
      </w:r>
    </w:p>
    <w:p w:rsidR="0065419E" w:rsidRDefault="0065419E" w:rsidP="0065419E">
      <w:pPr>
        <w:pBdr>
          <w:top w:val="single" w:sz="4" w:space="1" w:color="auto"/>
          <w:left w:val="single" w:sz="4" w:space="4" w:color="auto"/>
          <w:bottom w:val="single" w:sz="4" w:space="1" w:color="auto"/>
          <w:right w:val="single" w:sz="4" w:space="4" w:color="auto"/>
        </w:pBdr>
      </w:pPr>
      <w:r>
        <w:t xml:space="preserve">a) Je ne pense pas </w:t>
      </w:r>
      <w:r w:rsidRPr="00950192">
        <w:rPr>
          <w:b/>
          <w:u w:val="single"/>
        </w:rPr>
        <w:t>qu</w:t>
      </w:r>
      <w:r w:rsidRPr="00950192">
        <w:rPr>
          <w:u w:val="single"/>
        </w:rPr>
        <w:t>’ils vont s’en sortir</w:t>
      </w:r>
      <w:r>
        <w:t>, hélas !</w:t>
      </w:r>
    </w:p>
    <w:p w:rsidR="0065419E" w:rsidRDefault="0065419E" w:rsidP="0065419E">
      <w:pPr>
        <w:pBdr>
          <w:top w:val="single" w:sz="4" w:space="1" w:color="auto"/>
          <w:left w:val="single" w:sz="4" w:space="4" w:color="auto"/>
          <w:bottom w:val="single" w:sz="4" w:space="1" w:color="auto"/>
          <w:right w:val="single" w:sz="4" w:space="4" w:color="auto"/>
        </w:pBdr>
      </w:pPr>
      <w:r>
        <w:t xml:space="preserve">b) Hier soir, elle est allée chez le marchand de glace </w:t>
      </w:r>
      <w:r w:rsidRPr="00950192">
        <w:rPr>
          <w:b/>
          <w:u w:val="single"/>
        </w:rPr>
        <w:t>qu</w:t>
      </w:r>
      <w:r w:rsidRPr="00950192">
        <w:rPr>
          <w:u w:val="single"/>
        </w:rPr>
        <w:t>’elle préfère</w:t>
      </w:r>
      <w:r>
        <w:t>.</w:t>
      </w:r>
    </w:p>
    <w:p w:rsidR="0065419E" w:rsidRDefault="0065419E" w:rsidP="0065419E">
      <w:pPr>
        <w:pBdr>
          <w:top w:val="single" w:sz="4" w:space="1" w:color="auto"/>
          <w:left w:val="single" w:sz="4" w:space="4" w:color="auto"/>
          <w:bottom w:val="single" w:sz="4" w:space="1" w:color="auto"/>
          <w:right w:val="single" w:sz="4" w:space="4" w:color="auto"/>
        </w:pBdr>
      </w:pPr>
      <w:r>
        <w:t xml:space="preserve">c) Personne ne sait </w:t>
      </w:r>
      <w:r w:rsidRPr="00950192">
        <w:rPr>
          <w:b/>
          <w:u w:val="single"/>
        </w:rPr>
        <w:t>qu</w:t>
      </w:r>
      <w:r w:rsidRPr="00950192">
        <w:rPr>
          <w:u w:val="single"/>
        </w:rPr>
        <w:t>’il déteste les pulls</w:t>
      </w:r>
      <w:r>
        <w:t xml:space="preserve"> </w:t>
      </w:r>
      <w:r w:rsidRPr="00950192">
        <w:rPr>
          <w:b/>
          <w:u w:val="single"/>
        </w:rPr>
        <w:t xml:space="preserve">que </w:t>
      </w:r>
      <w:r w:rsidRPr="00950192">
        <w:rPr>
          <w:u w:val="single"/>
        </w:rPr>
        <w:t>tout le monde porte</w:t>
      </w:r>
      <w:r>
        <w:t>.</w:t>
      </w:r>
    </w:p>
    <w:p w:rsidR="0065419E" w:rsidRDefault="0065419E" w:rsidP="0065419E">
      <w:pPr>
        <w:pBdr>
          <w:top w:val="single" w:sz="4" w:space="1" w:color="auto"/>
          <w:left w:val="single" w:sz="4" w:space="4" w:color="auto"/>
          <w:bottom w:val="single" w:sz="4" w:space="1" w:color="auto"/>
          <w:right w:val="single" w:sz="4" w:space="4" w:color="auto"/>
        </w:pBdr>
      </w:pPr>
      <w:r>
        <w:t xml:space="preserve">d) Les gens </w:t>
      </w:r>
      <w:r w:rsidRPr="00950192">
        <w:rPr>
          <w:b/>
          <w:u w:val="single"/>
        </w:rPr>
        <w:t xml:space="preserve">qui </w:t>
      </w:r>
      <w:r w:rsidRPr="00950192">
        <w:rPr>
          <w:u w:val="single"/>
        </w:rPr>
        <w:t>ne respectent pas le confinement</w:t>
      </w:r>
      <w:r>
        <w:t xml:space="preserve"> mettent les autres en danger.</w:t>
      </w:r>
    </w:p>
    <w:p w:rsidR="0065419E" w:rsidRDefault="0065419E" w:rsidP="0065419E">
      <w:pPr>
        <w:pBdr>
          <w:top w:val="single" w:sz="4" w:space="1" w:color="auto"/>
          <w:left w:val="single" w:sz="4" w:space="4" w:color="auto"/>
          <w:bottom w:val="single" w:sz="4" w:space="1" w:color="auto"/>
          <w:right w:val="single" w:sz="4" w:space="4" w:color="auto"/>
        </w:pBdr>
      </w:pPr>
      <w:r>
        <w:t xml:space="preserve">e) J’ai compris </w:t>
      </w:r>
      <w:r w:rsidRPr="00950192">
        <w:rPr>
          <w:b/>
          <w:u w:val="single"/>
        </w:rPr>
        <w:t>qu</w:t>
      </w:r>
      <w:r w:rsidRPr="00950192">
        <w:rPr>
          <w:u w:val="single"/>
        </w:rPr>
        <w:t>’elle était triste</w:t>
      </w:r>
      <w:r>
        <w:t>.</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(Correction à la fin)</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 xml:space="preserve">J) </w:t>
      </w:r>
      <w:hyperlink r:id="rId13" w:history="1">
        <w:r w:rsidRPr="00290BCB">
          <w:rPr>
            <w:rStyle w:val="Lienhypertexte"/>
          </w:rPr>
          <w:t>https://www.francaisfacile.com/exercices/exercice-francais-2/exercice-francais-107164.php</w:t>
        </w:r>
      </w:hyperlink>
    </w:p>
    <w:p w:rsidR="0065419E" w:rsidRDefault="0065419E" w:rsidP="0065419E">
      <w:pPr>
        <w:pBdr>
          <w:top w:val="single" w:sz="4" w:space="1" w:color="auto"/>
          <w:left w:val="single" w:sz="4" w:space="4" w:color="auto"/>
          <w:bottom w:val="single" w:sz="4" w:space="1" w:color="auto"/>
          <w:right w:val="single" w:sz="4" w:space="4" w:color="auto"/>
        </w:pBdr>
      </w:pPr>
    </w:p>
    <w:p w:rsidR="0065419E" w:rsidRPr="00973625" w:rsidRDefault="0065419E" w:rsidP="0065419E">
      <w:pPr>
        <w:pBdr>
          <w:top w:val="single" w:sz="4" w:space="1" w:color="auto"/>
          <w:left w:val="single" w:sz="4" w:space="4" w:color="auto"/>
          <w:bottom w:val="single" w:sz="4" w:space="1" w:color="auto"/>
          <w:right w:val="single" w:sz="4" w:space="4" w:color="auto"/>
        </w:pBdr>
        <w:rPr>
          <w:u w:val="single"/>
        </w:rPr>
      </w:pPr>
      <w:r w:rsidRPr="00973625">
        <w:rPr>
          <w:u w:val="single"/>
        </w:rPr>
        <w:t>K) Trouvez les propositions subordonnées. Soulignez le</w:t>
      </w:r>
      <w:r>
        <w:rPr>
          <w:u w:val="single"/>
        </w:rPr>
        <w:t>(s)</w:t>
      </w:r>
      <w:r w:rsidRPr="00973625">
        <w:rPr>
          <w:u w:val="single"/>
        </w:rPr>
        <w:t xml:space="preserve"> mot</w:t>
      </w:r>
      <w:r>
        <w:rPr>
          <w:u w:val="single"/>
        </w:rPr>
        <w:t>(s)</w:t>
      </w:r>
      <w:r w:rsidRPr="00973625">
        <w:rPr>
          <w:u w:val="single"/>
        </w:rPr>
        <w:t xml:space="preserve"> qu’elles complètent. Indiquez si ce sont des subordonnées relatives ou complétives.</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Un jeune homme était assis sur le tronc d’un arbre abattu. Il portait des vêtements qu’il avait dû coudre lui-même. Soudain, il se rendit compte qu’on l’épiait. Quelqu’un était dissimulé derrière les buissons qui lui bouchaient la vue. Il espérait que ce n’était qu’un vagabond, mais par prudence, il tira tout de même son épée qui le faisait se sentir plus en sécurité. Un bruissement l’avertit qu’un deuxième inconnu se trouvait derrière lui. Il émit un soupir qui fit un peu trop de bruit. Ensuite, il n’eut que le temps de se dire qu’il aurait dû être plus prudent.</w:t>
      </w:r>
    </w:p>
    <w:p w:rsidR="0065419E" w:rsidRDefault="0065419E" w:rsidP="0065419E">
      <w:pPr>
        <w:pBdr>
          <w:top w:val="single" w:sz="4" w:space="1" w:color="auto"/>
          <w:left w:val="single" w:sz="4" w:space="4" w:color="auto"/>
          <w:bottom w:val="single" w:sz="4" w:space="1" w:color="auto"/>
          <w:right w:val="single" w:sz="4" w:space="4" w:color="auto"/>
        </w:pBdr>
      </w:pPr>
    </w:p>
    <w:p w:rsidR="0065419E" w:rsidRDefault="0065419E" w:rsidP="0065419E">
      <w:pPr>
        <w:pBdr>
          <w:top w:val="single" w:sz="4" w:space="1" w:color="auto"/>
          <w:left w:val="single" w:sz="4" w:space="4" w:color="auto"/>
          <w:bottom w:val="single" w:sz="4" w:space="1" w:color="auto"/>
          <w:right w:val="single" w:sz="4" w:space="4" w:color="auto"/>
        </w:pBdr>
      </w:pPr>
      <w:r>
        <w:t>(Correction à la fin)</w:t>
      </w:r>
    </w:p>
    <w:p w:rsidR="0065419E" w:rsidRDefault="0065419E" w:rsidP="0065419E"/>
    <w:p w:rsidR="0065419E" w:rsidRDefault="0065419E" w:rsidP="0065419E"/>
    <w:p w:rsidR="0065419E" w:rsidRDefault="0065419E" w:rsidP="0065419E"/>
    <w:p w:rsidR="0065419E" w:rsidRDefault="0065419E" w:rsidP="0065419E"/>
    <w:p w:rsidR="0065419E" w:rsidRDefault="0065419E" w:rsidP="0065419E"/>
    <w:p w:rsidR="0065419E" w:rsidRDefault="0065419E" w:rsidP="0065419E"/>
    <w:p w:rsidR="0065419E" w:rsidRDefault="0065419E" w:rsidP="0065419E">
      <w:r>
        <w:br w:type="page"/>
      </w:r>
    </w:p>
    <w:p w:rsidR="0065419E" w:rsidRDefault="0065419E" w:rsidP="0065419E">
      <w:pPr>
        <w:pBdr>
          <w:top w:val="single" w:sz="4" w:space="1" w:color="auto"/>
          <w:left w:val="single" w:sz="4" w:space="4" w:color="auto"/>
          <w:bottom w:val="single" w:sz="4" w:space="1" w:color="auto"/>
          <w:right w:val="single" w:sz="4" w:space="4" w:color="auto"/>
        </w:pBdr>
        <w:jc w:val="center"/>
      </w:pPr>
      <w:r>
        <w:lastRenderedPageBreak/>
        <w:t>CORRECTIONS</w:t>
      </w:r>
    </w:p>
    <w:p w:rsidR="0065419E" w:rsidRDefault="0065419E" w:rsidP="0065419E"/>
    <w:p w:rsidR="0065419E" w:rsidRPr="00484CF0" w:rsidRDefault="0065419E" w:rsidP="0065419E">
      <w:pPr>
        <w:rPr>
          <w:u w:val="single"/>
        </w:rPr>
      </w:pPr>
      <w:r w:rsidRPr="00484CF0">
        <w:rPr>
          <w:u w:val="single"/>
        </w:rPr>
        <w:t>B) Indiquez si les phrases de cet extrait sont simples ou complexes. Pour justifier votre réponse, précisez le nombre de verbes conjugués qu’elles contiennent.</w:t>
      </w:r>
    </w:p>
    <w:p w:rsidR="0065419E" w:rsidRDefault="0065419E" w:rsidP="0065419E"/>
    <w:p w:rsidR="0065419E" w:rsidRPr="007500C0" w:rsidRDefault="0065419E" w:rsidP="0065419E">
      <w:pPr>
        <w:rPr>
          <w:b/>
        </w:rPr>
      </w:pPr>
      <w:r>
        <w:t xml:space="preserve">Un meunier ne </w:t>
      </w:r>
      <w:r w:rsidRPr="00721466">
        <w:rPr>
          <w:u w:val="single"/>
        </w:rPr>
        <w:t>laissa</w:t>
      </w:r>
      <w:r>
        <w:t xml:space="preserve"> pour tous biens à trois enfants qu’il </w:t>
      </w:r>
      <w:r w:rsidRPr="00721466">
        <w:rPr>
          <w:u w:val="single"/>
        </w:rPr>
        <w:t>avait</w:t>
      </w:r>
      <w:r>
        <w:t xml:space="preserve">, que son moulin, son âne et son chat. </w:t>
      </w:r>
      <w:r w:rsidRPr="007500C0">
        <w:rPr>
          <w:b/>
        </w:rPr>
        <w:t>(phrase complexe, 2 verbes conjugués)</w:t>
      </w:r>
    </w:p>
    <w:p w:rsidR="0065419E" w:rsidRDefault="0065419E" w:rsidP="0065419E">
      <w:r>
        <w:t xml:space="preserve">Les partages </w:t>
      </w:r>
      <w:r w:rsidRPr="00721466">
        <w:rPr>
          <w:u w:val="single"/>
        </w:rPr>
        <w:t>furent</w:t>
      </w:r>
      <w:r w:rsidRPr="00721466">
        <w:rPr>
          <w:u w:val="dotted"/>
        </w:rPr>
        <w:t xml:space="preserve"> bientôt </w:t>
      </w:r>
      <w:r w:rsidRPr="00721466">
        <w:rPr>
          <w:u w:val="single"/>
        </w:rPr>
        <w:t>faits</w:t>
      </w:r>
      <w:r>
        <w:t xml:space="preserve">, ni le notaire, ni le procureur n’y </w:t>
      </w:r>
      <w:r w:rsidRPr="00721466">
        <w:rPr>
          <w:u w:val="single"/>
        </w:rPr>
        <w:t>furent</w:t>
      </w:r>
      <w:r w:rsidRPr="00721466">
        <w:rPr>
          <w:u w:val="dotted"/>
        </w:rPr>
        <w:t xml:space="preserve"> point </w:t>
      </w:r>
      <w:r w:rsidRPr="00721466">
        <w:rPr>
          <w:u w:val="single"/>
        </w:rPr>
        <w:t>appelés</w:t>
      </w:r>
      <w:r>
        <w:t xml:space="preserve">. </w:t>
      </w:r>
      <w:r w:rsidRPr="007500C0">
        <w:rPr>
          <w:b/>
        </w:rPr>
        <w:t>(phrase complexe, 2 verbes conjugués)</w:t>
      </w:r>
    </w:p>
    <w:p w:rsidR="0065419E" w:rsidRDefault="0065419E" w:rsidP="0065419E">
      <w:r>
        <w:t xml:space="preserve">Ils </w:t>
      </w:r>
      <w:r w:rsidRPr="00721466">
        <w:rPr>
          <w:u w:val="single"/>
        </w:rPr>
        <w:t>auraient</w:t>
      </w:r>
      <w:r w:rsidRPr="00721466">
        <w:rPr>
          <w:u w:val="dotted"/>
        </w:rPr>
        <w:t xml:space="preserve"> bientôt</w:t>
      </w:r>
      <w:r>
        <w:t xml:space="preserve"> </w:t>
      </w:r>
      <w:r w:rsidRPr="00721466">
        <w:rPr>
          <w:u w:val="single"/>
        </w:rPr>
        <w:t>mangé</w:t>
      </w:r>
      <w:r>
        <w:t xml:space="preserve"> tout le pauvre patrimoine. </w:t>
      </w:r>
      <w:r w:rsidRPr="007500C0">
        <w:rPr>
          <w:b/>
        </w:rPr>
        <w:t>(phrase simple, 1 verbe conjugué)</w:t>
      </w:r>
    </w:p>
    <w:p w:rsidR="0065419E" w:rsidRPr="007500C0" w:rsidRDefault="0065419E" w:rsidP="0065419E">
      <w:pPr>
        <w:rPr>
          <w:b/>
        </w:rPr>
      </w:pPr>
      <w:r>
        <w:t xml:space="preserve">L’aîné </w:t>
      </w:r>
      <w:r w:rsidRPr="00721466">
        <w:rPr>
          <w:u w:val="single"/>
        </w:rPr>
        <w:t>eut</w:t>
      </w:r>
      <w:r>
        <w:t xml:space="preserve"> le moulin, le second </w:t>
      </w:r>
      <w:r w:rsidRPr="00721466">
        <w:rPr>
          <w:u w:val="single"/>
        </w:rPr>
        <w:t>eut</w:t>
      </w:r>
      <w:r>
        <w:t xml:space="preserve"> l’âne, et le plus jeune n’</w:t>
      </w:r>
      <w:r w:rsidRPr="00721466">
        <w:rPr>
          <w:u w:val="single"/>
        </w:rPr>
        <w:t>eut</w:t>
      </w:r>
      <w:r>
        <w:t xml:space="preserve"> que le chat. </w:t>
      </w:r>
      <w:r w:rsidRPr="007500C0">
        <w:rPr>
          <w:b/>
        </w:rPr>
        <w:t>(phrase complexe, 3 verbes conjugués)</w:t>
      </w:r>
    </w:p>
    <w:p w:rsidR="0065419E" w:rsidRDefault="0065419E" w:rsidP="0065419E">
      <w:r>
        <w:t xml:space="preserve">Ce dernier ne </w:t>
      </w:r>
      <w:r w:rsidRPr="00721466">
        <w:rPr>
          <w:u w:val="single"/>
        </w:rPr>
        <w:t>pouvait</w:t>
      </w:r>
      <w:r>
        <w:t xml:space="preserve"> se consoler d’avoir un si pauvre lot. </w:t>
      </w:r>
      <w:r w:rsidRPr="007500C0">
        <w:rPr>
          <w:b/>
        </w:rPr>
        <w:t>(phrase simple, 1 verbe conjugué)</w:t>
      </w:r>
    </w:p>
    <w:p w:rsidR="0065419E" w:rsidRDefault="0065419E" w:rsidP="0065419E"/>
    <w:p w:rsidR="0065419E" w:rsidRDefault="0065419E" w:rsidP="0065419E"/>
    <w:p w:rsidR="0065419E" w:rsidRDefault="0065419E" w:rsidP="0065419E">
      <w:pPr>
        <w:rPr>
          <w:u w:val="single"/>
        </w:rPr>
      </w:pPr>
      <w:r>
        <w:rPr>
          <w:u w:val="single"/>
        </w:rPr>
        <w:br w:type="page"/>
      </w:r>
    </w:p>
    <w:p w:rsidR="0065419E" w:rsidRPr="008E1820" w:rsidRDefault="0065419E" w:rsidP="0065419E">
      <w:pPr>
        <w:pBdr>
          <w:top w:val="single" w:sz="4" w:space="1" w:color="auto"/>
          <w:left w:val="single" w:sz="4" w:space="4" w:color="auto"/>
          <w:bottom w:val="single" w:sz="4" w:space="1" w:color="auto"/>
          <w:right w:val="single" w:sz="4" w:space="4" w:color="auto"/>
        </w:pBdr>
        <w:jc w:val="center"/>
      </w:pPr>
      <w:r>
        <w:lastRenderedPageBreak/>
        <w:t>CORRECTIONS</w:t>
      </w:r>
    </w:p>
    <w:p w:rsidR="0065419E" w:rsidRDefault="0065419E" w:rsidP="0065419E">
      <w:pPr>
        <w:rPr>
          <w:u w:val="single"/>
        </w:rPr>
      </w:pPr>
    </w:p>
    <w:p w:rsidR="0065419E" w:rsidRPr="00484CF0" w:rsidRDefault="0065419E" w:rsidP="0065419E">
      <w:pPr>
        <w:rPr>
          <w:u w:val="single"/>
        </w:rPr>
      </w:pPr>
      <w:r w:rsidRPr="00484CF0">
        <w:rPr>
          <w:u w:val="single"/>
        </w:rPr>
        <w:t>E) Exercice 4 p389</w:t>
      </w:r>
    </w:p>
    <w:p w:rsidR="0065419E" w:rsidRDefault="0065419E" w:rsidP="0065419E"/>
    <w:p w:rsidR="0065419E" w:rsidRDefault="0065419E" w:rsidP="0065419E">
      <w:pPr>
        <w:pStyle w:val="Paragraphedeliste"/>
        <w:numPr>
          <w:ilvl w:val="0"/>
          <w:numId w:val="6"/>
        </w:numPr>
      </w:pPr>
      <w:r>
        <w:t>Coordination grâce à « et ». Il y a aussi une virgule, donc on peut penser à de la juxtaposition, mais s’il y a une conjonction de coordination, elle est plus importante que la virgule.</w:t>
      </w:r>
    </w:p>
    <w:p w:rsidR="0065419E" w:rsidRDefault="0065419E" w:rsidP="0065419E">
      <w:pPr>
        <w:pStyle w:val="Paragraphedeliste"/>
        <w:numPr>
          <w:ilvl w:val="0"/>
          <w:numId w:val="6"/>
        </w:numPr>
      </w:pPr>
      <w:r>
        <w:t>Subordination grâce à « qu’ » et « qui ».</w:t>
      </w:r>
    </w:p>
    <w:p w:rsidR="0065419E" w:rsidRDefault="0065419E" w:rsidP="0065419E">
      <w:pPr>
        <w:pStyle w:val="Paragraphedeliste"/>
        <w:numPr>
          <w:ilvl w:val="0"/>
          <w:numId w:val="6"/>
        </w:numPr>
      </w:pPr>
      <w:r>
        <w:t>Juxtaposition grâce à « , » et « : »</w:t>
      </w:r>
    </w:p>
    <w:p w:rsidR="0065419E" w:rsidRDefault="0065419E" w:rsidP="0065419E">
      <w:pPr>
        <w:pStyle w:val="Paragraphedeliste"/>
        <w:numPr>
          <w:ilvl w:val="0"/>
          <w:numId w:val="6"/>
        </w:numPr>
      </w:pPr>
      <w:r>
        <w:t>Coordination grâce à « et » + Subordination grâce à « que ».</w:t>
      </w:r>
    </w:p>
    <w:p w:rsidR="0065419E" w:rsidRDefault="0065419E" w:rsidP="0065419E">
      <w:pPr>
        <w:pStyle w:val="Paragraphedeliste"/>
        <w:numPr>
          <w:ilvl w:val="0"/>
          <w:numId w:val="6"/>
        </w:numPr>
      </w:pPr>
      <w:r>
        <w:t>Coordination grâce à « et » + Surbordination grâce à « que » et « qui ».</w:t>
      </w:r>
    </w:p>
    <w:p w:rsidR="0065419E" w:rsidRDefault="0065419E" w:rsidP="0065419E"/>
    <w:p w:rsidR="0065419E" w:rsidRDefault="0065419E" w:rsidP="0065419E"/>
    <w:p w:rsidR="0065419E" w:rsidRDefault="0065419E" w:rsidP="0065419E">
      <w:pPr>
        <w:rPr>
          <w:u w:val="single"/>
        </w:rPr>
      </w:pPr>
      <w:r>
        <w:rPr>
          <w:u w:val="single"/>
        </w:rPr>
        <w:br w:type="page"/>
      </w:r>
    </w:p>
    <w:p w:rsidR="0065419E" w:rsidRPr="008E1820" w:rsidRDefault="0065419E" w:rsidP="0065419E">
      <w:pPr>
        <w:pBdr>
          <w:top w:val="single" w:sz="4" w:space="1" w:color="auto"/>
          <w:left w:val="single" w:sz="4" w:space="4" w:color="auto"/>
          <w:bottom w:val="single" w:sz="4" w:space="1" w:color="auto"/>
          <w:right w:val="single" w:sz="4" w:space="4" w:color="auto"/>
        </w:pBdr>
        <w:jc w:val="center"/>
      </w:pPr>
      <w:r>
        <w:lastRenderedPageBreak/>
        <w:t>CORRECTIONS</w:t>
      </w:r>
    </w:p>
    <w:p w:rsidR="0065419E" w:rsidRDefault="0065419E" w:rsidP="0065419E">
      <w:pPr>
        <w:rPr>
          <w:u w:val="single"/>
        </w:rPr>
      </w:pPr>
    </w:p>
    <w:p w:rsidR="0065419E" w:rsidRPr="00484CF0" w:rsidRDefault="0065419E" w:rsidP="0065419E">
      <w:pPr>
        <w:rPr>
          <w:u w:val="single"/>
        </w:rPr>
      </w:pPr>
      <w:r w:rsidRPr="00484CF0">
        <w:rPr>
          <w:u w:val="single"/>
        </w:rPr>
        <w:t>F)</w:t>
      </w:r>
      <w:r>
        <w:rPr>
          <w:u w:val="single"/>
        </w:rPr>
        <w:t xml:space="preserve"> Exercice</w:t>
      </w:r>
      <w:r w:rsidRPr="00484CF0">
        <w:rPr>
          <w:u w:val="single"/>
        </w:rPr>
        <w:t xml:space="preserve"> 1 p388</w:t>
      </w:r>
    </w:p>
    <w:p w:rsidR="0065419E" w:rsidRDefault="0065419E" w:rsidP="0065419E"/>
    <w:p w:rsidR="0065419E" w:rsidRDefault="0065419E" w:rsidP="0065419E">
      <w:pPr>
        <w:pStyle w:val="Paragraphedeliste"/>
        <w:numPr>
          <w:ilvl w:val="0"/>
          <w:numId w:val="7"/>
        </w:numPr>
      </w:pPr>
      <w:r>
        <w:t>Quand tu auras souffert, / tu seras plus raisonnable.</w:t>
      </w:r>
    </w:p>
    <w:p w:rsidR="0065419E" w:rsidRDefault="0065419E" w:rsidP="0065419E">
      <w:pPr>
        <w:pStyle w:val="Paragraphedeliste"/>
        <w:numPr>
          <w:ilvl w:val="0"/>
          <w:numId w:val="7"/>
        </w:numPr>
      </w:pPr>
      <w:r>
        <w:t>Tu me traitais comme un pauvre animal, / et tu disais / que cela était juste, / parce que tu étais le plus fort.</w:t>
      </w:r>
    </w:p>
    <w:p w:rsidR="0065419E" w:rsidRDefault="0065419E" w:rsidP="0065419E">
      <w:pPr>
        <w:pStyle w:val="Paragraphedeliste"/>
        <w:numPr>
          <w:ilvl w:val="0"/>
          <w:numId w:val="7"/>
        </w:numPr>
      </w:pPr>
      <w:r>
        <w:t>Écoute, / je te défends de mourir par malice.</w:t>
      </w:r>
    </w:p>
    <w:p w:rsidR="0065419E" w:rsidRDefault="0065419E" w:rsidP="0065419E">
      <w:pPr>
        <w:pStyle w:val="Paragraphedeliste"/>
        <w:numPr>
          <w:ilvl w:val="0"/>
          <w:numId w:val="7"/>
        </w:numPr>
      </w:pPr>
      <w:r>
        <w:t>Ne vois-tu pas / que je t’aime ?</w:t>
      </w:r>
    </w:p>
    <w:p w:rsidR="0065419E" w:rsidRDefault="0065419E" w:rsidP="0065419E">
      <w:pPr>
        <w:pStyle w:val="Paragraphedeliste"/>
        <w:numPr>
          <w:ilvl w:val="0"/>
          <w:numId w:val="7"/>
        </w:numPr>
      </w:pPr>
      <w:r>
        <w:t>Mon cher patron, vos compliments me charment ; / vous avez coutume de m’en faire à coups de gourdins / qui ne valent pas ceux-là.</w:t>
      </w:r>
    </w:p>
    <w:p w:rsidR="0065419E" w:rsidRDefault="0065419E" w:rsidP="0065419E">
      <w:pPr>
        <w:pStyle w:val="Paragraphedeliste"/>
        <w:numPr>
          <w:ilvl w:val="0"/>
          <w:numId w:val="7"/>
        </w:numPr>
      </w:pPr>
      <w:r>
        <w:t>Si je ne me sauve, / je suis perdu, / je ne reverrai jamais Athènes, / car nous sommes sur l’île des Esclaves.</w:t>
      </w:r>
    </w:p>
    <w:p w:rsidR="0065419E" w:rsidRDefault="0065419E" w:rsidP="0065419E"/>
    <w:p w:rsidR="0065419E" w:rsidRPr="00484CF0" w:rsidRDefault="0065419E" w:rsidP="0065419E">
      <w:pPr>
        <w:rPr>
          <w:i/>
        </w:rPr>
      </w:pPr>
      <w:r w:rsidRPr="00484CF0">
        <w:rPr>
          <w:i/>
        </w:rPr>
        <w:t>=&gt; POUR VOUS ENTRAÎNER, vous pouvez essayer de repérer</w:t>
      </w:r>
      <w:r>
        <w:rPr>
          <w:i/>
        </w:rPr>
        <w:t xml:space="preserve"> dans cet exercice</w:t>
      </w:r>
      <w:r w:rsidRPr="00484CF0">
        <w:rPr>
          <w:i/>
        </w:rPr>
        <w:t xml:space="preserve"> les propositions juxtaposées, coordonnées et subordonnées.</w:t>
      </w:r>
      <w:r>
        <w:rPr>
          <w:i/>
        </w:rPr>
        <w:t xml:space="preserve"> Si quelque chose n’est pas clair, demandez-moi.</w:t>
      </w:r>
    </w:p>
    <w:p w:rsidR="0065419E" w:rsidRDefault="0065419E" w:rsidP="0065419E"/>
    <w:p w:rsidR="0065419E" w:rsidRDefault="0065419E" w:rsidP="0065419E"/>
    <w:p w:rsidR="0065419E" w:rsidRDefault="0065419E" w:rsidP="0065419E">
      <w:pPr>
        <w:rPr>
          <w:u w:val="single"/>
        </w:rPr>
      </w:pPr>
      <w:r>
        <w:rPr>
          <w:u w:val="single"/>
        </w:rPr>
        <w:br w:type="page"/>
      </w:r>
    </w:p>
    <w:p w:rsidR="0065419E" w:rsidRDefault="0065419E" w:rsidP="0065419E">
      <w:pPr>
        <w:pBdr>
          <w:top w:val="single" w:sz="4" w:space="1" w:color="auto"/>
          <w:left w:val="single" w:sz="4" w:space="4" w:color="auto"/>
          <w:bottom w:val="single" w:sz="4" w:space="1" w:color="auto"/>
          <w:right w:val="single" w:sz="4" w:space="4" w:color="auto"/>
        </w:pBdr>
        <w:jc w:val="center"/>
      </w:pPr>
      <w:r>
        <w:lastRenderedPageBreak/>
        <w:t>CORRECTIONS</w:t>
      </w:r>
    </w:p>
    <w:p w:rsidR="0065419E" w:rsidRPr="008E1820" w:rsidRDefault="0065419E" w:rsidP="0065419E"/>
    <w:p w:rsidR="0065419E" w:rsidRPr="00484CF0" w:rsidRDefault="0065419E" w:rsidP="0065419E">
      <w:pPr>
        <w:rPr>
          <w:u w:val="single"/>
        </w:rPr>
      </w:pPr>
      <w:r w:rsidRPr="00484CF0">
        <w:rPr>
          <w:u w:val="single"/>
        </w:rPr>
        <w:t>H) Identifiez les propositions de cet extrait :</w:t>
      </w:r>
    </w:p>
    <w:p w:rsidR="0065419E" w:rsidRPr="00752792" w:rsidRDefault="0065419E" w:rsidP="0065419E"/>
    <w:p w:rsidR="0065419E" w:rsidRPr="00752792" w:rsidRDefault="0065419E" w:rsidP="0065419E">
      <w:r>
        <w:t>[</w:t>
      </w:r>
      <w:r w:rsidRPr="00752792">
        <w:t>C’</w:t>
      </w:r>
      <w:r w:rsidRPr="0023624A">
        <w:rPr>
          <w:u w:val="single"/>
        </w:rPr>
        <w:t>était</w:t>
      </w:r>
      <w:r w:rsidRPr="00752792">
        <w:t xml:space="preserve"> un jeune homme de vingt à vingt-deux ans</w:t>
      </w:r>
      <w:r>
        <w:t>]</w:t>
      </w:r>
      <w:r w:rsidRPr="00752792">
        <w:t xml:space="preserve">, </w:t>
      </w:r>
      <w:r>
        <w:t>[</w:t>
      </w:r>
      <w:r w:rsidRPr="0023624A">
        <w:rPr>
          <w:b/>
        </w:rPr>
        <w:t>quoique</w:t>
      </w:r>
      <w:r w:rsidRPr="00752792">
        <w:t xml:space="preserve"> au premier abord il </w:t>
      </w:r>
      <w:r w:rsidRPr="0023624A">
        <w:rPr>
          <w:u w:val="single"/>
        </w:rPr>
        <w:t>parût</w:t>
      </w:r>
      <w:r w:rsidRPr="00752792">
        <w:t xml:space="preserve"> en avoir davantage</w:t>
      </w:r>
      <w:r>
        <w:t>]</w:t>
      </w:r>
      <w:r w:rsidRPr="00752792">
        <w:t xml:space="preserve">. </w:t>
      </w:r>
      <w:r>
        <w:t>[</w:t>
      </w:r>
      <w:r w:rsidRPr="00752792">
        <w:t xml:space="preserve">On </w:t>
      </w:r>
      <w:r w:rsidRPr="0023624A">
        <w:rPr>
          <w:u w:val="single"/>
        </w:rPr>
        <w:t>distinguait</w:t>
      </w:r>
      <w:r w:rsidRPr="00752792">
        <w:t xml:space="preserve"> ensuite à travers ses traits blêmes et fatigués quelque chose d’enfantin et de peu arrêté, quelques formes de transition de l’adolescence à la virilité</w:t>
      </w:r>
      <w:r>
        <w:t>]</w:t>
      </w:r>
      <w:r w:rsidRPr="00752792">
        <w:t xml:space="preserve">. </w:t>
      </w:r>
      <w:r>
        <w:t>[</w:t>
      </w:r>
      <w:r w:rsidRPr="00752792">
        <w:t xml:space="preserve">Ainsi tout le haut de la tête </w:t>
      </w:r>
      <w:r w:rsidRPr="0023624A">
        <w:rPr>
          <w:u w:val="single"/>
        </w:rPr>
        <w:t>était</w:t>
      </w:r>
      <w:r w:rsidRPr="00752792">
        <w:t xml:space="preserve"> grave et réfléchi comme un front de vieillard</w:t>
      </w:r>
      <w:r>
        <w:t>]</w:t>
      </w:r>
      <w:r w:rsidRPr="00752792">
        <w:t xml:space="preserve">, </w:t>
      </w:r>
      <w:r>
        <w:t>[</w:t>
      </w:r>
      <w:r w:rsidRPr="0023624A">
        <w:rPr>
          <w:b/>
        </w:rPr>
        <w:t>tandis que</w:t>
      </w:r>
      <w:r w:rsidRPr="00752792">
        <w:t xml:space="preserve"> la bouche </w:t>
      </w:r>
      <w:r w:rsidRPr="0023624A">
        <w:rPr>
          <w:u w:val="single"/>
        </w:rPr>
        <w:t>était</w:t>
      </w:r>
      <w:r w:rsidRPr="00752792">
        <w:t xml:space="preserve"> à peine noircie à ses coins d’une ombre bleuâtre</w:t>
      </w:r>
      <w:r>
        <w:t>]</w:t>
      </w:r>
      <w:r w:rsidRPr="00752792">
        <w:t xml:space="preserve">, </w:t>
      </w:r>
      <w:r w:rsidRPr="0023624A">
        <w:rPr>
          <w:b/>
        </w:rPr>
        <w:t xml:space="preserve">et </w:t>
      </w:r>
      <w:r>
        <w:t>[</w:t>
      </w:r>
      <w:r w:rsidRPr="0023624A">
        <w:rPr>
          <w:b/>
        </w:rPr>
        <w:t>qu</w:t>
      </w:r>
      <w:r w:rsidRPr="00752792">
        <w:t xml:space="preserve">’un sourire jeune </w:t>
      </w:r>
      <w:r w:rsidRPr="0023624A">
        <w:rPr>
          <w:u w:val="single"/>
        </w:rPr>
        <w:t>errait</w:t>
      </w:r>
      <w:r w:rsidRPr="00752792">
        <w:t xml:space="preserve"> sur deux lèvres d’un rose assez vif</w:t>
      </w:r>
      <w:r>
        <w:t>]</w:t>
      </w:r>
      <w:r w:rsidRPr="00752792">
        <w:t xml:space="preserve"> </w:t>
      </w:r>
      <w:r>
        <w:t>[</w:t>
      </w:r>
      <w:r w:rsidRPr="0023624A">
        <w:rPr>
          <w:b/>
        </w:rPr>
        <w:t>qui</w:t>
      </w:r>
      <w:r w:rsidRPr="00752792">
        <w:t xml:space="preserve"> </w:t>
      </w:r>
      <w:r w:rsidRPr="0023624A">
        <w:rPr>
          <w:u w:val="single"/>
        </w:rPr>
        <w:t>contrastait</w:t>
      </w:r>
      <w:r w:rsidRPr="00752792">
        <w:t xml:space="preserve"> étrangement sur la pâleur des joues</w:t>
      </w:r>
      <w:r>
        <w:t>]</w:t>
      </w:r>
      <w:r w:rsidRPr="00752792">
        <w:t>.</w:t>
      </w:r>
    </w:p>
    <w:p w:rsidR="0065419E" w:rsidRDefault="0065419E" w:rsidP="0065419E"/>
    <w:p w:rsidR="0065419E" w:rsidRDefault="0065419E" w:rsidP="0065419E">
      <w:pPr>
        <w:ind w:left="1416"/>
      </w:pPr>
      <w:r w:rsidRPr="00BB4FE2">
        <w:rPr>
          <w:u w:val="single"/>
        </w:rPr>
        <w:t>souligné </w:t>
      </w:r>
      <w:r>
        <w:t>= les verbes conjugués</w:t>
      </w:r>
    </w:p>
    <w:p w:rsidR="0065419E" w:rsidRDefault="0065419E" w:rsidP="0065419E">
      <w:pPr>
        <w:ind w:left="1416"/>
      </w:pPr>
      <w:r>
        <w:t xml:space="preserve"> […] = une proposition</w:t>
      </w:r>
    </w:p>
    <w:p w:rsidR="0065419E" w:rsidRDefault="0065419E" w:rsidP="0065419E">
      <w:pPr>
        <w:ind w:left="1416"/>
      </w:pPr>
      <w:r w:rsidRPr="00BB4FE2">
        <w:rPr>
          <w:b/>
        </w:rPr>
        <w:t>en gras</w:t>
      </w:r>
      <w:r>
        <w:t xml:space="preserve"> = les mots qui lient les propositions entre elles</w:t>
      </w:r>
    </w:p>
    <w:p w:rsidR="0065419E" w:rsidRDefault="0065419E" w:rsidP="0065419E">
      <w:pPr>
        <w:rPr>
          <w:lang w:val="en-GB"/>
        </w:rPr>
      </w:pPr>
      <w:r>
        <w:rPr>
          <w:lang w:val="en-GB"/>
        </w:rPr>
        <w:br w:type="page"/>
      </w:r>
    </w:p>
    <w:p w:rsidR="0065419E" w:rsidRDefault="0065419E" w:rsidP="0065419E">
      <w:pPr>
        <w:pBdr>
          <w:top w:val="single" w:sz="4" w:space="1" w:color="auto"/>
          <w:left w:val="single" w:sz="4" w:space="4" w:color="auto"/>
          <w:bottom w:val="single" w:sz="4" w:space="1" w:color="auto"/>
          <w:right w:val="single" w:sz="4" w:space="4" w:color="auto"/>
        </w:pBdr>
        <w:jc w:val="center"/>
      </w:pPr>
      <w:r>
        <w:t>CORRECTION</w:t>
      </w:r>
    </w:p>
    <w:p w:rsidR="0065419E" w:rsidRDefault="0065419E" w:rsidP="0065419E"/>
    <w:p w:rsidR="0065419E" w:rsidRPr="00920FD0" w:rsidRDefault="0065419E" w:rsidP="0065419E">
      <w:pPr>
        <w:rPr>
          <w:u w:val="single"/>
        </w:rPr>
      </w:pPr>
      <w:r w:rsidRPr="00920FD0">
        <w:rPr>
          <w:u w:val="single"/>
        </w:rPr>
        <w:t xml:space="preserve">I) </w:t>
      </w:r>
      <w:r>
        <w:rPr>
          <w:u w:val="single"/>
        </w:rPr>
        <w:t>Indiquez si les propositions soulignées complètent un nom ou un verbe</w:t>
      </w:r>
      <w:r w:rsidRPr="00920FD0">
        <w:rPr>
          <w:u w:val="single"/>
        </w:rPr>
        <w:t>.</w:t>
      </w:r>
      <w:r>
        <w:rPr>
          <w:u w:val="single"/>
        </w:rPr>
        <w:t xml:space="preserve"> </w:t>
      </w:r>
    </w:p>
    <w:p w:rsidR="0065419E" w:rsidRDefault="0065419E" w:rsidP="0065419E">
      <w:r>
        <w:t xml:space="preserve">a) Je ne pense pas </w:t>
      </w:r>
      <w:r w:rsidRPr="00950192">
        <w:rPr>
          <w:b/>
          <w:u w:val="single"/>
        </w:rPr>
        <w:t>qu</w:t>
      </w:r>
      <w:r w:rsidRPr="00950192">
        <w:rPr>
          <w:u w:val="single"/>
        </w:rPr>
        <w:t>’ils vont s’en sortir</w:t>
      </w:r>
      <w:r>
        <w:t xml:space="preserve">, hélas ! </w:t>
      </w:r>
      <w:r w:rsidRPr="00331A5F">
        <w:rPr>
          <w:highlight w:val="yellow"/>
        </w:rPr>
        <w:t>&gt; complète « pense », un verbe</w:t>
      </w:r>
    </w:p>
    <w:p w:rsidR="0065419E" w:rsidRDefault="0065419E" w:rsidP="0065419E">
      <w:r>
        <w:t xml:space="preserve">b) Hier soir, elle est allée chez le marchand de glace </w:t>
      </w:r>
      <w:r w:rsidRPr="00950192">
        <w:rPr>
          <w:b/>
          <w:u w:val="single"/>
        </w:rPr>
        <w:t>qu</w:t>
      </w:r>
      <w:r w:rsidRPr="00950192">
        <w:rPr>
          <w:u w:val="single"/>
        </w:rPr>
        <w:t>’elle préfère</w:t>
      </w:r>
      <w:r>
        <w:t xml:space="preserve">. </w:t>
      </w:r>
      <w:r w:rsidRPr="00331A5F">
        <w:rPr>
          <w:highlight w:val="yellow"/>
        </w:rPr>
        <w:t>&gt; complète « marchand de glace », un groupe nominal.</w:t>
      </w:r>
    </w:p>
    <w:p w:rsidR="0065419E" w:rsidRPr="00331A5F" w:rsidRDefault="0065419E" w:rsidP="0065419E">
      <w:pPr>
        <w:rPr>
          <w:highlight w:val="yellow"/>
        </w:rPr>
      </w:pPr>
      <w:r>
        <w:t xml:space="preserve">c) Personne ne sait </w:t>
      </w:r>
      <w:r w:rsidRPr="00950192">
        <w:rPr>
          <w:b/>
          <w:u w:val="single"/>
        </w:rPr>
        <w:t>qu</w:t>
      </w:r>
      <w:r w:rsidRPr="00950192">
        <w:rPr>
          <w:u w:val="single"/>
        </w:rPr>
        <w:t>’il déteste les pulls</w:t>
      </w:r>
      <w:r>
        <w:t xml:space="preserve"> </w:t>
      </w:r>
      <w:r w:rsidRPr="00331A5F">
        <w:rPr>
          <w:highlight w:val="yellow"/>
        </w:rPr>
        <w:t>(&gt; complète « sait », un verbe)</w:t>
      </w:r>
      <w:r w:rsidRPr="00331A5F">
        <w:t xml:space="preserve"> </w:t>
      </w:r>
      <w:r w:rsidRPr="00950192">
        <w:rPr>
          <w:b/>
          <w:u w:val="single"/>
        </w:rPr>
        <w:t xml:space="preserve">que </w:t>
      </w:r>
      <w:r w:rsidRPr="00950192">
        <w:rPr>
          <w:u w:val="single"/>
        </w:rPr>
        <w:t>tout le monde porte</w:t>
      </w:r>
      <w:r>
        <w:t xml:space="preserve">. </w:t>
      </w:r>
      <w:r w:rsidRPr="00331A5F">
        <w:rPr>
          <w:highlight w:val="yellow"/>
        </w:rPr>
        <w:t>&gt; complète « pulls », un nom.</w:t>
      </w:r>
    </w:p>
    <w:p w:rsidR="0065419E" w:rsidRDefault="0065419E" w:rsidP="0065419E">
      <w:r>
        <w:t xml:space="preserve">d) Les gens </w:t>
      </w:r>
      <w:r w:rsidRPr="00950192">
        <w:rPr>
          <w:b/>
          <w:u w:val="single"/>
        </w:rPr>
        <w:t xml:space="preserve">qui </w:t>
      </w:r>
      <w:r w:rsidRPr="00950192">
        <w:rPr>
          <w:u w:val="single"/>
        </w:rPr>
        <w:t>ne respectent pas le confinement</w:t>
      </w:r>
      <w:r>
        <w:t xml:space="preserve"> mettent les autres en danger. &gt; complète « gens », un nom.</w:t>
      </w:r>
    </w:p>
    <w:p w:rsidR="0065419E" w:rsidRDefault="0065419E" w:rsidP="0065419E">
      <w:r>
        <w:t xml:space="preserve">e) J’ai compris </w:t>
      </w:r>
      <w:r w:rsidRPr="00950192">
        <w:rPr>
          <w:b/>
          <w:u w:val="single"/>
        </w:rPr>
        <w:t>qu</w:t>
      </w:r>
      <w:r w:rsidRPr="00950192">
        <w:rPr>
          <w:u w:val="single"/>
        </w:rPr>
        <w:t>’elle était triste</w:t>
      </w:r>
      <w:r>
        <w:t xml:space="preserve">. </w:t>
      </w:r>
      <w:r w:rsidRPr="00331A5F">
        <w:rPr>
          <w:highlight w:val="yellow"/>
        </w:rPr>
        <w:t>&gt; complète « compris », un verbe.</w:t>
      </w:r>
    </w:p>
    <w:p w:rsidR="0065419E" w:rsidRDefault="0065419E" w:rsidP="0065419E"/>
    <w:p w:rsidR="0065419E" w:rsidRPr="00331A5F" w:rsidRDefault="0065419E" w:rsidP="0065419E">
      <w:pPr>
        <w:rPr>
          <w:i/>
        </w:rPr>
      </w:pPr>
      <w:r w:rsidRPr="00331A5F">
        <w:rPr>
          <w:i/>
        </w:rPr>
        <w:t xml:space="preserve">&gt;&gt;&gt; Vous pouvez donc déduire la nature de ces subordonnées ! </w:t>
      </w:r>
    </w:p>
    <w:p w:rsidR="0065419E" w:rsidRPr="00331A5F" w:rsidRDefault="0065419E" w:rsidP="0065419E">
      <w:pPr>
        <w:rPr>
          <w:i/>
        </w:rPr>
      </w:pPr>
      <w:r w:rsidRPr="00331A5F">
        <w:rPr>
          <w:i/>
        </w:rPr>
        <w:t xml:space="preserve">Toutes les subordonnées qui complètent un verbe sont des subordonnées … ? </w:t>
      </w:r>
    </w:p>
    <w:p w:rsidR="0065419E" w:rsidRPr="00331A5F" w:rsidRDefault="0065419E" w:rsidP="0065419E">
      <w:pPr>
        <w:rPr>
          <w:i/>
        </w:rPr>
      </w:pPr>
      <w:r w:rsidRPr="00331A5F">
        <w:rPr>
          <w:i/>
        </w:rPr>
        <w:t>Et toutes celles qui complètent un nom ou un groupe nominal sont des subordonnées … ?</w:t>
      </w:r>
    </w:p>
    <w:p w:rsidR="0065419E" w:rsidRDefault="0065419E" w:rsidP="0065419E"/>
    <w:p w:rsidR="0065419E" w:rsidRDefault="0065419E" w:rsidP="0065419E">
      <w:pPr>
        <w:rPr>
          <w:u w:val="single"/>
        </w:rPr>
      </w:pPr>
      <w:r>
        <w:rPr>
          <w:u w:val="single"/>
        </w:rPr>
        <w:br w:type="page"/>
      </w:r>
    </w:p>
    <w:p w:rsidR="0065419E" w:rsidRDefault="0065419E" w:rsidP="0065419E">
      <w:pPr>
        <w:pBdr>
          <w:top w:val="single" w:sz="4" w:space="1" w:color="auto"/>
          <w:left w:val="single" w:sz="4" w:space="4" w:color="auto"/>
          <w:bottom w:val="single" w:sz="4" w:space="1" w:color="auto"/>
          <w:right w:val="single" w:sz="4" w:space="4" w:color="auto"/>
        </w:pBdr>
        <w:jc w:val="center"/>
      </w:pPr>
      <w:r>
        <w:t>CORRECTION</w:t>
      </w:r>
    </w:p>
    <w:p w:rsidR="0065419E" w:rsidRDefault="0065419E" w:rsidP="0065419E"/>
    <w:p w:rsidR="0065419E" w:rsidRPr="00973625" w:rsidRDefault="0065419E" w:rsidP="0065419E">
      <w:pPr>
        <w:rPr>
          <w:u w:val="single"/>
        </w:rPr>
      </w:pPr>
      <w:r w:rsidRPr="00973625">
        <w:rPr>
          <w:u w:val="single"/>
        </w:rPr>
        <w:t>K) Trouvez les propositions subordonnées. Soulignez le mot qu’elles complètent. Indiquez si ce sont des subordonnées relatives ou complétives.</w:t>
      </w:r>
    </w:p>
    <w:p w:rsidR="0065419E" w:rsidRDefault="0065419E" w:rsidP="0065419E"/>
    <w:p w:rsidR="0065419E" w:rsidRDefault="0065419E" w:rsidP="0065419E">
      <w:r>
        <w:t xml:space="preserve">Un jeune homme était assis sur le tronc d’un arbre abattu. Il portait des </w:t>
      </w:r>
      <w:r w:rsidRPr="00973625">
        <w:rPr>
          <w:u w:val="single"/>
        </w:rPr>
        <w:t>vêtements</w:t>
      </w:r>
      <w:r>
        <w:t xml:space="preserve"> [</w:t>
      </w:r>
      <w:r w:rsidRPr="004636FB">
        <w:rPr>
          <w:b/>
        </w:rPr>
        <w:t>qu</w:t>
      </w:r>
      <w:r>
        <w:t xml:space="preserve">’il avait dû coudre lui-même]. &gt; </w:t>
      </w:r>
      <w:r w:rsidRPr="00591C04">
        <w:rPr>
          <w:highlight w:val="yellow"/>
        </w:rPr>
        <w:t>relative</w:t>
      </w:r>
    </w:p>
    <w:p w:rsidR="0065419E" w:rsidRDefault="0065419E" w:rsidP="0065419E">
      <w:r>
        <w:t xml:space="preserve">Soudain, il se </w:t>
      </w:r>
      <w:r w:rsidRPr="00973625">
        <w:rPr>
          <w:u w:val="single"/>
        </w:rPr>
        <w:t>rendit compte</w:t>
      </w:r>
      <w:r>
        <w:t xml:space="preserve"> [</w:t>
      </w:r>
      <w:r w:rsidRPr="004636FB">
        <w:rPr>
          <w:b/>
        </w:rPr>
        <w:t>qu</w:t>
      </w:r>
      <w:r>
        <w:t xml:space="preserve">’on l’épiait]. &gt; </w:t>
      </w:r>
      <w:r w:rsidRPr="00591C04">
        <w:rPr>
          <w:highlight w:val="yellow"/>
        </w:rPr>
        <w:t>complétive</w:t>
      </w:r>
    </w:p>
    <w:p w:rsidR="0065419E" w:rsidRDefault="0065419E" w:rsidP="0065419E">
      <w:r>
        <w:t xml:space="preserve">Quelqu’un était dissimulé derrière les </w:t>
      </w:r>
      <w:r w:rsidRPr="00973625">
        <w:rPr>
          <w:u w:val="single"/>
        </w:rPr>
        <w:t>buissons</w:t>
      </w:r>
      <w:r>
        <w:t xml:space="preserve"> [</w:t>
      </w:r>
      <w:r w:rsidRPr="004636FB">
        <w:rPr>
          <w:b/>
        </w:rPr>
        <w:t xml:space="preserve">qui </w:t>
      </w:r>
      <w:r>
        <w:t xml:space="preserve">lui bouchaient la vue]. &gt; </w:t>
      </w:r>
      <w:r w:rsidRPr="00591C04">
        <w:rPr>
          <w:highlight w:val="yellow"/>
        </w:rPr>
        <w:t>relative</w:t>
      </w:r>
    </w:p>
    <w:p w:rsidR="0065419E" w:rsidRDefault="0065419E" w:rsidP="0065419E">
      <w:r>
        <w:t xml:space="preserve">Il </w:t>
      </w:r>
      <w:r w:rsidRPr="00973625">
        <w:rPr>
          <w:u w:val="single"/>
        </w:rPr>
        <w:t>espérait</w:t>
      </w:r>
      <w:r>
        <w:t xml:space="preserve"> [</w:t>
      </w:r>
      <w:r w:rsidRPr="004636FB">
        <w:rPr>
          <w:b/>
        </w:rPr>
        <w:t xml:space="preserve">que </w:t>
      </w:r>
      <w:r>
        <w:t xml:space="preserve">ce n’était qu’un vagabond], mais par prudence, il tira tout de même son </w:t>
      </w:r>
      <w:r w:rsidRPr="00973625">
        <w:rPr>
          <w:u w:val="single"/>
        </w:rPr>
        <w:t>épée</w:t>
      </w:r>
      <w:r>
        <w:t xml:space="preserve"> [</w:t>
      </w:r>
      <w:r w:rsidRPr="004636FB">
        <w:rPr>
          <w:b/>
        </w:rPr>
        <w:t xml:space="preserve">qui </w:t>
      </w:r>
      <w:r>
        <w:t xml:space="preserve">le faisait se sentir plus en sécurité]. &gt; </w:t>
      </w:r>
      <w:r w:rsidRPr="00591C04">
        <w:rPr>
          <w:highlight w:val="yellow"/>
        </w:rPr>
        <w:t>complétive puis relative</w:t>
      </w:r>
    </w:p>
    <w:p w:rsidR="0065419E" w:rsidRDefault="0065419E" w:rsidP="0065419E">
      <w:r>
        <w:t>Un bruissement l’</w:t>
      </w:r>
      <w:r w:rsidRPr="00973625">
        <w:rPr>
          <w:u w:val="single"/>
        </w:rPr>
        <w:t>avertit</w:t>
      </w:r>
      <w:r>
        <w:t xml:space="preserve"> [</w:t>
      </w:r>
      <w:r w:rsidRPr="004636FB">
        <w:rPr>
          <w:b/>
        </w:rPr>
        <w:t>qu</w:t>
      </w:r>
      <w:r>
        <w:t xml:space="preserve">’un deuxième inconnu se trouvait derrière lui]. &gt; </w:t>
      </w:r>
      <w:r w:rsidRPr="00591C04">
        <w:rPr>
          <w:highlight w:val="yellow"/>
        </w:rPr>
        <w:t>complétive</w:t>
      </w:r>
    </w:p>
    <w:p w:rsidR="0065419E" w:rsidRDefault="0065419E" w:rsidP="0065419E">
      <w:r>
        <w:t xml:space="preserve">Il émit un </w:t>
      </w:r>
      <w:r w:rsidRPr="00973625">
        <w:rPr>
          <w:u w:val="single"/>
        </w:rPr>
        <w:t>soupir</w:t>
      </w:r>
      <w:r>
        <w:t xml:space="preserve"> [</w:t>
      </w:r>
      <w:r w:rsidRPr="004636FB">
        <w:rPr>
          <w:b/>
        </w:rPr>
        <w:t xml:space="preserve">qui </w:t>
      </w:r>
      <w:r>
        <w:t xml:space="preserve">fit un peu trop de bruit]. &gt; </w:t>
      </w:r>
      <w:r w:rsidRPr="00591C04">
        <w:rPr>
          <w:highlight w:val="yellow"/>
        </w:rPr>
        <w:t>relative</w:t>
      </w:r>
    </w:p>
    <w:p w:rsidR="0065419E" w:rsidRDefault="0065419E" w:rsidP="0065419E">
      <w:r>
        <w:t xml:space="preserve">Ensuite, il n’eut que le temps de se </w:t>
      </w:r>
      <w:r w:rsidRPr="00973625">
        <w:rPr>
          <w:u w:val="single"/>
        </w:rPr>
        <w:t>dire</w:t>
      </w:r>
      <w:r>
        <w:t xml:space="preserve"> [</w:t>
      </w:r>
      <w:r w:rsidRPr="004636FB">
        <w:rPr>
          <w:b/>
        </w:rPr>
        <w:t>qu</w:t>
      </w:r>
      <w:r>
        <w:t xml:space="preserve">’il aurait dû être plus prudent]. &gt; </w:t>
      </w:r>
      <w:r w:rsidRPr="00591C04">
        <w:rPr>
          <w:highlight w:val="yellow"/>
        </w:rPr>
        <w:t>complétive</w:t>
      </w:r>
    </w:p>
    <w:p w:rsidR="0065419E" w:rsidRDefault="0065419E" w:rsidP="0065419E"/>
    <w:p w:rsidR="009143AC" w:rsidRDefault="009143AC"/>
    <w:sectPr w:rsidR="009143AC" w:rsidSect="005275CA">
      <w:pgSz w:w="11900" w:h="16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Foucault">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6A49C4"/>
    <w:multiLevelType w:val="hybridMultilevel"/>
    <w:tmpl w:val="6B981CC4"/>
    <w:lvl w:ilvl="0" w:tplc="040C0003">
      <w:start w:val="1"/>
      <w:numFmt w:val="bullet"/>
      <w:lvlText w:val="o"/>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45CF621C"/>
    <w:multiLevelType w:val="hybridMultilevel"/>
    <w:tmpl w:val="9C60A960"/>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468C3BEE"/>
    <w:multiLevelType w:val="hybridMultilevel"/>
    <w:tmpl w:val="062E7CA6"/>
    <w:lvl w:ilvl="0" w:tplc="040C0003">
      <w:start w:val="1"/>
      <w:numFmt w:val="bullet"/>
      <w:lvlText w:val="o"/>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4DBC613A"/>
    <w:multiLevelType w:val="hybridMultilevel"/>
    <w:tmpl w:val="589AA7E0"/>
    <w:lvl w:ilvl="0" w:tplc="040C0003">
      <w:start w:val="1"/>
      <w:numFmt w:val="bullet"/>
      <w:lvlText w:val="o"/>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DBC326E"/>
    <w:multiLevelType w:val="hybridMultilevel"/>
    <w:tmpl w:val="069CF38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66760069"/>
    <w:multiLevelType w:val="hybridMultilevel"/>
    <w:tmpl w:val="FC82C41C"/>
    <w:lvl w:ilvl="0" w:tplc="DE96DCDA">
      <w:numFmt w:val="bullet"/>
      <w:pStyle w:val="Paragraphedeliste"/>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7B19468D"/>
    <w:multiLevelType w:val="hybridMultilevel"/>
    <w:tmpl w:val="996C596A"/>
    <w:lvl w:ilvl="0" w:tplc="040C0003">
      <w:start w:val="1"/>
      <w:numFmt w:val="bullet"/>
      <w:lvlText w:val="o"/>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5"/>
  </w:num>
  <w:num w:numId="3">
    <w:abstractNumId w:val="2"/>
  </w:num>
  <w:num w:numId="4">
    <w:abstractNumId w:val="6"/>
  </w:num>
  <w:num w:numId="5">
    <w:abstractNumId w:val="3"/>
  </w:num>
  <w:num w:numId="6">
    <w:abstractNumId w:val="1"/>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419E"/>
    <w:rsid w:val="000D2B3C"/>
    <w:rsid w:val="00496DA2"/>
    <w:rsid w:val="0065419E"/>
    <w:rsid w:val="009143A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C8AABC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419E"/>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sGR">
    <w:name w:val="Titres GR"/>
    <w:basedOn w:val="Titredulivre"/>
    <w:uiPriority w:val="1"/>
    <w:qFormat/>
    <w:rsid w:val="000D2B3C"/>
    <w:rPr>
      <w:rFonts w:ascii="Foucault" w:hAnsi="Foucault"/>
      <w:b/>
      <w:bCs/>
      <w:smallCaps/>
      <w:spacing w:val="5"/>
      <w:sz w:val="40"/>
      <w:szCs w:val="40"/>
    </w:rPr>
  </w:style>
  <w:style w:type="character" w:styleId="Titredulivre">
    <w:name w:val="Book Title"/>
    <w:basedOn w:val="Policepardfaut"/>
    <w:uiPriority w:val="33"/>
    <w:qFormat/>
    <w:rsid w:val="000D2B3C"/>
    <w:rPr>
      <w:b/>
      <w:bCs/>
      <w:smallCaps/>
      <w:spacing w:val="5"/>
    </w:rPr>
  </w:style>
  <w:style w:type="paragraph" w:customStyle="1" w:styleId="ParagraphesGR">
    <w:name w:val="Paragraphes GR"/>
    <w:basedOn w:val="Retrait1religne"/>
    <w:next w:val="Retrait1religne"/>
    <w:autoRedefine/>
    <w:qFormat/>
    <w:rsid w:val="000D2B3C"/>
  </w:style>
  <w:style w:type="paragraph" w:styleId="Corpsdetexte">
    <w:name w:val="Body Text"/>
    <w:basedOn w:val="Normal"/>
    <w:link w:val="CorpsdetexteCar"/>
    <w:uiPriority w:val="99"/>
    <w:semiHidden/>
    <w:unhideWhenUsed/>
    <w:rsid w:val="000D2B3C"/>
    <w:pPr>
      <w:spacing w:after="120"/>
    </w:pPr>
  </w:style>
  <w:style w:type="character" w:customStyle="1" w:styleId="CorpsdetexteCar">
    <w:name w:val="Corps de texte Car"/>
    <w:basedOn w:val="Policepardfaut"/>
    <w:link w:val="Corpsdetexte"/>
    <w:uiPriority w:val="99"/>
    <w:semiHidden/>
    <w:rsid w:val="000D2B3C"/>
    <w:rPr>
      <w:lang w:val="fr-FR"/>
    </w:rPr>
  </w:style>
  <w:style w:type="paragraph" w:styleId="Retrait1religne">
    <w:name w:val="Body Text First Indent"/>
    <w:basedOn w:val="Corpsdetexte"/>
    <w:link w:val="Retrait1religneCar"/>
    <w:uiPriority w:val="99"/>
    <w:semiHidden/>
    <w:unhideWhenUsed/>
    <w:rsid w:val="000D2B3C"/>
    <w:pPr>
      <w:spacing w:after="0"/>
      <w:ind w:firstLine="360"/>
    </w:pPr>
  </w:style>
  <w:style w:type="character" w:customStyle="1" w:styleId="Retrait1religneCar">
    <w:name w:val="Retrait 1ère ligne Car"/>
    <w:basedOn w:val="CorpsdetexteCar"/>
    <w:link w:val="Retrait1religne"/>
    <w:uiPriority w:val="99"/>
    <w:semiHidden/>
    <w:rsid w:val="000D2B3C"/>
    <w:rPr>
      <w:lang w:val="fr-FR"/>
    </w:rPr>
  </w:style>
  <w:style w:type="paragraph" w:styleId="Paragraphedeliste">
    <w:name w:val="List Paragraph"/>
    <w:aliases w:val="DIALOGUES GR"/>
    <w:basedOn w:val="Normal"/>
    <w:uiPriority w:val="34"/>
    <w:qFormat/>
    <w:rsid w:val="000D2B3C"/>
    <w:pPr>
      <w:numPr>
        <w:numId w:val="2"/>
      </w:numPr>
      <w:contextualSpacing/>
      <w:jc w:val="both"/>
    </w:pPr>
  </w:style>
  <w:style w:type="paragraph" w:customStyle="1" w:styleId="ESPRITSGR">
    <w:name w:val="ESPRITS GR"/>
    <w:basedOn w:val="ParagraphesGR"/>
    <w:next w:val="ParagraphesGR"/>
    <w:qFormat/>
    <w:rsid w:val="000D2B3C"/>
    <w:rPr>
      <w:i/>
    </w:rPr>
  </w:style>
  <w:style w:type="character" w:styleId="Lienhypertexte">
    <w:name w:val="Hyperlink"/>
    <w:basedOn w:val="Policepardfaut"/>
    <w:uiPriority w:val="99"/>
    <w:unhideWhenUsed/>
    <w:rsid w:val="0065419E"/>
    <w:rPr>
      <w:color w:val="0000FF" w:themeColor="hyperlink"/>
      <w:u w:val="single"/>
    </w:rPr>
  </w:style>
  <w:style w:type="paragraph" w:styleId="Textedebulles">
    <w:name w:val="Balloon Text"/>
    <w:basedOn w:val="Normal"/>
    <w:link w:val="TextedebullesCar"/>
    <w:uiPriority w:val="99"/>
    <w:semiHidden/>
    <w:unhideWhenUsed/>
    <w:rsid w:val="0065419E"/>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65419E"/>
    <w:rPr>
      <w:rFonts w:ascii="Lucida Grande" w:hAnsi="Lucida Grande" w:cs="Lucida Grande"/>
      <w:sz w:val="18"/>
      <w:szCs w:val="18"/>
      <w:lang w:val="fr-F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419E"/>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sGR">
    <w:name w:val="Titres GR"/>
    <w:basedOn w:val="Titredulivre"/>
    <w:uiPriority w:val="1"/>
    <w:qFormat/>
    <w:rsid w:val="000D2B3C"/>
    <w:rPr>
      <w:rFonts w:ascii="Foucault" w:hAnsi="Foucault"/>
      <w:b/>
      <w:bCs/>
      <w:smallCaps/>
      <w:spacing w:val="5"/>
      <w:sz w:val="40"/>
      <w:szCs w:val="40"/>
    </w:rPr>
  </w:style>
  <w:style w:type="character" w:styleId="Titredulivre">
    <w:name w:val="Book Title"/>
    <w:basedOn w:val="Policepardfaut"/>
    <w:uiPriority w:val="33"/>
    <w:qFormat/>
    <w:rsid w:val="000D2B3C"/>
    <w:rPr>
      <w:b/>
      <w:bCs/>
      <w:smallCaps/>
      <w:spacing w:val="5"/>
    </w:rPr>
  </w:style>
  <w:style w:type="paragraph" w:customStyle="1" w:styleId="ParagraphesGR">
    <w:name w:val="Paragraphes GR"/>
    <w:basedOn w:val="Retrait1religne"/>
    <w:next w:val="Retrait1religne"/>
    <w:autoRedefine/>
    <w:qFormat/>
    <w:rsid w:val="000D2B3C"/>
  </w:style>
  <w:style w:type="paragraph" w:styleId="Corpsdetexte">
    <w:name w:val="Body Text"/>
    <w:basedOn w:val="Normal"/>
    <w:link w:val="CorpsdetexteCar"/>
    <w:uiPriority w:val="99"/>
    <w:semiHidden/>
    <w:unhideWhenUsed/>
    <w:rsid w:val="000D2B3C"/>
    <w:pPr>
      <w:spacing w:after="120"/>
    </w:pPr>
  </w:style>
  <w:style w:type="character" w:customStyle="1" w:styleId="CorpsdetexteCar">
    <w:name w:val="Corps de texte Car"/>
    <w:basedOn w:val="Policepardfaut"/>
    <w:link w:val="Corpsdetexte"/>
    <w:uiPriority w:val="99"/>
    <w:semiHidden/>
    <w:rsid w:val="000D2B3C"/>
    <w:rPr>
      <w:lang w:val="fr-FR"/>
    </w:rPr>
  </w:style>
  <w:style w:type="paragraph" w:styleId="Retrait1religne">
    <w:name w:val="Body Text First Indent"/>
    <w:basedOn w:val="Corpsdetexte"/>
    <w:link w:val="Retrait1religneCar"/>
    <w:uiPriority w:val="99"/>
    <w:semiHidden/>
    <w:unhideWhenUsed/>
    <w:rsid w:val="000D2B3C"/>
    <w:pPr>
      <w:spacing w:after="0"/>
      <w:ind w:firstLine="360"/>
    </w:pPr>
  </w:style>
  <w:style w:type="character" w:customStyle="1" w:styleId="Retrait1religneCar">
    <w:name w:val="Retrait 1ère ligne Car"/>
    <w:basedOn w:val="CorpsdetexteCar"/>
    <w:link w:val="Retrait1religne"/>
    <w:uiPriority w:val="99"/>
    <w:semiHidden/>
    <w:rsid w:val="000D2B3C"/>
    <w:rPr>
      <w:lang w:val="fr-FR"/>
    </w:rPr>
  </w:style>
  <w:style w:type="paragraph" w:styleId="Paragraphedeliste">
    <w:name w:val="List Paragraph"/>
    <w:aliases w:val="DIALOGUES GR"/>
    <w:basedOn w:val="Normal"/>
    <w:uiPriority w:val="34"/>
    <w:qFormat/>
    <w:rsid w:val="000D2B3C"/>
    <w:pPr>
      <w:numPr>
        <w:numId w:val="2"/>
      </w:numPr>
      <w:contextualSpacing/>
      <w:jc w:val="both"/>
    </w:pPr>
  </w:style>
  <w:style w:type="paragraph" w:customStyle="1" w:styleId="ESPRITSGR">
    <w:name w:val="ESPRITS GR"/>
    <w:basedOn w:val="ParagraphesGR"/>
    <w:next w:val="ParagraphesGR"/>
    <w:qFormat/>
    <w:rsid w:val="000D2B3C"/>
    <w:rPr>
      <w:i/>
    </w:rPr>
  </w:style>
  <w:style w:type="character" w:styleId="Lienhypertexte">
    <w:name w:val="Hyperlink"/>
    <w:basedOn w:val="Policepardfaut"/>
    <w:uiPriority w:val="99"/>
    <w:unhideWhenUsed/>
    <w:rsid w:val="0065419E"/>
    <w:rPr>
      <w:color w:val="0000FF" w:themeColor="hyperlink"/>
      <w:u w:val="single"/>
    </w:rPr>
  </w:style>
  <w:style w:type="paragraph" w:styleId="Textedebulles">
    <w:name w:val="Balloon Text"/>
    <w:basedOn w:val="Normal"/>
    <w:link w:val="TextedebullesCar"/>
    <w:uiPriority w:val="99"/>
    <w:semiHidden/>
    <w:unhideWhenUsed/>
    <w:rsid w:val="0065419E"/>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65419E"/>
    <w:rPr>
      <w:rFonts w:ascii="Lucida Grande" w:hAnsi="Lucida Grande" w:cs="Lucida Grande"/>
      <w:sz w:val="18"/>
      <w:szCs w:val="18"/>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www.salle34.net/phrase-complexe/" TargetMode="External"/><Relationship Id="rId12" Type="http://schemas.openxmlformats.org/officeDocument/2006/relationships/hyperlink" Target="https://www.salle34.net/les-propositions-subordonnees-exercice-2/" TargetMode="External"/><Relationship Id="rId13" Type="http://schemas.openxmlformats.org/officeDocument/2006/relationships/hyperlink" Target="https://www.francaisfacile.com/exercices/exercice-francais-2/exercice-francais-107164.php" TargetMode="Externa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www.salle34.net/phrase-simple-ou-complexe-exercice/" TargetMode="External"/><Relationship Id="rId7" Type="http://schemas.openxmlformats.org/officeDocument/2006/relationships/image" Target="media/image1.jpeg"/><Relationship Id="rId8" Type="http://schemas.openxmlformats.org/officeDocument/2006/relationships/hyperlink" Target="https://www.salle34.net/coordination-juxtaposition-subordination-exercice/" TargetMode="External"/><Relationship Id="rId9" Type="http://schemas.openxmlformats.org/officeDocument/2006/relationships/hyperlink" Target="https://www.salle34.net/coordination-juxtaposition-subordination-exercice-2/" TargetMode="External"/><Relationship Id="rId10" Type="http://schemas.openxmlformats.org/officeDocument/2006/relationships/hyperlink" Target="https://www.salle34.net/les-propositions/"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1968</Words>
  <Characters>10827</Characters>
  <Application>Microsoft Macintosh Word</Application>
  <DocSecurity>0</DocSecurity>
  <Lines>90</Lines>
  <Paragraphs>25</Paragraphs>
  <ScaleCrop>false</ScaleCrop>
  <Company/>
  <LinksUpToDate>false</LinksUpToDate>
  <CharactersWithSpaces>12770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adele</dc:creator>
  <cp:keywords/>
  <dc:description/>
  <cp:lastModifiedBy>adele</cp:lastModifiedBy>
  <cp:revision>1</cp:revision>
  <dcterms:created xsi:type="dcterms:W3CDTF">2020-05-05T12:40:00Z</dcterms:created>
  <dcterms:modified xsi:type="dcterms:W3CDTF">2020-05-05T12:43:00Z</dcterms:modified>
</cp:coreProperties>
</file>