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45D04" w14:textId="637B7F1E" w:rsidR="007D71B2" w:rsidRPr="007D71B2" w:rsidRDefault="007D71B2" w:rsidP="007D71B2">
      <w:pPr>
        <w:widowControl w:val="0"/>
        <w:autoSpaceDE w:val="0"/>
        <w:autoSpaceDN w:val="0"/>
        <w:adjustRightInd w:val="0"/>
        <w:jc w:val="center"/>
        <w:rPr>
          <w:rFonts w:ascii="Book Antiqua" w:hAnsi="Book Antiqua" w:cs="Courier New"/>
          <w:b/>
          <w:sz w:val="26"/>
          <w:szCs w:val="26"/>
          <w:lang w:eastAsia="ja-JP"/>
        </w:rPr>
      </w:pPr>
      <w:r w:rsidRPr="007D71B2">
        <w:rPr>
          <w:rFonts w:ascii="Book Antiqua" w:hAnsi="Book Antiqua" w:cs="Courier New"/>
          <w:b/>
          <w:sz w:val="26"/>
          <w:szCs w:val="26"/>
          <w:lang w:eastAsia="ja-JP"/>
        </w:rPr>
        <w:t>La prise de parole</w:t>
      </w:r>
    </w:p>
    <w:p w14:paraId="7E281A07" w14:textId="77777777" w:rsidR="007D71B2" w:rsidRDefault="007D71B2" w:rsidP="008232D1">
      <w:pPr>
        <w:widowControl w:val="0"/>
        <w:autoSpaceDE w:val="0"/>
        <w:autoSpaceDN w:val="0"/>
        <w:adjustRightInd w:val="0"/>
        <w:jc w:val="both"/>
        <w:rPr>
          <w:rFonts w:ascii="Book Antiqua" w:hAnsi="Book Antiqua" w:cs="Courier New"/>
          <w:sz w:val="26"/>
          <w:szCs w:val="26"/>
          <w:lang w:eastAsia="ja-JP"/>
        </w:rPr>
      </w:pPr>
    </w:p>
    <w:p w14:paraId="598EF4F6" w14:textId="2AF117BB"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Bonjour,</w:t>
      </w:r>
    </w:p>
    <w:p w14:paraId="5C58625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45C0E5A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La prise de parole. Ce sujet m'a toujours passionné. J'en ai fait mon cheval de bataille.</w:t>
      </w:r>
    </w:p>
    <w:p w14:paraId="1436961A"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Pour moi, ce n'est pas d'abord une question de technique ou de moyen efficace, c'est d'abord une conception de la transmission du savoir. </w:t>
      </w:r>
    </w:p>
    <w:p w14:paraId="0D292EE7"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Si je prends la parole, c'est que j'ai quelque chose à dire ET puis surtout que je sens que quelqu'un m'écoute. Alors je sens que j'existe. Sinon ma parole tombe dans le vide ; et ça, ça fait trop mal. Dans ce cas, je me tais.</w:t>
      </w:r>
    </w:p>
    <w:p w14:paraId="7FF90405"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La question fondamentale pour moi est donc, avant celle des programmes : comment susciter la parole chez l'un, et l'envie - et/ou la nécessité - d'écouter chez les autres au point qu'ils lui demandent eux-mêmes de parler plus fort ?</w:t>
      </w:r>
    </w:p>
    <w:p w14:paraId="0F1C2530"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Ca marche dans un partage de témoignage, d'expérience ou d'idée personnelle, de production écrite à la fin d'un atelier (narrative, poétique...), au cours duquel chacun - prof y compris - est invité à prendre la parole dans un climat de respect mutuel. La disposition en rond traduit alors l'égalité de ce type de savoir toujours </w:t>
      </w:r>
      <w:proofErr w:type="gramStart"/>
      <w:r w:rsidRPr="007D71B2">
        <w:rPr>
          <w:rFonts w:ascii="Book Antiqua" w:hAnsi="Book Antiqua" w:cs="Courier New"/>
          <w:szCs w:val="24"/>
          <w:lang w:eastAsia="ja-JP"/>
        </w:rPr>
        <w:t>apprécié</w:t>
      </w:r>
      <w:proofErr w:type="gramEnd"/>
      <w:r w:rsidRPr="007D71B2">
        <w:rPr>
          <w:rFonts w:ascii="Book Antiqua" w:hAnsi="Book Antiqua" w:cs="Courier New"/>
          <w:szCs w:val="24"/>
          <w:lang w:eastAsia="ja-JP"/>
        </w:rPr>
        <w:t>.</w:t>
      </w:r>
    </w:p>
    <w:p w14:paraId="45CB4F2B"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23A90F52"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Mais le volume sonore est en général inversement proportionnel au degré d'intimité du texte ! Il vaut donc mieux séparer les objectifs et travailler ce volume sur des textes plus 'froids'- poèmes non écrits par eux, ou tout autre texte, exposés oraux ...</w:t>
      </w:r>
    </w:p>
    <w:p w14:paraId="27BD8971"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28CAD10F"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EXERCICES DE DECOUVERTE</w:t>
      </w:r>
    </w:p>
    <w:p w14:paraId="07C2FE3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5E9EA485"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Combat de textes</w:t>
      </w:r>
      <w:r w:rsidRPr="007D71B2">
        <w:rPr>
          <w:rFonts w:ascii="Book Antiqua" w:hAnsi="Book Antiqua" w:cs="Courier New"/>
          <w:szCs w:val="24"/>
          <w:lang w:eastAsia="ja-JP"/>
        </w:rPr>
        <w:t xml:space="preserve"> : par deux, face au groupe, dans un local insonorisé.</w:t>
      </w:r>
    </w:p>
    <w:p w14:paraId="071A72CA"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-Chacun lit, en même temps que l'autre, un texte de même longueur préalablement choisi librement et travaillé en conséquence, de façon à  mieux faire  comprendre le texte que son adversaire. Verdict immédiat à main levée par les auditeurs. Tous les élèves y passent. Petite finale, puis grande finale.</w:t>
      </w:r>
    </w:p>
    <w:p w14:paraId="1CB25526"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-mini débat : les grandes gueules, les hommes, ne gagnent pas forcément même si la nature a gâté les cordes vocales de certains.</w:t>
      </w:r>
    </w:p>
    <w:p w14:paraId="00795B4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Autre atout de taille : la clarté de la voix grâce à une bonne articulation (je vais y revenir). Mais aussi le choix du texte selon l'objectif </w:t>
      </w:r>
      <w:proofErr w:type="gramStart"/>
      <w:r w:rsidRPr="007D71B2">
        <w:rPr>
          <w:rFonts w:ascii="Book Antiqua" w:hAnsi="Book Antiqua" w:cs="Courier New"/>
          <w:szCs w:val="24"/>
          <w:lang w:eastAsia="ja-JP"/>
        </w:rPr>
        <w:t>( un</w:t>
      </w:r>
      <w:proofErr w:type="gramEnd"/>
      <w:r w:rsidRPr="007D71B2">
        <w:rPr>
          <w:rFonts w:ascii="Book Antiqua" w:hAnsi="Book Antiqua" w:cs="Courier New"/>
          <w:szCs w:val="24"/>
          <w:lang w:eastAsia="ja-JP"/>
        </w:rPr>
        <w:t xml:space="preserve"> texte écrit pour être dit, polémique ou humoristique, passera mieux qu'un texte réflexif à la syntaxe complexe). Mais aussi l'intelligence du texte (pour ménager les pauses, accentuer certains mots-clés, changer de rythme). Mais aussi la stratégie (parler pendant les pauses de l'adversaire...).</w:t>
      </w:r>
    </w:p>
    <w:p w14:paraId="4AAEE59E"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32ABB4CB"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Voix dans le désert</w:t>
      </w:r>
      <w:r w:rsidRPr="007D71B2">
        <w:rPr>
          <w:rFonts w:ascii="Book Antiqua" w:hAnsi="Book Antiqua" w:cs="Courier New"/>
          <w:szCs w:val="24"/>
          <w:lang w:eastAsia="ja-JP"/>
        </w:rPr>
        <w:t xml:space="preserve"> : tous lisent en même temps le même texte en circulant dans l'espace mais chacun à son rythme sans s'occuper des autres. Chaque élève est persuadé de l'importance capitale du message. Il va donc mettre le maximum de voix et d'effet pour qu'on l'écoute. Il s'immobilise en prononçant les derniers mots (dans le texte choisi pour la 1ère, </w:t>
      </w:r>
      <w:r w:rsidRPr="007D71B2">
        <w:rPr>
          <w:rFonts w:ascii="Book Antiqua" w:hAnsi="Book Antiqua" w:cs="Courier New Bold"/>
          <w:b/>
          <w:bCs/>
          <w:szCs w:val="24"/>
          <w:lang w:eastAsia="ja-JP"/>
        </w:rPr>
        <w:t>Préface de Léo Ferré</w:t>
      </w:r>
      <w:r w:rsidRPr="007D71B2">
        <w:rPr>
          <w:rFonts w:ascii="Book Antiqua" w:hAnsi="Book Antiqua" w:cs="Courier New"/>
          <w:szCs w:val="24"/>
          <w:lang w:eastAsia="ja-JP"/>
        </w:rPr>
        <w:t>, c'est : "A l'école de la poésie, on n'apprend pas : ON SE BAT !")</w:t>
      </w:r>
    </w:p>
    <w:p w14:paraId="00439F40"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L'exercice est réussi quand l'élève est arrivé au bout en disant le texte à fond (et il est </w:t>
      </w:r>
      <w:r w:rsidRPr="007D71B2">
        <w:rPr>
          <w:rFonts w:ascii="Book Antiqua" w:hAnsi="Book Antiqua" w:cs="Courier New"/>
          <w:szCs w:val="24"/>
          <w:lang w:eastAsia="ja-JP"/>
        </w:rPr>
        <w:lastRenderedPageBreak/>
        <w:t>long !)</w:t>
      </w:r>
    </w:p>
    <w:p w14:paraId="3D41030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Constats</w:t>
      </w:r>
      <w:r w:rsidRPr="007D71B2">
        <w:rPr>
          <w:rFonts w:ascii="Book Antiqua" w:hAnsi="Book Antiqua" w:cs="Courier New"/>
          <w:szCs w:val="24"/>
          <w:lang w:eastAsia="ja-JP"/>
        </w:rPr>
        <w:t xml:space="preserve"> : cela demande un énorme effort physique, de la volonté, de l'endurance, de la technique...et d'abord du souffle.</w:t>
      </w:r>
    </w:p>
    <w:p w14:paraId="021D5CBE"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3B7B8DEF"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TRAVAIL DU SOUFFLE</w:t>
      </w:r>
    </w:p>
    <w:p w14:paraId="0E00EA6A"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542D8DCB"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roofErr w:type="spellStart"/>
      <w:r w:rsidRPr="007D71B2">
        <w:rPr>
          <w:rFonts w:ascii="Book Antiqua" w:hAnsi="Book Antiqua" w:cs="Courier New"/>
          <w:szCs w:val="24"/>
          <w:u w:val="single"/>
          <w:lang w:eastAsia="ja-JP"/>
        </w:rPr>
        <w:t>Jiki-jiki</w:t>
      </w:r>
      <w:proofErr w:type="spellEnd"/>
    </w:p>
    <w:p w14:paraId="72A581CE"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roofErr w:type="spellStart"/>
      <w:r w:rsidRPr="007D71B2">
        <w:rPr>
          <w:rFonts w:ascii="Book Antiqua" w:hAnsi="Book Antiqua" w:cs="Courier New"/>
          <w:szCs w:val="24"/>
          <w:lang w:eastAsia="ja-JP"/>
        </w:rPr>
        <w:t>Jiki-jiki</w:t>
      </w:r>
      <w:proofErr w:type="spellEnd"/>
      <w:r w:rsidRPr="007D71B2">
        <w:rPr>
          <w:rFonts w:ascii="Book Antiqua" w:hAnsi="Book Antiqua" w:cs="Courier New"/>
          <w:szCs w:val="24"/>
          <w:lang w:eastAsia="ja-JP"/>
        </w:rPr>
        <w:t>/c'est le refrain/</w:t>
      </w:r>
      <w:proofErr w:type="spellStart"/>
      <w:r w:rsidRPr="007D71B2">
        <w:rPr>
          <w:rFonts w:ascii="Book Antiqua" w:hAnsi="Book Antiqua" w:cs="Courier New"/>
          <w:szCs w:val="24"/>
          <w:lang w:eastAsia="ja-JP"/>
        </w:rPr>
        <w:t>joukou-joukou</w:t>
      </w:r>
      <w:proofErr w:type="spellEnd"/>
      <w:r w:rsidRPr="007D71B2">
        <w:rPr>
          <w:rFonts w:ascii="Book Antiqua" w:hAnsi="Book Antiqua" w:cs="Courier New"/>
          <w:szCs w:val="24"/>
          <w:lang w:eastAsia="ja-JP"/>
        </w:rPr>
        <w:t>/du petit train/qui va vers qui ?/</w:t>
      </w:r>
      <w:proofErr w:type="spellStart"/>
      <w:r w:rsidRPr="007D71B2">
        <w:rPr>
          <w:rFonts w:ascii="Book Antiqua" w:hAnsi="Book Antiqua" w:cs="Courier New"/>
          <w:szCs w:val="24"/>
          <w:lang w:eastAsia="ja-JP"/>
        </w:rPr>
        <w:t>jiki-jiki</w:t>
      </w:r>
      <w:proofErr w:type="spellEnd"/>
      <w:r w:rsidRPr="007D71B2">
        <w:rPr>
          <w:rFonts w:ascii="Book Antiqua" w:hAnsi="Book Antiqua" w:cs="Courier New"/>
          <w:szCs w:val="24"/>
          <w:lang w:eastAsia="ja-JP"/>
        </w:rPr>
        <w:t>/qui va jusqu'où ?/</w:t>
      </w:r>
      <w:proofErr w:type="spellStart"/>
      <w:r w:rsidRPr="007D71B2">
        <w:rPr>
          <w:rFonts w:ascii="Book Antiqua" w:hAnsi="Book Antiqua" w:cs="Courier New"/>
          <w:szCs w:val="24"/>
          <w:lang w:eastAsia="ja-JP"/>
        </w:rPr>
        <w:t>joukou-joukou</w:t>
      </w:r>
      <w:proofErr w:type="spellEnd"/>
      <w:r w:rsidRPr="007D71B2">
        <w:rPr>
          <w:rFonts w:ascii="Book Antiqua" w:hAnsi="Book Antiqua" w:cs="Courier New"/>
          <w:szCs w:val="24"/>
          <w:lang w:eastAsia="ja-JP"/>
        </w:rPr>
        <w:t xml:space="preserve">/jusqu'à Moscou ?/jusqu'à Moscou/JUSQU'A </w:t>
      </w:r>
      <w:proofErr w:type="spellStart"/>
      <w:r w:rsidRPr="007D71B2">
        <w:rPr>
          <w:rFonts w:ascii="Book Antiqua" w:hAnsi="Book Antiqua" w:cs="Courier New"/>
          <w:szCs w:val="24"/>
          <w:lang w:eastAsia="ja-JP"/>
        </w:rPr>
        <w:t>BACOU</w:t>
      </w:r>
      <w:proofErr w:type="spellEnd"/>
      <w:r w:rsidRPr="007D71B2">
        <w:rPr>
          <w:rFonts w:ascii="Book Antiqua" w:hAnsi="Book Antiqua" w:cs="Courier New"/>
          <w:szCs w:val="24"/>
          <w:lang w:eastAsia="ja-JP"/>
        </w:rPr>
        <w:t xml:space="preserve"> ?/JUSQU'A </w:t>
      </w:r>
      <w:proofErr w:type="spellStart"/>
      <w:r w:rsidRPr="007D71B2">
        <w:rPr>
          <w:rFonts w:ascii="Book Antiqua" w:hAnsi="Book Antiqua" w:cs="Courier New"/>
          <w:szCs w:val="24"/>
          <w:lang w:eastAsia="ja-JP"/>
        </w:rPr>
        <w:t>BACOU</w:t>
      </w:r>
      <w:proofErr w:type="spellEnd"/>
      <w:r w:rsidRPr="007D71B2">
        <w:rPr>
          <w:rFonts w:ascii="Book Antiqua" w:hAnsi="Book Antiqua" w:cs="Courier New"/>
          <w:szCs w:val="24"/>
          <w:lang w:eastAsia="ja-JP"/>
        </w:rPr>
        <w:t>/Les gens conquis/</w:t>
      </w:r>
      <w:proofErr w:type="spellStart"/>
      <w:r w:rsidRPr="007D71B2">
        <w:rPr>
          <w:rFonts w:ascii="Book Antiqua" w:hAnsi="Book Antiqua" w:cs="Courier New"/>
          <w:szCs w:val="24"/>
          <w:lang w:eastAsia="ja-JP"/>
        </w:rPr>
        <w:t>jiki-jiki</w:t>
      </w:r>
      <w:proofErr w:type="spellEnd"/>
      <w:r w:rsidRPr="007D71B2">
        <w:rPr>
          <w:rFonts w:ascii="Book Antiqua" w:hAnsi="Book Antiqua" w:cs="Courier New"/>
          <w:szCs w:val="24"/>
          <w:lang w:eastAsia="ja-JP"/>
        </w:rPr>
        <w:t>/l'aimant beaucoup/</w:t>
      </w:r>
      <w:proofErr w:type="spellStart"/>
      <w:r w:rsidRPr="007D71B2">
        <w:rPr>
          <w:rFonts w:ascii="Book Antiqua" w:hAnsi="Book Antiqua" w:cs="Courier New"/>
          <w:szCs w:val="24"/>
          <w:lang w:eastAsia="ja-JP"/>
        </w:rPr>
        <w:t>joukou-joukou</w:t>
      </w:r>
      <w:proofErr w:type="spellEnd"/>
      <w:r w:rsidRPr="007D71B2">
        <w:rPr>
          <w:rFonts w:ascii="Book Antiqua" w:hAnsi="Book Antiqua" w:cs="Courier New"/>
          <w:szCs w:val="24"/>
          <w:lang w:eastAsia="ja-JP"/>
        </w:rPr>
        <w:t>/à tous les coups/lui font coucou/jiki-jiki/joukou-joukou/jiki-jiki/joukou-joukou/jiki-jiki/joukou-joukou</w:t>
      </w:r>
    </w:p>
    <w:p w14:paraId="5271AC9A"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6DF77805"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Texte à récrire</w:t>
      </w:r>
      <w:r w:rsidRPr="007D71B2">
        <w:rPr>
          <w:rFonts w:ascii="Book Antiqua" w:hAnsi="Book Antiqua" w:cs="Courier New"/>
          <w:szCs w:val="24"/>
          <w:lang w:eastAsia="ja-JP"/>
        </w:rPr>
        <w:t xml:space="preserve"> en changeant de typographie tous les 2 vers de 4 syllabes, en crescendo jusqu'aux 2 vers écrits en majuscule puis en decrescendo.</w:t>
      </w:r>
    </w:p>
    <w:p w14:paraId="49C43D1F"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Consignes</w:t>
      </w:r>
      <w:r w:rsidRPr="007D71B2">
        <w:rPr>
          <w:rFonts w:ascii="Book Antiqua" w:hAnsi="Book Antiqua" w:cs="Courier New"/>
          <w:szCs w:val="24"/>
          <w:lang w:eastAsia="ja-JP"/>
        </w:rPr>
        <w:t xml:space="preserve"> : en rond, debout, tous ensemble</w:t>
      </w:r>
    </w:p>
    <w:p w14:paraId="086997EC"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faire le vide d'air avec '</w:t>
      </w:r>
      <w:proofErr w:type="spellStart"/>
      <w:r w:rsidRPr="007D71B2">
        <w:rPr>
          <w:rFonts w:ascii="Book Antiqua" w:hAnsi="Book Antiqua" w:cs="Courier New"/>
          <w:szCs w:val="24"/>
          <w:lang w:eastAsia="ja-JP"/>
        </w:rPr>
        <w:t>pchchchchchchhch</w:t>
      </w:r>
      <w:proofErr w:type="spellEnd"/>
      <w:r w:rsidRPr="007D71B2">
        <w:rPr>
          <w:rFonts w:ascii="Book Antiqua" w:hAnsi="Book Antiqua" w:cs="Courier New"/>
          <w:szCs w:val="24"/>
          <w:lang w:eastAsia="ja-JP"/>
        </w:rPr>
        <w:t>', main sur le ventre, bloquer un bref instant</w:t>
      </w:r>
    </w:p>
    <w:p w14:paraId="55F5DB0D"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au signal, laisser entrer (et non 'prendre') l'air, bloquer un bref instant</w:t>
      </w:r>
    </w:p>
    <w:p w14:paraId="53E162E7"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avec son medium (voix moyenne avec laquelle on peut parler des heures sans se fatiguer) dire le texte sans respirer, en crescendo puis en decrescendo en restant sur la même note</w:t>
      </w:r>
    </w:p>
    <w:p w14:paraId="089C2850"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ne pas couper à la fin de chaque vers</w:t>
      </w:r>
    </w:p>
    <w:p w14:paraId="69C34A38"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ne pas détimbrer la voix (donc s'arrêter avant la fin si pas assez de souffle)</w:t>
      </w:r>
    </w:p>
    <w:p w14:paraId="0403394A"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ne pas crisper les épaules</w:t>
      </w:r>
    </w:p>
    <w:p w14:paraId="0AB9716D"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ne pas agiter pieds, mains, tête, sourcils</w:t>
      </w:r>
    </w:p>
    <w:p w14:paraId="07411627"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détente, disponibilité, attention à soi-même, à ce qu'on dit, aux autres.</w:t>
      </w:r>
    </w:p>
    <w:p w14:paraId="66FB8871"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5AAE52AE"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Exercice plaisant à </w:t>
      </w:r>
      <w:proofErr w:type="spellStart"/>
      <w:r w:rsidRPr="007D71B2">
        <w:rPr>
          <w:rFonts w:ascii="Book Antiqua" w:hAnsi="Book Antiqua" w:cs="Courier New"/>
          <w:szCs w:val="24"/>
          <w:lang w:eastAsia="ja-JP"/>
        </w:rPr>
        <w:t>rerefaire</w:t>
      </w:r>
      <w:proofErr w:type="spellEnd"/>
      <w:r w:rsidRPr="007D71B2">
        <w:rPr>
          <w:rFonts w:ascii="Book Antiqua" w:hAnsi="Book Antiqua" w:cs="Courier New"/>
          <w:szCs w:val="24"/>
          <w:lang w:eastAsia="ja-JP"/>
        </w:rPr>
        <w:t xml:space="preserve"> en classe, seul, en famille, entre amis, en soignant de plus en plus les paramètres comme la puissance de la voix partie d'un murmure.</w:t>
      </w:r>
    </w:p>
    <w:p w14:paraId="6CA6D22C"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56D9D09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Autres exercices pour le souffle</w:t>
      </w:r>
    </w:p>
    <w:p w14:paraId="7D239B7F" w14:textId="77777777" w:rsidR="008232D1" w:rsidRPr="007D71B2" w:rsidRDefault="008232D1" w:rsidP="008232D1">
      <w:pPr>
        <w:widowControl w:val="0"/>
        <w:autoSpaceDE w:val="0"/>
        <w:autoSpaceDN w:val="0"/>
        <w:adjustRightInd w:val="0"/>
        <w:jc w:val="both"/>
        <w:rPr>
          <w:rFonts w:ascii="Book Antiqua" w:hAnsi="Book Antiqua" w:cs="Courier New Bold"/>
          <w:b/>
          <w:bCs/>
          <w:szCs w:val="24"/>
          <w:lang w:eastAsia="ja-JP"/>
        </w:rPr>
      </w:pPr>
      <w:r w:rsidRPr="007D71B2">
        <w:rPr>
          <w:rFonts w:ascii="Book Antiqua" w:hAnsi="Book Antiqua" w:cs="Courier New"/>
          <w:szCs w:val="24"/>
          <w:lang w:eastAsia="ja-JP"/>
        </w:rPr>
        <w:t xml:space="preserve">- </w:t>
      </w:r>
      <w:r w:rsidRPr="007D71B2">
        <w:rPr>
          <w:rFonts w:ascii="Book Antiqua" w:hAnsi="Book Antiqua" w:cs="Courier New Bold"/>
          <w:b/>
          <w:bCs/>
          <w:szCs w:val="24"/>
          <w:lang w:eastAsia="ja-JP"/>
        </w:rPr>
        <w:t xml:space="preserve">la mer... partout la mer / Des flots, des flots encore </w:t>
      </w:r>
    </w:p>
    <w:p w14:paraId="5A116041" w14:textId="77777777" w:rsidR="008232D1" w:rsidRPr="007D71B2" w:rsidRDefault="008232D1" w:rsidP="008232D1">
      <w:pPr>
        <w:widowControl w:val="0"/>
        <w:autoSpaceDE w:val="0"/>
        <w:autoSpaceDN w:val="0"/>
        <w:adjustRightInd w:val="0"/>
        <w:jc w:val="both"/>
        <w:rPr>
          <w:rFonts w:ascii="Book Antiqua" w:hAnsi="Book Antiqua" w:cs="Courier New Bold"/>
          <w:b/>
          <w:bCs/>
          <w:szCs w:val="24"/>
          <w:lang w:eastAsia="ja-JP"/>
        </w:rPr>
      </w:pPr>
      <w:r w:rsidRPr="007D71B2">
        <w:rPr>
          <w:rFonts w:ascii="Book Antiqua" w:hAnsi="Book Antiqua" w:cs="Courier New Bold"/>
          <w:b/>
          <w:bCs/>
          <w:szCs w:val="24"/>
          <w:lang w:eastAsia="ja-JP"/>
        </w:rPr>
        <w:t xml:space="preserve">- L'oiseau fatigue en vain son inégal essor </w:t>
      </w:r>
      <w:proofErr w:type="gramStart"/>
      <w:r w:rsidRPr="007D71B2">
        <w:rPr>
          <w:rFonts w:ascii="Book Antiqua" w:hAnsi="Book Antiqua" w:cs="Courier New Bold"/>
          <w:b/>
          <w:bCs/>
          <w:szCs w:val="24"/>
          <w:lang w:eastAsia="ja-JP"/>
        </w:rPr>
        <w:t>( V</w:t>
      </w:r>
      <w:proofErr w:type="gramEnd"/>
      <w:r w:rsidRPr="007D71B2">
        <w:rPr>
          <w:rFonts w:ascii="Book Antiqua" w:hAnsi="Book Antiqua" w:cs="Courier New Bold"/>
          <w:b/>
          <w:bCs/>
          <w:szCs w:val="24"/>
          <w:lang w:eastAsia="ja-JP"/>
        </w:rPr>
        <w:t>. Hugo)</w:t>
      </w:r>
    </w:p>
    <w:p w14:paraId="67A68709" w14:textId="77777777" w:rsidR="008232D1" w:rsidRPr="007D71B2" w:rsidRDefault="008232D1" w:rsidP="008232D1">
      <w:pPr>
        <w:widowControl w:val="0"/>
        <w:autoSpaceDE w:val="0"/>
        <w:autoSpaceDN w:val="0"/>
        <w:adjustRightInd w:val="0"/>
        <w:jc w:val="both"/>
        <w:rPr>
          <w:rFonts w:ascii="Book Antiqua" w:hAnsi="Book Antiqua" w:cs="Courier New Bold"/>
          <w:b/>
          <w:bCs/>
          <w:szCs w:val="24"/>
          <w:lang w:eastAsia="ja-JP"/>
        </w:rPr>
      </w:pPr>
      <w:r w:rsidRPr="007D71B2">
        <w:rPr>
          <w:rFonts w:ascii="Book Antiqua" w:hAnsi="Book Antiqua" w:cs="Courier New Bold"/>
          <w:b/>
          <w:bCs/>
          <w:szCs w:val="24"/>
          <w:lang w:eastAsia="ja-JP"/>
        </w:rPr>
        <w:t>- Le linceul de la mer te roule en ses plis lourds</w:t>
      </w:r>
    </w:p>
    <w:p w14:paraId="7A9753E9"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Consignes</w:t>
      </w:r>
      <w:r w:rsidRPr="007D71B2">
        <w:rPr>
          <w:rFonts w:ascii="Book Antiqua" w:hAnsi="Book Antiqua" w:cs="Courier New"/>
          <w:szCs w:val="24"/>
          <w:lang w:eastAsia="ja-JP"/>
        </w:rPr>
        <w:t xml:space="preserve"> : aspirer pleinement (</w:t>
      </w:r>
      <w:proofErr w:type="spellStart"/>
      <w:r w:rsidRPr="007D71B2">
        <w:rPr>
          <w:rFonts w:ascii="Book Antiqua" w:hAnsi="Book Antiqua" w:cs="Courier New"/>
          <w:szCs w:val="24"/>
          <w:lang w:eastAsia="ja-JP"/>
        </w:rPr>
        <w:t>cf</w:t>
      </w:r>
      <w:proofErr w:type="spellEnd"/>
      <w:r w:rsidRPr="007D71B2">
        <w:rPr>
          <w:rFonts w:ascii="Book Antiqua" w:hAnsi="Book Antiqua" w:cs="Courier New"/>
          <w:szCs w:val="24"/>
          <w:lang w:eastAsia="ja-JP"/>
        </w:rPr>
        <w:t>.'</w:t>
      </w:r>
      <w:proofErr w:type="spellStart"/>
      <w:r w:rsidRPr="007D71B2">
        <w:rPr>
          <w:rFonts w:ascii="Book Antiqua" w:hAnsi="Book Antiqua" w:cs="Courier New"/>
          <w:szCs w:val="24"/>
          <w:lang w:eastAsia="ja-JP"/>
        </w:rPr>
        <w:t>Jiki-jiki</w:t>
      </w:r>
      <w:proofErr w:type="spellEnd"/>
      <w:r w:rsidRPr="007D71B2">
        <w:rPr>
          <w:rFonts w:ascii="Book Antiqua" w:hAnsi="Book Antiqua" w:cs="Courier New"/>
          <w:szCs w:val="24"/>
          <w:lang w:eastAsia="ja-JP"/>
        </w:rPr>
        <w:t>'</w:t>
      </w:r>
      <w:proofErr w:type="gramStart"/>
      <w:r w:rsidRPr="007D71B2">
        <w:rPr>
          <w:rFonts w:ascii="Book Antiqua" w:hAnsi="Book Antiqua" w:cs="Courier New"/>
          <w:szCs w:val="24"/>
          <w:lang w:eastAsia="ja-JP"/>
        </w:rPr>
        <w:t>)et</w:t>
      </w:r>
      <w:proofErr w:type="gramEnd"/>
      <w:r w:rsidRPr="007D71B2">
        <w:rPr>
          <w:rFonts w:ascii="Book Antiqua" w:hAnsi="Book Antiqua" w:cs="Courier New"/>
          <w:szCs w:val="24"/>
          <w:lang w:eastAsia="ja-JP"/>
        </w:rPr>
        <w:t xml:space="preserve"> dire d'une voix claire et libérée 2 ou 3 fois de plus en plus fort chacun de ces alexandrins</w:t>
      </w:r>
    </w:p>
    <w:p w14:paraId="1A7B0436"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7C5D5B1D"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Un pêcheur prépare pitance, plaid, pliant, pipe, parapluie, prend panier point percé pour pas perdre petits poissons, // place dans poche petit pot parfaite piquette, puis part pêcher pédestrement pendant période permise par police.</w:t>
      </w:r>
    </w:p>
    <w:p w14:paraId="247D5D06"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Consignes :</w:t>
      </w:r>
      <w:r w:rsidRPr="007D71B2">
        <w:rPr>
          <w:rFonts w:ascii="Book Antiqua" w:hAnsi="Book Antiqua" w:cs="Courier New"/>
          <w:szCs w:val="24"/>
          <w:lang w:eastAsia="ja-JP"/>
        </w:rPr>
        <w:t xml:space="preserve"> respirez et lisez la phrase jusqu'à 'poissons', puis respirez et terminez-la. Quand vous serez prêts, essayez de la lire en une fois. Recommencez et essayez de dire toute la phrase deux fois...</w:t>
      </w:r>
    </w:p>
    <w:p w14:paraId="786681D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0F8F62E8"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0AD21D7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EXERCICES D'ARTICULATION</w:t>
      </w:r>
    </w:p>
    <w:p w14:paraId="39C07CF9"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28873F2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-Trois petites truites crues, trois petites truites cuites</w:t>
      </w:r>
    </w:p>
    <w:p w14:paraId="678E0405"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-Je veux et j'exige d'exquises excuses</w:t>
      </w:r>
    </w:p>
    <w:p w14:paraId="4E3D19A5"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-Trois gros rats gris dans trois gros trous ronds rongent trois gros croûtons ronds</w:t>
      </w:r>
    </w:p>
    <w:p w14:paraId="190DA30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-Jésus loge chez Zachée</w:t>
      </w:r>
    </w:p>
    <w:p w14:paraId="3B337C49"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roofErr w:type="gramStart"/>
      <w:r w:rsidRPr="007D71B2">
        <w:rPr>
          <w:rFonts w:ascii="Book Antiqua" w:hAnsi="Book Antiqua" w:cs="Courier New"/>
          <w:szCs w:val="24"/>
          <w:lang w:eastAsia="ja-JP"/>
        </w:rPr>
        <w:t>etc</w:t>
      </w:r>
      <w:proofErr w:type="gramEnd"/>
      <w:r w:rsidRPr="007D71B2">
        <w:rPr>
          <w:rFonts w:ascii="Book Antiqua" w:hAnsi="Book Antiqua" w:cs="Courier New"/>
          <w:szCs w:val="24"/>
          <w:lang w:eastAsia="ja-JP"/>
        </w:rPr>
        <w:t>., etc.</w:t>
      </w:r>
    </w:p>
    <w:p w14:paraId="4133E05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7E31A7E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A répéter sans modération</w:t>
      </w:r>
    </w:p>
    <w:p w14:paraId="5202CA91"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5021F68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u w:val="single"/>
          <w:lang w:eastAsia="ja-JP"/>
        </w:rPr>
        <w:t>La cigale et la fourmi : articulation et souffle</w:t>
      </w:r>
    </w:p>
    <w:p w14:paraId="41FAF7A0"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Consignes</w:t>
      </w:r>
      <w:r w:rsidRPr="007D71B2">
        <w:rPr>
          <w:rFonts w:ascii="Book Antiqua" w:hAnsi="Book Antiqua" w:cs="Courier New"/>
          <w:szCs w:val="24"/>
          <w:lang w:eastAsia="ja-JP"/>
        </w:rPr>
        <w:t xml:space="preserve"> :</w:t>
      </w:r>
    </w:p>
    <w:p w14:paraId="53FA8E8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à voix chuchotée</w:t>
      </w:r>
    </w:p>
    <w:p w14:paraId="4E3A2C2D"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ou un crayon (un crochet, c'est plus fin) entre les mâchoires</w:t>
      </w:r>
    </w:p>
    <w:p w14:paraId="28BDAC77"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ou en parlant le plus vite possible</w:t>
      </w:r>
    </w:p>
    <w:p w14:paraId="0F8E1D36"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Bien sûr, à chaque fois, le texte doit rester compréhensible.</w:t>
      </w:r>
    </w:p>
    <w:p w14:paraId="5A035B23"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4DCC223C"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L'ATTAQUE ET LA FINALE</w:t>
      </w:r>
    </w:p>
    <w:p w14:paraId="2B4A2D71"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57BE1321"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Voilà deux endroits névralgiques et combien précieux à travailler si l'on veut se faire comprendre. </w:t>
      </w:r>
    </w:p>
    <w:p w14:paraId="31F0B2FA"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L'attaque : </w:t>
      </w:r>
    </w:p>
    <w:p w14:paraId="7A0F006D"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La première syllabe  est toujours sacrifiée car l'accent tonique en français se trouve à la fin de toute émission vocale (de chaque mot, dans les autres langues). La deuxième syllabe est le premier son que l'auditeur entend mais c'est encore un bruit pour lui. La troisième syllabe est enfin le premier son compris. Si donc le premier mot ne comprend que deux syllabes...</w:t>
      </w:r>
    </w:p>
    <w:p w14:paraId="2C904D1C"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La finale :</w:t>
      </w:r>
    </w:p>
    <w:p w14:paraId="36EAFA39"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S'il ne s'agit pas d'un E muet, la dernière syllabe porte l'accent tonique. </w:t>
      </w:r>
    </w:p>
    <w:p w14:paraId="6F8E2862"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roofErr w:type="gramStart"/>
      <w:r w:rsidRPr="007D71B2">
        <w:rPr>
          <w:rFonts w:ascii="Book Antiqua" w:hAnsi="Book Antiqua" w:cs="Courier New"/>
          <w:szCs w:val="24"/>
          <w:lang w:eastAsia="ja-JP"/>
        </w:rPr>
        <w:t>si</w:t>
      </w:r>
      <w:proofErr w:type="gramEnd"/>
      <w:r w:rsidRPr="007D71B2">
        <w:rPr>
          <w:rFonts w:ascii="Book Antiqua" w:hAnsi="Book Antiqua" w:cs="Courier New"/>
          <w:szCs w:val="24"/>
          <w:lang w:eastAsia="ja-JP"/>
        </w:rPr>
        <w:t xml:space="preserve"> c'est un E muet, l'accent tonique remonte et la consonne n'est pas prononcée, d'où difficulté de compréhension.</w:t>
      </w:r>
    </w:p>
    <w:p w14:paraId="3BB022F9"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Italic"/>
          <w:i/>
          <w:iCs/>
          <w:szCs w:val="24"/>
          <w:lang w:eastAsia="ja-JP"/>
        </w:rPr>
        <w:t>Consignes</w:t>
      </w:r>
      <w:r w:rsidRPr="007D71B2">
        <w:rPr>
          <w:rFonts w:ascii="Book Antiqua" w:hAnsi="Book Antiqua" w:cs="Courier New"/>
          <w:szCs w:val="24"/>
          <w:lang w:eastAsia="ja-JP"/>
        </w:rPr>
        <w:t xml:space="preserve"> : texte à lire en rond, debout, </w:t>
      </w:r>
    </w:p>
    <w:p w14:paraId="6F3A8F88"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 avoir récrit le texte choisi, découpé en plus ou moins 12 syllabes (j'utilise en première </w:t>
      </w:r>
      <w:r w:rsidRPr="007D71B2">
        <w:rPr>
          <w:rFonts w:ascii="Book Antiqua" w:hAnsi="Book Antiqua" w:cs="Courier New"/>
          <w:szCs w:val="24"/>
          <w:u w:val="single"/>
          <w:lang w:eastAsia="ja-JP"/>
        </w:rPr>
        <w:t>Préface</w:t>
      </w:r>
      <w:r w:rsidRPr="007D71B2">
        <w:rPr>
          <w:rFonts w:ascii="Book Antiqua" w:hAnsi="Book Antiqua" w:cs="Courier New"/>
          <w:szCs w:val="24"/>
          <w:lang w:eastAsia="ja-JP"/>
        </w:rPr>
        <w:t>, de Ferré, cité ci-dessus)</w:t>
      </w:r>
    </w:p>
    <w:p w14:paraId="34A155E2"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taper du pied en prononçant la première syllabe,</w:t>
      </w:r>
    </w:p>
    <w:p w14:paraId="2C689426"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prononcer toutes les syllabes selon les règles du E muet qui compte ou non pour une syllabe à l'intérieur de l'alexandrin</w:t>
      </w:r>
    </w:p>
    <w:p w14:paraId="43082F80"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 taper du pied sur la dernière syllabe en la prononçant </w:t>
      </w:r>
      <w:r w:rsidRPr="007D71B2">
        <w:rPr>
          <w:rFonts w:ascii="Book Antiqua" w:hAnsi="Book Antiqua" w:cs="Courier New Bold"/>
          <w:b/>
          <w:bCs/>
          <w:szCs w:val="24"/>
          <w:lang w:eastAsia="ja-JP"/>
        </w:rPr>
        <w:t>mais aussi</w:t>
      </w:r>
      <w:r w:rsidRPr="007D71B2">
        <w:rPr>
          <w:rFonts w:ascii="Book Antiqua" w:hAnsi="Book Antiqua" w:cs="Courier New"/>
          <w:szCs w:val="24"/>
          <w:lang w:eastAsia="ja-JP"/>
        </w:rPr>
        <w:t xml:space="preserve"> sur l'avant-dernière (en marquant bien l'accent tonique) quand la dernière comporte le E muet.</w:t>
      </w:r>
    </w:p>
    <w:p w14:paraId="2C131618"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N.B. Psychologiquement, il s'agit de tenir l'intention choisie au moins jusqu'au dernier mot inclus. </w:t>
      </w:r>
    </w:p>
    <w:p w14:paraId="73437354"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7DAC4AD5"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CONCLUSION</w:t>
      </w:r>
    </w:p>
    <w:p w14:paraId="55BFCE2E"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3A559DD7"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Tout ce que nous jugeons important, les élèves le savent... si nous passons à l'acte : rituel vocal au début ou à la fin des cours; refus de répéter soi-même les paroles inaudibles pour créer le réflexe chez les autres élèves de dire qu'ils n'ont pas compris; l'envoi le plus fréquent possible de l'élève au tableau face au groupe; l'un ou l'autre cours consacré uniquement à l'expression orale, si possible dans un grand local insonorisé; obligation  de parler autrement que d'habitude, c'est-à-dire avec un effort physique nouveau, comme dans un sport; contrôle pour inciter les élèves à s'exercer aussi chez eux, etc.</w:t>
      </w:r>
    </w:p>
    <w:p w14:paraId="019526DD"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Mais tous ces 'trucs' ne seront bien sûr efficaces qu'avec l'objectif d'une véritable communication : d'information, d'argumentation, de partage, d'émotion plus ou moins artistique.</w:t>
      </w:r>
    </w:p>
    <w:p w14:paraId="52009306"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7B15237F"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Bien à vous,</w:t>
      </w:r>
    </w:p>
    <w:p w14:paraId="74FFAE07" w14:textId="2921EC08" w:rsidR="008232D1" w:rsidRPr="007D71B2" w:rsidRDefault="008232D1" w:rsidP="008232D1">
      <w:pPr>
        <w:widowControl w:val="0"/>
        <w:autoSpaceDE w:val="0"/>
        <w:autoSpaceDN w:val="0"/>
        <w:adjustRightInd w:val="0"/>
        <w:jc w:val="both"/>
        <w:rPr>
          <w:rFonts w:ascii="Book Antiqua" w:hAnsi="Book Antiqua" w:cs="Courier New"/>
          <w:szCs w:val="24"/>
          <w:lang w:eastAsia="ja-JP"/>
        </w:rPr>
      </w:pPr>
      <w:r w:rsidRPr="007D71B2">
        <w:rPr>
          <w:rFonts w:ascii="Book Antiqua" w:hAnsi="Book Antiqua" w:cs="Courier New"/>
          <w:szCs w:val="24"/>
          <w:lang w:eastAsia="ja-JP"/>
        </w:rPr>
        <w:t xml:space="preserve">Jacques </w:t>
      </w:r>
      <w:proofErr w:type="spellStart"/>
      <w:r w:rsidRPr="007D71B2">
        <w:rPr>
          <w:rFonts w:ascii="Book Antiqua" w:hAnsi="Book Antiqua" w:cs="Courier New"/>
          <w:szCs w:val="24"/>
          <w:lang w:eastAsia="ja-JP"/>
        </w:rPr>
        <w:t>Radoux</w:t>
      </w:r>
      <w:proofErr w:type="spellEnd"/>
      <w:r w:rsidR="00015DF1">
        <w:rPr>
          <w:rFonts w:ascii="Book Antiqua" w:hAnsi="Book Antiqua" w:cs="Courier New"/>
          <w:szCs w:val="24"/>
          <w:lang w:eastAsia="ja-JP"/>
        </w:rPr>
        <w:t xml:space="preserve">, </w:t>
      </w:r>
      <w:r w:rsidR="00015DF1" w:rsidRPr="00015DF1">
        <w:rPr>
          <w:rFonts w:ascii="Book Antiqua" w:hAnsi="Book Antiqua" w:cs="Courier New"/>
          <w:szCs w:val="24"/>
          <w:lang w:eastAsia="ja-JP"/>
        </w:rPr>
        <w:t xml:space="preserve">Jacques </w:t>
      </w:r>
      <w:proofErr w:type="spellStart"/>
      <w:r w:rsidR="00015DF1" w:rsidRPr="00015DF1">
        <w:rPr>
          <w:rFonts w:ascii="Book Antiqua" w:hAnsi="Book Antiqua" w:cs="Courier New"/>
          <w:szCs w:val="24"/>
          <w:lang w:eastAsia="ja-JP"/>
        </w:rPr>
        <w:t>Radoux</w:t>
      </w:r>
      <w:proofErr w:type="spellEnd"/>
      <w:r w:rsidR="00015DF1" w:rsidRPr="00015DF1">
        <w:rPr>
          <w:rFonts w:ascii="Book Antiqua" w:hAnsi="Book Antiqua" w:cs="Courier New"/>
          <w:szCs w:val="24"/>
          <w:lang w:eastAsia="ja-JP"/>
        </w:rPr>
        <w:t xml:space="preserve"> &lt;jacques_radoux@yahoo.fr&gt;</w:t>
      </w:r>
      <w:bookmarkStart w:id="0" w:name="_GoBack"/>
      <w:bookmarkEnd w:id="0"/>
    </w:p>
    <w:p w14:paraId="0FC43C28" w14:textId="77777777" w:rsidR="008232D1" w:rsidRPr="007D71B2" w:rsidRDefault="008232D1" w:rsidP="008232D1">
      <w:pPr>
        <w:widowControl w:val="0"/>
        <w:autoSpaceDE w:val="0"/>
        <w:autoSpaceDN w:val="0"/>
        <w:adjustRightInd w:val="0"/>
        <w:jc w:val="both"/>
        <w:rPr>
          <w:rFonts w:ascii="Book Antiqua" w:hAnsi="Book Antiqua" w:cs="Courier New"/>
          <w:szCs w:val="24"/>
          <w:lang w:eastAsia="ja-JP"/>
        </w:rPr>
      </w:pPr>
    </w:p>
    <w:p w14:paraId="76447683" w14:textId="77777777" w:rsidR="008232D1" w:rsidRPr="007D71B2" w:rsidRDefault="008232D1" w:rsidP="008232D1">
      <w:pPr>
        <w:widowControl w:val="0"/>
        <w:autoSpaceDE w:val="0"/>
        <w:autoSpaceDN w:val="0"/>
        <w:adjustRightInd w:val="0"/>
        <w:jc w:val="both"/>
        <w:rPr>
          <w:rFonts w:ascii="Book Antiqua" w:hAnsi="Book Antiqua" w:cs="Arial"/>
          <w:szCs w:val="24"/>
          <w:lang w:eastAsia="ja-JP"/>
        </w:rPr>
      </w:pPr>
      <w:r w:rsidRPr="007D71B2">
        <w:rPr>
          <w:rFonts w:ascii="Book Antiqua" w:hAnsi="Book Antiqua" w:cs="Arial"/>
          <w:b/>
          <w:bCs/>
          <w:szCs w:val="24"/>
          <w:lang w:eastAsia="ja-JP"/>
        </w:rPr>
        <w:t>À :</w:t>
      </w:r>
      <w:r w:rsidRPr="007D71B2">
        <w:rPr>
          <w:rFonts w:ascii="Book Antiqua" w:hAnsi="Book Antiqua" w:cs="Arial"/>
          <w:szCs w:val="24"/>
          <w:lang w:eastAsia="ja-JP"/>
        </w:rPr>
        <w:t xml:space="preserve"> Profs-L &lt;</w:t>
      </w:r>
      <w:hyperlink r:id="rId5" w:history="1">
        <w:proofErr w:type="spellStart"/>
        <w:r w:rsidRPr="007D71B2">
          <w:rPr>
            <w:rFonts w:ascii="Book Antiqua" w:hAnsi="Book Antiqua" w:cs="Arial"/>
            <w:szCs w:val="24"/>
            <w:u w:val="single" w:color="084DE5"/>
            <w:lang w:eastAsia="ja-JP"/>
          </w:rPr>
          <w:t>Profs-L@weblettres.net</w:t>
        </w:r>
        <w:proofErr w:type="spellEnd"/>
      </w:hyperlink>
      <w:r w:rsidRPr="007D71B2">
        <w:rPr>
          <w:rFonts w:ascii="Book Antiqua" w:hAnsi="Book Antiqua" w:cs="Arial"/>
          <w:szCs w:val="24"/>
          <w:lang w:eastAsia="ja-JP"/>
        </w:rPr>
        <w:t xml:space="preserve">&gt; </w:t>
      </w:r>
    </w:p>
    <w:p w14:paraId="3B837155" w14:textId="77777777" w:rsidR="008232D1" w:rsidRPr="007D71B2" w:rsidRDefault="008232D1" w:rsidP="008232D1">
      <w:pPr>
        <w:widowControl w:val="0"/>
        <w:autoSpaceDE w:val="0"/>
        <w:autoSpaceDN w:val="0"/>
        <w:adjustRightInd w:val="0"/>
        <w:jc w:val="both"/>
        <w:rPr>
          <w:rFonts w:ascii="Book Antiqua" w:hAnsi="Book Antiqua" w:cs="Arial"/>
          <w:szCs w:val="24"/>
          <w:lang w:eastAsia="ja-JP"/>
        </w:rPr>
      </w:pPr>
      <w:r w:rsidRPr="007D71B2">
        <w:rPr>
          <w:rFonts w:ascii="Book Antiqua" w:hAnsi="Book Antiqua" w:cs="Arial"/>
          <w:b/>
          <w:bCs/>
          <w:szCs w:val="24"/>
          <w:lang w:eastAsia="ja-JP"/>
        </w:rPr>
        <w:t>Envoyé le :</w:t>
      </w:r>
      <w:r w:rsidRPr="007D71B2">
        <w:rPr>
          <w:rFonts w:ascii="Book Antiqua" w:hAnsi="Book Antiqua" w:cs="Arial"/>
          <w:szCs w:val="24"/>
          <w:lang w:eastAsia="ja-JP"/>
        </w:rPr>
        <w:t xml:space="preserve"> Jeudi 19 septembre 2013 </w:t>
      </w:r>
      <w:proofErr w:type="spellStart"/>
      <w:r w:rsidRPr="007D71B2">
        <w:rPr>
          <w:rFonts w:ascii="Book Antiqua" w:hAnsi="Book Antiqua" w:cs="Arial"/>
          <w:szCs w:val="24"/>
          <w:lang w:eastAsia="ja-JP"/>
        </w:rPr>
        <w:t>13h27</w:t>
      </w:r>
      <w:proofErr w:type="spellEnd"/>
    </w:p>
    <w:p w14:paraId="3C9F9987" w14:textId="77777777" w:rsidR="008232D1" w:rsidRPr="007D71B2" w:rsidRDefault="008232D1" w:rsidP="008232D1">
      <w:pPr>
        <w:widowControl w:val="0"/>
        <w:autoSpaceDE w:val="0"/>
        <w:autoSpaceDN w:val="0"/>
        <w:adjustRightInd w:val="0"/>
        <w:jc w:val="both"/>
        <w:rPr>
          <w:rFonts w:ascii="Book Antiqua" w:hAnsi="Book Antiqua" w:cs="Arial"/>
          <w:szCs w:val="24"/>
          <w:lang w:eastAsia="ja-JP"/>
        </w:rPr>
      </w:pPr>
      <w:r w:rsidRPr="007D71B2">
        <w:rPr>
          <w:rFonts w:ascii="Book Antiqua" w:hAnsi="Book Antiqua" w:cs="Arial"/>
          <w:b/>
          <w:bCs/>
          <w:szCs w:val="24"/>
          <w:lang w:eastAsia="ja-JP"/>
        </w:rPr>
        <w:t>Objet :</w:t>
      </w:r>
      <w:r w:rsidRPr="007D71B2">
        <w:rPr>
          <w:rFonts w:ascii="Book Antiqua" w:hAnsi="Book Antiqua" w:cs="Arial"/>
          <w:szCs w:val="24"/>
          <w:lang w:eastAsia="ja-JP"/>
        </w:rPr>
        <w:t xml:space="preserve"> [Profs-L] </w:t>
      </w:r>
      <w:r w:rsidRPr="007D71B2">
        <w:rPr>
          <w:rFonts w:ascii="Palatino Linotype" w:hAnsi="Palatino Linotype" w:cs="Palatino Linotype"/>
          <w:szCs w:val="24"/>
          <w:lang w:eastAsia="ja-JP"/>
        </w:rPr>
        <w:t>﻿</w:t>
      </w:r>
      <w:r w:rsidRPr="007D71B2">
        <w:rPr>
          <w:rFonts w:ascii="Book Antiqua" w:hAnsi="Book Antiqua" w:cs="Arial"/>
          <w:szCs w:val="24"/>
          <w:lang w:eastAsia="ja-JP"/>
        </w:rPr>
        <w:t>élèves inaudibles</w:t>
      </w:r>
    </w:p>
    <w:p w14:paraId="51D1AD1A" w14:textId="77777777" w:rsidR="008232D1" w:rsidRPr="007D71B2" w:rsidRDefault="008232D1" w:rsidP="008232D1">
      <w:pPr>
        <w:widowControl w:val="0"/>
        <w:autoSpaceDE w:val="0"/>
        <w:autoSpaceDN w:val="0"/>
        <w:adjustRightInd w:val="0"/>
        <w:jc w:val="both"/>
        <w:rPr>
          <w:rFonts w:ascii="Book Antiqua" w:hAnsi="Book Antiqua"/>
          <w:szCs w:val="24"/>
          <w:lang w:eastAsia="ja-JP"/>
        </w:rPr>
      </w:pPr>
    </w:p>
    <w:p w14:paraId="73EAAF36" w14:textId="77777777" w:rsidR="008232D1" w:rsidRPr="007D71B2" w:rsidRDefault="008232D1" w:rsidP="008232D1">
      <w:pPr>
        <w:widowControl w:val="0"/>
        <w:autoSpaceDE w:val="0"/>
        <w:autoSpaceDN w:val="0"/>
        <w:adjustRightInd w:val="0"/>
        <w:jc w:val="both"/>
        <w:rPr>
          <w:rFonts w:ascii="Book Antiqua" w:hAnsi="Book Antiqua" w:cs="Arial"/>
          <w:szCs w:val="24"/>
          <w:lang w:eastAsia="ja-JP"/>
        </w:rPr>
      </w:pPr>
      <w:r w:rsidRPr="007D71B2">
        <w:rPr>
          <w:rFonts w:ascii="Book Antiqua" w:hAnsi="Book Antiqua" w:cs="Arial"/>
          <w:szCs w:val="24"/>
          <w:lang w:eastAsia="ja-JP"/>
        </w:rPr>
        <w:t>Bonjour.</w:t>
      </w:r>
    </w:p>
    <w:p w14:paraId="0D50929F" w14:textId="77777777" w:rsidR="008232D1" w:rsidRPr="007D71B2" w:rsidRDefault="008232D1" w:rsidP="008232D1">
      <w:pPr>
        <w:widowControl w:val="0"/>
        <w:autoSpaceDE w:val="0"/>
        <w:autoSpaceDN w:val="0"/>
        <w:adjustRightInd w:val="0"/>
        <w:jc w:val="both"/>
        <w:rPr>
          <w:rFonts w:ascii="Book Antiqua" w:hAnsi="Book Antiqua" w:cs="Arial"/>
          <w:szCs w:val="24"/>
          <w:lang w:eastAsia="ja-JP"/>
        </w:rPr>
      </w:pPr>
      <w:r w:rsidRPr="007D71B2">
        <w:rPr>
          <w:rFonts w:ascii="Book Antiqua" w:hAnsi="Book Antiqua" w:cs="Arial"/>
          <w:szCs w:val="24"/>
          <w:lang w:eastAsia="ja-JP"/>
        </w:rPr>
        <w:t>Je me trouve souvent confrontée – mais je crois ne pas être la seule – à des élèves qui prennent la parole mais sont difficilement ou pas audibles. Je sais que les années passent, mais tout de même !</w:t>
      </w:r>
    </w:p>
    <w:p w14:paraId="671595BB" w14:textId="77777777" w:rsidR="008232D1" w:rsidRPr="007D71B2" w:rsidRDefault="008232D1" w:rsidP="008232D1">
      <w:pPr>
        <w:widowControl w:val="0"/>
        <w:autoSpaceDE w:val="0"/>
        <w:autoSpaceDN w:val="0"/>
        <w:adjustRightInd w:val="0"/>
        <w:jc w:val="both"/>
        <w:rPr>
          <w:rFonts w:ascii="Book Antiqua" w:hAnsi="Book Antiqua" w:cs="Arial"/>
          <w:szCs w:val="24"/>
          <w:lang w:eastAsia="ja-JP"/>
        </w:rPr>
      </w:pPr>
      <w:r w:rsidRPr="007D71B2">
        <w:rPr>
          <w:rFonts w:ascii="Book Antiqua" w:hAnsi="Book Antiqua" w:cs="Arial"/>
          <w:szCs w:val="24"/>
          <w:lang w:eastAsia="ja-JP"/>
        </w:rPr>
        <w:t>Avez-vous une technique qui fasse que les élèves parlent de façon à être entendus de leurs camarades et du professeur ? Avez-vous un moyen efficace qui leur permettent de prendre conscience de l’intensité sonore nécessaire quand on prend la parole en public ? Je suis vraiment intéressée par vos idées, votre expérience, voire vos exercices pour remédier à cette gêne. D’avance merci.</w:t>
      </w:r>
    </w:p>
    <w:p w14:paraId="421E1B13" w14:textId="77777777" w:rsidR="00F45014" w:rsidRPr="007D71B2" w:rsidRDefault="008232D1" w:rsidP="00725057">
      <w:pPr>
        <w:widowControl w:val="0"/>
        <w:autoSpaceDE w:val="0"/>
        <w:autoSpaceDN w:val="0"/>
        <w:adjustRightInd w:val="0"/>
        <w:jc w:val="right"/>
        <w:rPr>
          <w:rFonts w:ascii="Book Antiqua" w:hAnsi="Book Antiqua" w:cs="Arial"/>
          <w:szCs w:val="24"/>
          <w:lang w:eastAsia="ja-JP"/>
        </w:rPr>
      </w:pPr>
      <w:r w:rsidRPr="007D71B2">
        <w:rPr>
          <w:rFonts w:ascii="Book Antiqua" w:hAnsi="Book Antiqua" w:cs="Arial"/>
          <w:szCs w:val="24"/>
          <w:lang w:eastAsia="ja-JP"/>
        </w:rPr>
        <w:t>Cordialement.</w:t>
      </w:r>
      <w:r w:rsidR="00725057" w:rsidRPr="007D71B2">
        <w:rPr>
          <w:rFonts w:ascii="Book Antiqua" w:hAnsi="Book Antiqua" w:cs="Arial"/>
          <w:szCs w:val="24"/>
          <w:lang w:eastAsia="ja-JP"/>
        </w:rPr>
        <w:t xml:space="preserve"> Marie-Agnès </w:t>
      </w:r>
      <w:proofErr w:type="spellStart"/>
      <w:r w:rsidR="00725057" w:rsidRPr="007D71B2">
        <w:rPr>
          <w:rFonts w:ascii="Book Antiqua" w:hAnsi="Book Antiqua" w:cs="Arial"/>
          <w:szCs w:val="24"/>
          <w:lang w:eastAsia="ja-JP"/>
        </w:rPr>
        <w:t>ROUSSOT</w:t>
      </w:r>
      <w:proofErr w:type="spellEnd"/>
    </w:p>
    <w:sectPr w:rsidR="00F45014" w:rsidRPr="007D71B2" w:rsidSect="008D4B5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ourier New Bold">
    <w:panose1 w:val="02070609020205020404"/>
    <w:charset w:val="00"/>
    <w:family w:val="auto"/>
    <w:pitch w:val="variable"/>
    <w:sig w:usb0="E0002AFF" w:usb1="C0007843" w:usb2="00000009" w:usb3="00000000" w:csb0="000001FF" w:csb1="00000000"/>
  </w:font>
  <w:font w:name="Courier New Italic">
    <w:panose1 w:val="02070409020205090404"/>
    <w:charset w:val="00"/>
    <w:family w:val="auto"/>
    <w:pitch w:val="variable"/>
    <w:sig w:usb0="E0000AFF" w:usb1="40007843" w:usb2="00000001" w:usb3="00000000" w:csb0="000001BF" w:csb1="00000000"/>
  </w:font>
  <w:font w:name="Arial">
    <w:panose1 w:val="020B0604020202020204"/>
    <w:charset w:val="00"/>
    <w:family w:val="auto"/>
    <w:pitch w:val="variable"/>
    <w:sig w:usb0="00002A87" w:usb1="80000000" w:usb2="00000008" w:usb3="00000000" w:csb0="0000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D1"/>
    <w:rsid w:val="00015DF1"/>
    <w:rsid w:val="00725057"/>
    <w:rsid w:val="007D71B2"/>
    <w:rsid w:val="008232D1"/>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3A8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ofs-L@weblettres.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1324</Words>
  <Characters>7284</Characters>
  <Application>Microsoft Macintosh Word</Application>
  <DocSecurity>0</DocSecurity>
  <Lines>60</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2013-10-06T17:04:00Z</dcterms:created>
  <dcterms:modified xsi:type="dcterms:W3CDTF">2013-10-06T17:08:00Z</dcterms:modified>
</cp:coreProperties>
</file>