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1476" w:rsidRDefault="00D93060" w:rsidP="000E40E8">
      <w:pPr>
        <w:jc w:val="both"/>
        <w:rPr>
          <w:rFonts w:ascii="Times New Roman" w:hAnsi="Times New Roman" w:cs="Times New Roman"/>
          <w:b/>
          <w:bCs/>
          <w:sz w:val="24"/>
          <w:szCs w:val="24"/>
        </w:rPr>
      </w:pPr>
      <w:r w:rsidRPr="00F07C05">
        <w:rPr>
          <w:rFonts w:ascii="Times New Roman" w:hAnsi="Times New Roman" w:cs="Times New Roman"/>
          <w:b/>
          <w:bCs/>
          <w:sz w:val="24"/>
          <w:szCs w:val="24"/>
        </w:rPr>
        <w:t xml:space="preserve">       </w:t>
      </w:r>
      <w:r w:rsidR="000D22D3" w:rsidRPr="00F07C05">
        <w:rPr>
          <w:rFonts w:ascii="Times New Roman" w:hAnsi="Times New Roman" w:cs="Times New Roman"/>
          <w:b/>
          <w:bCs/>
          <w:sz w:val="24"/>
          <w:szCs w:val="24"/>
        </w:rPr>
        <w:t>Paul ELUARD</w:t>
      </w:r>
    </w:p>
    <w:p w:rsidR="00294FD4" w:rsidRPr="00F07C05" w:rsidRDefault="00294FD4" w:rsidP="000E40E8">
      <w:pPr>
        <w:jc w:val="both"/>
        <w:rPr>
          <w:rFonts w:ascii="Times New Roman" w:hAnsi="Times New Roman" w:cs="Times New Roman"/>
          <w:b/>
          <w:bCs/>
          <w:sz w:val="24"/>
          <w:szCs w:val="24"/>
        </w:rPr>
      </w:pPr>
    </w:p>
    <w:p w:rsidR="00381476" w:rsidRPr="00294FD4" w:rsidRDefault="00381476" w:rsidP="00381476">
      <w:pPr>
        <w:jc w:val="both"/>
        <w:rPr>
          <w:rFonts w:ascii="Times New Roman" w:hAnsi="Times New Roman" w:cs="Times New Roman"/>
          <w:sz w:val="22"/>
          <w:szCs w:val="22"/>
        </w:rPr>
      </w:pPr>
      <w:r w:rsidRPr="00294FD4">
        <w:rPr>
          <w:rFonts w:ascii="Times New Roman" w:hAnsi="Times New Roman" w:cs="Times New Roman"/>
          <w:sz w:val="22"/>
          <w:szCs w:val="22"/>
        </w:rPr>
        <w:t xml:space="preserve">Paul ELUARD (1895-1952) s’appelle en réalité Eugène </w:t>
      </w:r>
      <w:proofErr w:type="spellStart"/>
      <w:r w:rsidRPr="00294FD4">
        <w:rPr>
          <w:rFonts w:ascii="Times New Roman" w:hAnsi="Times New Roman" w:cs="Times New Roman"/>
          <w:sz w:val="22"/>
          <w:szCs w:val="22"/>
        </w:rPr>
        <w:t>Grindel</w:t>
      </w:r>
      <w:proofErr w:type="spellEnd"/>
      <w:r w:rsidRPr="00294FD4">
        <w:rPr>
          <w:rFonts w:ascii="Times New Roman" w:hAnsi="Times New Roman" w:cs="Times New Roman"/>
          <w:sz w:val="22"/>
          <w:szCs w:val="22"/>
        </w:rPr>
        <w:t xml:space="preserve"> : Paul est son 3ème prénom, et </w:t>
      </w:r>
      <w:proofErr w:type="spellStart"/>
      <w:r w:rsidRPr="00294FD4">
        <w:rPr>
          <w:rFonts w:ascii="Times New Roman" w:hAnsi="Times New Roman" w:cs="Times New Roman"/>
          <w:sz w:val="22"/>
          <w:szCs w:val="22"/>
        </w:rPr>
        <w:t>Grindel</w:t>
      </w:r>
      <w:proofErr w:type="spellEnd"/>
      <w:r w:rsidRPr="00294FD4">
        <w:rPr>
          <w:rFonts w:ascii="Times New Roman" w:hAnsi="Times New Roman" w:cs="Times New Roman"/>
          <w:sz w:val="22"/>
          <w:szCs w:val="22"/>
        </w:rPr>
        <w:t xml:space="preserve"> le nom de sa grand-mère. Aidé par ses parents, il publie ses premiers poèmes à 18 ans. Pour soigner sa tuberculose, il se rend dans un sanatorium et y rencontre </w:t>
      </w:r>
      <w:proofErr w:type="spellStart"/>
      <w:r w:rsidRPr="00294FD4">
        <w:rPr>
          <w:rFonts w:ascii="Times New Roman" w:hAnsi="Times New Roman" w:cs="Times New Roman"/>
          <w:sz w:val="22"/>
          <w:szCs w:val="22"/>
        </w:rPr>
        <w:t>Héléna</w:t>
      </w:r>
      <w:proofErr w:type="spellEnd"/>
      <w:r w:rsidRPr="00294FD4">
        <w:rPr>
          <w:rFonts w:ascii="Times New Roman" w:hAnsi="Times New Roman" w:cs="Times New Roman"/>
          <w:sz w:val="22"/>
          <w:szCs w:val="22"/>
        </w:rPr>
        <w:t xml:space="preserve">, une jeune Russe qu’il appelle Gala. Celle-ci deviendra sa femme et sa muse (avant de devenir, </w:t>
      </w:r>
      <w:r w:rsidR="00294FD4" w:rsidRPr="00294FD4">
        <w:rPr>
          <w:rFonts w:ascii="Times New Roman" w:hAnsi="Times New Roman" w:cs="Times New Roman"/>
          <w:sz w:val="22"/>
          <w:szCs w:val="22"/>
        </w:rPr>
        <w:t xml:space="preserve">d’abord la maîtresse de Max Ernst, puis </w:t>
      </w:r>
      <w:r w:rsidRPr="00294FD4">
        <w:rPr>
          <w:rFonts w:ascii="Times New Roman" w:hAnsi="Times New Roman" w:cs="Times New Roman"/>
          <w:sz w:val="22"/>
          <w:szCs w:val="22"/>
        </w:rPr>
        <w:t xml:space="preserve">en 1929, la femme et la muse de Dali) Il connaît deux guerres, adhère avec Breton et Aragon au mouvement dada (1916) puis au surréalisme (1922) dont il est l’un des principaux acteurs durant près de 15 ans. Il publie à ce moment ses </w:t>
      </w:r>
      <w:r w:rsidR="00121EE0" w:rsidRPr="00294FD4">
        <w:rPr>
          <w:rFonts w:ascii="Times New Roman" w:hAnsi="Times New Roman" w:cs="Times New Roman"/>
          <w:sz w:val="22"/>
          <w:szCs w:val="22"/>
        </w:rPr>
        <w:t>œuvres</w:t>
      </w:r>
      <w:r w:rsidRPr="00294FD4">
        <w:rPr>
          <w:rFonts w:ascii="Times New Roman" w:hAnsi="Times New Roman" w:cs="Times New Roman"/>
          <w:sz w:val="22"/>
          <w:szCs w:val="22"/>
        </w:rPr>
        <w:t xml:space="preserve"> maîtresses, grands recueils de poésie amoureuse. : </w:t>
      </w:r>
      <w:r w:rsidRPr="00294FD4">
        <w:rPr>
          <w:rFonts w:ascii="Times New Roman" w:hAnsi="Times New Roman" w:cs="Times New Roman"/>
          <w:i/>
          <w:iCs/>
          <w:sz w:val="22"/>
          <w:szCs w:val="22"/>
        </w:rPr>
        <w:t xml:space="preserve">Capitale de la douleur, </w:t>
      </w:r>
      <w:r w:rsidRPr="00294FD4">
        <w:rPr>
          <w:rFonts w:ascii="Times New Roman" w:hAnsi="Times New Roman" w:cs="Times New Roman"/>
          <w:sz w:val="22"/>
          <w:szCs w:val="22"/>
        </w:rPr>
        <w:t xml:space="preserve">(1926), </w:t>
      </w:r>
      <w:r w:rsidRPr="00294FD4">
        <w:rPr>
          <w:rFonts w:ascii="Times New Roman" w:hAnsi="Times New Roman" w:cs="Times New Roman"/>
          <w:i/>
          <w:iCs/>
          <w:sz w:val="22"/>
          <w:szCs w:val="22"/>
        </w:rPr>
        <w:t>La Vie immédiate</w:t>
      </w:r>
      <w:r w:rsidRPr="00294FD4">
        <w:rPr>
          <w:rFonts w:ascii="Times New Roman" w:hAnsi="Times New Roman" w:cs="Times New Roman"/>
          <w:sz w:val="22"/>
          <w:szCs w:val="22"/>
        </w:rPr>
        <w:t xml:space="preserve"> (1932). A partir des années 1930, </w:t>
      </w:r>
      <w:r w:rsidR="00121EE0" w:rsidRPr="00294FD4">
        <w:rPr>
          <w:rFonts w:ascii="Times New Roman" w:hAnsi="Times New Roman" w:cs="Times New Roman"/>
          <w:sz w:val="22"/>
          <w:szCs w:val="22"/>
        </w:rPr>
        <w:t>Éluard</w:t>
      </w:r>
      <w:r w:rsidRPr="00294FD4">
        <w:rPr>
          <w:rFonts w:ascii="Times New Roman" w:hAnsi="Times New Roman" w:cs="Times New Roman"/>
          <w:sz w:val="22"/>
          <w:szCs w:val="22"/>
        </w:rPr>
        <w:t xml:space="preserve"> participe à la lutte contre le fascisme puis à la Résistance, comme en témoignent nombre de ses poèmes (« La Victoire de Guernica » écrit en 1937 après le bombardement d’une ville espagnole par les franquistes soutenus par les nazis, ou « Liberté », texte parachuté en 1942 par la Royal Air Force sur les pays occupés.)</w:t>
      </w:r>
    </w:p>
    <w:p w:rsidR="00381476" w:rsidRPr="00294FD4" w:rsidRDefault="00381476" w:rsidP="00381476">
      <w:pPr>
        <w:jc w:val="both"/>
        <w:rPr>
          <w:rFonts w:ascii="Times New Roman" w:hAnsi="Times New Roman" w:cs="Times New Roman"/>
          <w:sz w:val="22"/>
          <w:szCs w:val="22"/>
        </w:rPr>
      </w:pPr>
    </w:p>
    <w:p w:rsidR="00381476" w:rsidRPr="00F07C05" w:rsidRDefault="00381476" w:rsidP="00381476">
      <w:pPr>
        <w:jc w:val="both"/>
        <w:rPr>
          <w:rFonts w:ascii="Times New Roman" w:hAnsi="Times New Roman" w:cs="Times New Roman"/>
          <w:b/>
          <w:bCs/>
          <w:sz w:val="24"/>
          <w:szCs w:val="24"/>
        </w:rPr>
      </w:pPr>
      <w:r w:rsidRPr="00F07C05">
        <w:rPr>
          <w:rFonts w:ascii="Times New Roman" w:hAnsi="Times New Roman" w:cs="Times New Roman"/>
          <w:b/>
          <w:bCs/>
          <w:sz w:val="24"/>
          <w:szCs w:val="24"/>
        </w:rPr>
        <w:t xml:space="preserve"> Principes du surréalisme : </w:t>
      </w:r>
    </w:p>
    <w:p w:rsidR="00381476" w:rsidRPr="00294FD4" w:rsidRDefault="00381476" w:rsidP="00381476">
      <w:pPr>
        <w:jc w:val="both"/>
        <w:rPr>
          <w:rFonts w:ascii="Times New Roman" w:hAnsi="Times New Roman" w:cs="Times New Roman"/>
          <w:sz w:val="22"/>
          <w:szCs w:val="22"/>
        </w:rPr>
      </w:pPr>
      <w:r w:rsidRPr="00294FD4">
        <w:rPr>
          <w:rFonts w:ascii="Times New Roman" w:hAnsi="Times New Roman" w:cs="Times New Roman"/>
          <w:sz w:val="22"/>
          <w:szCs w:val="22"/>
        </w:rPr>
        <w:t>Le surréalisme est né de la révolte de jeunes gens tels André Breton et Aragon face aux carnages et aux traumatismes de la 1</w:t>
      </w:r>
      <w:r w:rsidRPr="00294FD4">
        <w:rPr>
          <w:rFonts w:ascii="Times New Roman" w:hAnsi="Times New Roman" w:cs="Times New Roman"/>
          <w:sz w:val="22"/>
          <w:szCs w:val="22"/>
          <w:vertAlign w:val="superscript"/>
        </w:rPr>
        <w:t>ère</w:t>
      </w:r>
      <w:r w:rsidRPr="00294FD4">
        <w:rPr>
          <w:rFonts w:ascii="Times New Roman" w:hAnsi="Times New Roman" w:cs="Times New Roman"/>
          <w:sz w:val="22"/>
          <w:szCs w:val="22"/>
        </w:rPr>
        <w:t xml:space="preserve"> guerre mondiale. Leur </w:t>
      </w:r>
      <w:r w:rsidRPr="00294FD4">
        <w:rPr>
          <w:rFonts w:ascii="Times New Roman" w:hAnsi="Times New Roman" w:cs="Times New Roman"/>
          <w:b/>
          <w:bCs/>
          <w:sz w:val="22"/>
          <w:szCs w:val="22"/>
        </w:rPr>
        <w:t>révolte</w:t>
      </w:r>
      <w:r w:rsidRPr="00294FD4">
        <w:rPr>
          <w:rFonts w:ascii="Times New Roman" w:hAnsi="Times New Roman" w:cs="Times New Roman"/>
          <w:sz w:val="22"/>
          <w:szCs w:val="22"/>
        </w:rPr>
        <w:t xml:space="preserve"> et leurs </w:t>
      </w:r>
      <w:r w:rsidRPr="00294FD4">
        <w:rPr>
          <w:rFonts w:ascii="Times New Roman" w:hAnsi="Times New Roman" w:cs="Times New Roman"/>
          <w:b/>
          <w:bCs/>
          <w:sz w:val="22"/>
          <w:szCs w:val="22"/>
        </w:rPr>
        <w:t>provocations</w:t>
      </w:r>
      <w:r w:rsidRPr="00294FD4">
        <w:rPr>
          <w:rFonts w:ascii="Times New Roman" w:hAnsi="Times New Roman" w:cs="Times New Roman"/>
          <w:sz w:val="22"/>
          <w:szCs w:val="22"/>
        </w:rPr>
        <w:t xml:space="preserve"> se sont étendues aux formes traditionnelles de la création artistique, que ce soit concernant la littérature, </w:t>
      </w:r>
      <w:proofErr w:type="gramStart"/>
      <w:r w:rsidRPr="00294FD4">
        <w:rPr>
          <w:rFonts w:ascii="Times New Roman" w:hAnsi="Times New Roman" w:cs="Times New Roman"/>
          <w:sz w:val="22"/>
          <w:szCs w:val="22"/>
        </w:rPr>
        <w:t>le  cinéma</w:t>
      </w:r>
      <w:proofErr w:type="gramEnd"/>
      <w:r w:rsidRPr="00294FD4">
        <w:rPr>
          <w:rFonts w:ascii="Times New Roman" w:hAnsi="Times New Roman" w:cs="Times New Roman"/>
          <w:sz w:val="22"/>
          <w:szCs w:val="22"/>
        </w:rPr>
        <w:t>, la photographie, la peinture</w:t>
      </w:r>
    </w:p>
    <w:p w:rsidR="00381476" w:rsidRPr="00294FD4" w:rsidRDefault="00381476" w:rsidP="00381476">
      <w:pPr>
        <w:jc w:val="both"/>
        <w:rPr>
          <w:rFonts w:ascii="Times New Roman" w:hAnsi="Times New Roman" w:cs="Times New Roman"/>
          <w:sz w:val="22"/>
          <w:szCs w:val="22"/>
        </w:rPr>
      </w:pPr>
      <w:r w:rsidRPr="00294FD4">
        <w:rPr>
          <w:rFonts w:ascii="Times New Roman" w:hAnsi="Times New Roman" w:cs="Times New Roman"/>
          <w:sz w:val="22"/>
          <w:szCs w:val="22"/>
        </w:rPr>
        <w:t>En littérature :</w:t>
      </w:r>
    </w:p>
    <w:p w:rsidR="00381476" w:rsidRPr="00294FD4" w:rsidRDefault="00381476" w:rsidP="00381476">
      <w:pPr>
        <w:jc w:val="both"/>
        <w:rPr>
          <w:rFonts w:ascii="Times New Roman" w:hAnsi="Times New Roman" w:cs="Times New Roman"/>
          <w:sz w:val="22"/>
          <w:szCs w:val="22"/>
        </w:rPr>
      </w:pPr>
      <w:r w:rsidRPr="00294FD4">
        <w:rPr>
          <w:rFonts w:ascii="Times New Roman" w:hAnsi="Times New Roman" w:cs="Times New Roman"/>
          <w:sz w:val="22"/>
          <w:szCs w:val="22"/>
        </w:rPr>
        <w:sym w:font="Wingdings" w:char="F0F0"/>
      </w:r>
      <w:r w:rsidRPr="00294FD4">
        <w:rPr>
          <w:rFonts w:ascii="Times New Roman" w:hAnsi="Times New Roman" w:cs="Times New Roman"/>
          <w:sz w:val="22"/>
          <w:szCs w:val="22"/>
        </w:rPr>
        <w:t xml:space="preserve"> Selon eux, </w:t>
      </w:r>
      <w:r w:rsidRPr="00294FD4">
        <w:rPr>
          <w:rFonts w:ascii="Times New Roman" w:hAnsi="Times New Roman" w:cs="Times New Roman"/>
          <w:b/>
          <w:bCs/>
          <w:sz w:val="22"/>
          <w:szCs w:val="22"/>
        </w:rPr>
        <w:t>l’écriture doit laisser place à l’imaginaire et même à l’inconscient.</w:t>
      </w:r>
      <w:r w:rsidRPr="00294FD4">
        <w:rPr>
          <w:rFonts w:ascii="Times New Roman" w:hAnsi="Times New Roman" w:cs="Times New Roman"/>
          <w:sz w:val="22"/>
          <w:szCs w:val="22"/>
        </w:rPr>
        <w:t> (Éluard est l’auteur du vers célèbre « La terre est bleue comme une orange ».)</w:t>
      </w:r>
    </w:p>
    <w:p w:rsidR="00381476" w:rsidRPr="00294FD4" w:rsidRDefault="00381476" w:rsidP="00381476">
      <w:pPr>
        <w:jc w:val="both"/>
        <w:rPr>
          <w:rFonts w:ascii="Times New Roman" w:hAnsi="Times New Roman" w:cs="Times New Roman"/>
          <w:sz w:val="22"/>
          <w:szCs w:val="22"/>
        </w:rPr>
      </w:pPr>
      <w:r w:rsidRPr="00294FD4">
        <w:rPr>
          <w:rFonts w:ascii="Times New Roman" w:hAnsi="Times New Roman" w:cs="Times New Roman"/>
          <w:sz w:val="22"/>
          <w:szCs w:val="22"/>
        </w:rPr>
        <w:t xml:space="preserve">Les surréalistes se sont inspirés d’un traitement recommandé par le psychiatre viennois Sigmund Freud. Ce dernier faisait faire aux patients des « associations libres » de mots afin qu’ils puissent laisser émerger leurs traumatismes et échapper à la censure de la conscience. </w:t>
      </w:r>
    </w:p>
    <w:p w:rsidR="00381476" w:rsidRPr="00294FD4" w:rsidRDefault="00381476" w:rsidP="00381476">
      <w:pPr>
        <w:jc w:val="both"/>
        <w:rPr>
          <w:rFonts w:ascii="Times New Roman" w:hAnsi="Times New Roman" w:cs="Times New Roman"/>
          <w:sz w:val="22"/>
          <w:szCs w:val="22"/>
        </w:rPr>
      </w:pPr>
      <w:r w:rsidRPr="00294FD4">
        <w:rPr>
          <w:rFonts w:ascii="Times New Roman" w:hAnsi="Times New Roman" w:cs="Times New Roman"/>
          <w:sz w:val="22"/>
          <w:szCs w:val="22"/>
        </w:rPr>
        <w:t>Le surréalisme est défini par André Breton comme « Dictée de la pensée, en l’absence de tout contrôle exercé par la raison, en dehors de toute préoccupation esthétique ou morale ». (</w:t>
      </w:r>
      <w:r w:rsidRPr="00294FD4">
        <w:rPr>
          <w:rFonts w:ascii="Times New Roman" w:hAnsi="Times New Roman" w:cs="Times New Roman"/>
          <w:i/>
          <w:iCs/>
          <w:sz w:val="22"/>
          <w:szCs w:val="22"/>
        </w:rPr>
        <w:t>Manifeste du surréalisme</w:t>
      </w:r>
      <w:r w:rsidRPr="00294FD4">
        <w:rPr>
          <w:rFonts w:ascii="Times New Roman" w:hAnsi="Times New Roman" w:cs="Times New Roman"/>
          <w:sz w:val="22"/>
          <w:szCs w:val="22"/>
        </w:rPr>
        <w:t xml:space="preserve">) </w:t>
      </w:r>
    </w:p>
    <w:p w:rsidR="00381476" w:rsidRPr="00294FD4" w:rsidRDefault="00381476" w:rsidP="00381476">
      <w:pPr>
        <w:jc w:val="both"/>
        <w:rPr>
          <w:rFonts w:ascii="Times New Roman" w:hAnsi="Times New Roman" w:cs="Times New Roman"/>
          <w:sz w:val="22"/>
          <w:szCs w:val="22"/>
        </w:rPr>
      </w:pPr>
      <w:r w:rsidRPr="00294FD4">
        <w:rPr>
          <w:rFonts w:ascii="Times New Roman" w:hAnsi="Times New Roman" w:cs="Times New Roman"/>
          <w:sz w:val="22"/>
          <w:szCs w:val="22"/>
        </w:rPr>
        <w:t>Dans le but d’explorer la vie psychique, les écrivains surréalistes pratiquent l’écriture automatique, les récits de rêves (non destinés à la publication).</w:t>
      </w:r>
    </w:p>
    <w:p w:rsidR="00381476" w:rsidRPr="00294FD4" w:rsidRDefault="00381476" w:rsidP="00381476">
      <w:pPr>
        <w:jc w:val="both"/>
        <w:rPr>
          <w:rFonts w:ascii="Times New Roman" w:hAnsi="Times New Roman" w:cs="Times New Roman"/>
          <w:sz w:val="22"/>
          <w:szCs w:val="22"/>
        </w:rPr>
      </w:pPr>
      <w:r w:rsidRPr="00294FD4">
        <w:rPr>
          <w:rFonts w:ascii="Times New Roman" w:hAnsi="Times New Roman" w:cs="Times New Roman"/>
          <w:sz w:val="22"/>
          <w:szCs w:val="22"/>
        </w:rPr>
        <w:sym w:font="Wingdings" w:char="F0F0"/>
      </w:r>
      <w:r w:rsidRPr="00294FD4">
        <w:rPr>
          <w:rFonts w:ascii="Times New Roman" w:hAnsi="Times New Roman" w:cs="Times New Roman"/>
          <w:sz w:val="22"/>
          <w:szCs w:val="22"/>
        </w:rPr>
        <w:t xml:space="preserve"> L’écriture surréaliste peut être collective (le jeu des « cadavres exquis » : « le cadavre exquis boira le vin nouveau ») et ludique (« S+7 », goût pour les calembours et les contrepèteries). </w:t>
      </w:r>
    </w:p>
    <w:p w:rsidR="00381476" w:rsidRPr="00294FD4" w:rsidRDefault="00381476" w:rsidP="00381476">
      <w:pPr>
        <w:jc w:val="both"/>
        <w:rPr>
          <w:rFonts w:ascii="Times New Roman" w:hAnsi="Times New Roman" w:cs="Times New Roman"/>
          <w:b/>
          <w:bCs/>
          <w:sz w:val="22"/>
          <w:szCs w:val="22"/>
        </w:rPr>
      </w:pPr>
      <w:r w:rsidRPr="00294FD4">
        <w:rPr>
          <w:rFonts w:ascii="Times New Roman" w:hAnsi="Times New Roman" w:cs="Times New Roman"/>
          <w:sz w:val="22"/>
          <w:szCs w:val="22"/>
        </w:rPr>
        <w:sym w:font="Wingdings" w:char="F0F0"/>
      </w:r>
      <w:r w:rsidRPr="00294FD4">
        <w:rPr>
          <w:rFonts w:ascii="Times New Roman" w:hAnsi="Times New Roman" w:cs="Times New Roman"/>
          <w:sz w:val="22"/>
          <w:szCs w:val="22"/>
        </w:rPr>
        <w:t xml:space="preserve"> La poésie doit </w:t>
      </w:r>
      <w:r w:rsidRPr="00294FD4">
        <w:rPr>
          <w:rFonts w:ascii="Times New Roman" w:hAnsi="Times New Roman" w:cs="Times New Roman"/>
          <w:b/>
          <w:bCs/>
          <w:sz w:val="22"/>
          <w:szCs w:val="22"/>
        </w:rPr>
        <w:t>échapper aux règles traditionnelles</w:t>
      </w:r>
      <w:r w:rsidRPr="00294FD4">
        <w:rPr>
          <w:rFonts w:ascii="Times New Roman" w:hAnsi="Times New Roman" w:cs="Times New Roman"/>
          <w:sz w:val="22"/>
          <w:szCs w:val="22"/>
        </w:rPr>
        <w:t xml:space="preserve">, la </w:t>
      </w:r>
      <w:r w:rsidRPr="00294FD4">
        <w:rPr>
          <w:rFonts w:ascii="Times New Roman" w:hAnsi="Times New Roman" w:cs="Times New Roman"/>
          <w:b/>
          <w:bCs/>
          <w:sz w:val="22"/>
          <w:szCs w:val="22"/>
        </w:rPr>
        <w:t>poésie</w:t>
      </w:r>
      <w:r w:rsidRPr="00294FD4">
        <w:rPr>
          <w:rFonts w:ascii="Times New Roman" w:hAnsi="Times New Roman" w:cs="Times New Roman"/>
          <w:sz w:val="22"/>
          <w:szCs w:val="22"/>
        </w:rPr>
        <w:t xml:space="preserve"> selon eux est </w:t>
      </w:r>
      <w:r w:rsidRPr="00294FD4">
        <w:rPr>
          <w:rFonts w:ascii="Times New Roman" w:hAnsi="Times New Roman" w:cs="Times New Roman"/>
          <w:b/>
          <w:bCs/>
          <w:sz w:val="22"/>
          <w:szCs w:val="22"/>
        </w:rPr>
        <w:t>avant tout une vision du monde</w:t>
      </w:r>
      <w:r w:rsidRPr="00294FD4">
        <w:rPr>
          <w:rFonts w:ascii="Times New Roman" w:hAnsi="Times New Roman" w:cs="Times New Roman"/>
          <w:sz w:val="22"/>
          <w:szCs w:val="22"/>
        </w:rPr>
        <w:t xml:space="preserve"> et </w:t>
      </w:r>
      <w:r w:rsidRPr="00294FD4">
        <w:rPr>
          <w:rFonts w:ascii="Times New Roman" w:hAnsi="Times New Roman" w:cs="Times New Roman"/>
          <w:b/>
          <w:bCs/>
          <w:sz w:val="22"/>
          <w:szCs w:val="22"/>
        </w:rPr>
        <w:t>n’a rien à voir avec des contraintes formelles.</w:t>
      </w:r>
    </w:p>
    <w:p w:rsidR="00381476" w:rsidRPr="00F07C05" w:rsidRDefault="00381476" w:rsidP="00381476">
      <w:pPr>
        <w:jc w:val="both"/>
        <w:rPr>
          <w:rFonts w:ascii="Times New Roman" w:hAnsi="Times New Roman" w:cs="Times New Roman"/>
          <w:b/>
          <w:bCs/>
          <w:sz w:val="24"/>
          <w:szCs w:val="24"/>
        </w:rPr>
      </w:pPr>
      <w:r w:rsidRPr="00F07C05">
        <w:rPr>
          <w:rFonts w:ascii="Times New Roman" w:hAnsi="Times New Roman" w:cs="Times New Roman"/>
          <w:b/>
          <w:bCs/>
          <w:sz w:val="24"/>
          <w:szCs w:val="24"/>
        </w:rPr>
        <w:t xml:space="preserve"> </w:t>
      </w:r>
    </w:p>
    <w:p w:rsidR="00C12588" w:rsidRPr="00294FD4" w:rsidRDefault="000D22D3" w:rsidP="00381476">
      <w:pPr>
        <w:jc w:val="both"/>
        <w:rPr>
          <w:rFonts w:ascii="Times New Roman" w:hAnsi="Times New Roman" w:cs="Times New Roman"/>
          <w:b/>
          <w:bCs/>
          <w:sz w:val="22"/>
          <w:szCs w:val="22"/>
        </w:rPr>
      </w:pPr>
      <w:r w:rsidRPr="00294FD4">
        <w:rPr>
          <w:rFonts w:ascii="Times New Roman" w:hAnsi="Times New Roman" w:cs="Times New Roman"/>
          <w:b/>
          <w:bCs/>
          <w:sz w:val="22"/>
          <w:szCs w:val="22"/>
        </w:rPr>
        <w:t>« La courbe de tes yeux… »</w:t>
      </w:r>
      <w:r w:rsidR="00C12588" w:rsidRPr="00294FD4">
        <w:rPr>
          <w:rFonts w:ascii="Times New Roman" w:hAnsi="Times New Roman" w:cs="Times New Roman"/>
          <w:b/>
          <w:bCs/>
          <w:sz w:val="22"/>
          <w:szCs w:val="22"/>
        </w:rPr>
        <w:t xml:space="preserve">, </w:t>
      </w:r>
      <w:r w:rsidR="00C12588" w:rsidRPr="00294FD4">
        <w:rPr>
          <w:rFonts w:ascii="Times New Roman" w:hAnsi="Times New Roman" w:cs="Times New Roman"/>
          <w:b/>
          <w:bCs/>
          <w:i/>
          <w:iCs/>
          <w:sz w:val="22"/>
          <w:szCs w:val="22"/>
        </w:rPr>
        <w:t>Capitale de la douleur</w:t>
      </w:r>
      <w:r w:rsidR="00C12588" w:rsidRPr="00294FD4">
        <w:rPr>
          <w:rFonts w:ascii="Times New Roman" w:hAnsi="Times New Roman" w:cs="Times New Roman"/>
          <w:b/>
          <w:bCs/>
          <w:sz w:val="22"/>
          <w:szCs w:val="22"/>
        </w:rPr>
        <w:t xml:space="preserve"> (1926)</w:t>
      </w:r>
    </w:p>
    <w:p w:rsidR="00B53442" w:rsidRPr="00294FD4" w:rsidRDefault="00B53442" w:rsidP="000E40E8">
      <w:pPr>
        <w:jc w:val="both"/>
        <w:rPr>
          <w:rFonts w:ascii="Times New Roman" w:hAnsi="Times New Roman" w:cs="Times New Roman"/>
          <w:b/>
          <w:bCs/>
          <w:sz w:val="22"/>
          <w:szCs w:val="22"/>
        </w:rPr>
      </w:pPr>
    </w:p>
    <w:p w:rsidR="00B53442" w:rsidRPr="00294FD4" w:rsidRDefault="00B53442" w:rsidP="000E40E8">
      <w:pPr>
        <w:ind w:left="2124"/>
        <w:jc w:val="both"/>
        <w:rPr>
          <w:rFonts w:ascii="Times New Roman" w:hAnsi="Times New Roman" w:cs="Times New Roman"/>
          <w:sz w:val="22"/>
          <w:szCs w:val="22"/>
        </w:rPr>
      </w:pPr>
      <w:r w:rsidRPr="00294FD4">
        <w:rPr>
          <w:rFonts w:ascii="Times New Roman" w:hAnsi="Times New Roman" w:cs="Times New Roman"/>
          <w:sz w:val="22"/>
          <w:szCs w:val="22"/>
        </w:rPr>
        <w:t>1    La courbe de tes yeux fait le tour de mon cœur,</w:t>
      </w:r>
    </w:p>
    <w:p w:rsidR="00B53442" w:rsidRPr="00294FD4" w:rsidRDefault="00B53442" w:rsidP="000E40E8">
      <w:pPr>
        <w:ind w:left="2124"/>
        <w:jc w:val="both"/>
        <w:rPr>
          <w:rFonts w:ascii="Times New Roman" w:hAnsi="Times New Roman" w:cs="Times New Roman"/>
          <w:sz w:val="22"/>
          <w:szCs w:val="22"/>
        </w:rPr>
      </w:pPr>
      <w:r w:rsidRPr="00294FD4">
        <w:rPr>
          <w:rFonts w:ascii="Times New Roman" w:hAnsi="Times New Roman" w:cs="Times New Roman"/>
          <w:sz w:val="22"/>
          <w:szCs w:val="22"/>
        </w:rPr>
        <w:t xml:space="preserve">    Un rond de danse et de douceur,</w:t>
      </w:r>
    </w:p>
    <w:p w:rsidR="00B53442" w:rsidRPr="00294FD4" w:rsidRDefault="00B53442" w:rsidP="000E40E8">
      <w:pPr>
        <w:ind w:left="2124"/>
        <w:jc w:val="both"/>
        <w:rPr>
          <w:rFonts w:ascii="Times New Roman" w:hAnsi="Times New Roman" w:cs="Times New Roman"/>
          <w:sz w:val="22"/>
          <w:szCs w:val="22"/>
        </w:rPr>
      </w:pPr>
      <w:r w:rsidRPr="00294FD4">
        <w:rPr>
          <w:rFonts w:ascii="Times New Roman" w:hAnsi="Times New Roman" w:cs="Times New Roman"/>
          <w:sz w:val="22"/>
          <w:szCs w:val="22"/>
        </w:rPr>
        <w:t xml:space="preserve">    Auréole du temps, berceau nocturne et sûr,</w:t>
      </w:r>
    </w:p>
    <w:p w:rsidR="00B53442" w:rsidRPr="00294FD4" w:rsidRDefault="00B53442" w:rsidP="000E40E8">
      <w:pPr>
        <w:ind w:left="2124"/>
        <w:jc w:val="both"/>
        <w:rPr>
          <w:rFonts w:ascii="Times New Roman" w:hAnsi="Times New Roman" w:cs="Times New Roman"/>
          <w:sz w:val="22"/>
          <w:szCs w:val="22"/>
        </w:rPr>
      </w:pPr>
      <w:r w:rsidRPr="00294FD4">
        <w:rPr>
          <w:rFonts w:ascii="Times New Roman" w:hAnsi="Times New Roman" w:cs="Times New Roman"/>
          <w:sz w:val="22"/>
          <w:szCs w:val="22"/>
        </w:rPr>
        <w:t xml:space="preserve">    Et si je ne sais plus tout ce que j’ai vécu,</w:t>
      </w:r>
    </w:p>
    <w:p w:rsidR="00B53442" w:rsidRPr="00294FD4" w:rsidRDefault="00B53442" w:rsidP="000E40E8">
      <w:pPr>
        <w:ind w:left="2124"/>
        <w:jc w:val="both"/>
        <w:rPr>
          <w:rFonts w:ascii="Times New Roman" w:hAnsi="Times New Roman" w:cs="Times New Roman"/>
          <w:sz w:val="22"/>
          <w:szCs w:val="22"/>
        </w:rPr>
      </w:pPr>
      <w:r w:rsidRPr="00294FD4">
        <w:rPr>
          <w:rFonts w:ascii="Times New Roman" w:hAnsi="Times New Roman" w:cs="Times New Roman"/>
          <w:sz w:val="22"/>
          <w:szCs w:val="22"/>
        </w:rPr>
        <w:t xml:space="preserve">    C’est que tes yeux ne m’ont pas toujours vu.</w:t>
      </w:r>
    </w:p>
    <w:p w:rsidR="00B53442" w:rsidRPr="00294FD4" w:rsidRDefault="00B53442" w:rsidP="000E40E8">
      <w:pPr>
        <w:ind w:left="2124"/>
        <w:jc w:val="both"/>
        <w:rPr>
          <w:rFonts w:ascii="Times New Roman" w:hAnsi="Times New Roman" w:cs="Times New Roman"/>
          <w:sz w:val="22"/>
          <w:szCs w:val="22"/>
        </w:rPr>
      </w:pPr>
    </w:p>
    <w:p w:rsidR="00B53442" w:rsidRPr="00294FD4" w:rsidRDefault="00B53442" w:rsidP="000E40E8">
      <w:pPr>
        <w:ind w:left="2124"/>
        <w:jc w:val="both"/>
        <w:rPr>
          <w:rFonts w:ascii="Times New Roman" w:hAnsi="Times New Roman" w:cs="Times New Roman"/>
          <w:sz w:val="22"/>
          <w:szCs w:val="22"/>
        </w:rPr>
      </w:pPr>
      <w:r w:rsidRPr="00294FD4">
        <w:rPr>
          <w:rFonts w:ascii="Times New Roman" w:hAnsi="Times New Roman" w:cs="Times New Roman"/>
          <w:sz w:val="22"/>
          <w:szCs w:val="22"/>
        </w:rPr>
        <w:t>5    Feuilles de jour et mousse de rosée,</w:t>
      </w:r>
    </w:p>
    <w:p w:rsidR="00B53442" w:rsidRPr="00294FD4" w:rsidRDefault="00B53442" w:rsidP="000E40E8">
      <w:pPr>
        <w:ind w:left="2124"/>
        <w:jc w:val="both"/>
        <w:rPr>
          <w:rFonts w:ascii="Times New Roman" w:hAnsi="Times New Roman" w:cs="Times New Roman"/>
          <w:sz w:val="22"/>
          <w:szCs w:val="22"/>
        </w:rPr>
      </w:pPr>
      <w:r w:rsidRPr="00294FD4">
        <w:rPr>
          <w:rFonts w:ascii="Times New Roman" w:hAnsi="Times New Roman" w:cs="Times New Roman"/>
          <w:sz w:val="22"/>
          <w:szCs w:val="22"/>
        </w:rPr>
        <w:t xml:space="preserve">    Roseaux du vent, sourires parfumés,</w:t>
      </w:r>
    </w:p>
    <w:p w:rsidR="00B53442" w:rsidRPr="00294FD4" w:rsidRDefault="00B53442" w:rsidP="000E40E8">
      <w:pPr>
        <w:ind w:left="2124"/>
        <w:jc w:val="both"/>
        <w:rPr>
          <w:rFonts w:ascii="Times New Roman" w:hAnsi="Times New Roman" w:cs="Times New Roman"/>
          <w:sz w:val="22"/>
          <w:szCs w:val="22"/>
        </w:rPr>
      </w:pPr>
      <w:r w:rsidRPr="00294FD4">
        <w:rPr>
          <w:rFonts w:ascii="Times New Roman" w:hAnsi="Times New Roman" w:cs="Times New Roman"/>
          <w:sz w:val="22"/>
          <w:szCs w:val="22"/>
        </w:rPr>
        <w:t xml:space="preserve">    Ailes couvrant le monde de lumière,</w:t>
      </w:r>
    </w:p>
    <w:p w:rsidR="00B53442" w:rsidRPr="00294FD4" w:rsidRDefault="00B53442" w:rsidP="000E40E8">
      <w:pPr>
        <w:ind w:left="2124"/>
        <w:jc w:val="both"/>
        <w:rPr>
          <w:rFonts w:ascii="Times New Roman" w:hAnsi="Times New Roman" w:cs="Times New Roman"/>
          <w:sz w:val="22"/>
          <w:szCs w:val="22"/>
        </w:rPr>
      </w:pPr>
      <w:r w:rsidRPr="00294FD4">
        <w:rPr>
          <w:rFonts w:ascii="Times New Roman" w:hAnsi="Times New Roman" w:cs="Times New Roman"/>
          <w:sz w:val="22"/>
          <w:szCs w:val="22"/>
        </w:rPr>
        <w:t xml:space="preserve">    Bateaux chargés du ciel et de la mer,</w:t>
      </w:r>
    </w:p>
    <w:p w:rsidR="00B53442" w:rsidRPr="00294FD4" w:rsidRDefault="00B53442" w:rsidP="000E40E8">
      <w:pPr>
        <w:ind w:left="2124"/>
        <w:jc w:val="both"/>
        <w:rPr>
          <w:rFonts w:ascii="Times New Roman" w:hAnsi="Times New Roman" w:cs="Times New Roman"/>
          <w:sz w:val="22"/>
          <w:szCs w:val="22"/>
        </w:rPr>
      </w:pPr>
      <w:proofErr w:type="gramStart"/>
      <w:r w:rsidRPr="00294FD4">
        <w:rPr>
          <w:rFonts w:ascii="Times New Roman" w:hAnsi="Times New Roman" w:cs="Times New Roman"/>
          <w:sz w:val="22"/>
          <w:szCs w:val="22"/>
        </w:rPr>
        <w:t>10  Chasseurs</w:t>
      </w:r>
      <w:proofErr w:type="gramEnd"/>
      <w:r w:rsidRPr="00294FD4">
        <w:rPr>
          <w:rFonts w:ascii="Times New Roman" w:hAnsi="Times New Roman" w:cs="Times New Roman"/>
          <w:sz w:val="22"/>
          <w:szCs w:val="22"/>
        </w:rPr>
        <w:t xml:space="preserve"> des bruits et sources des couleurs,</w:t>
      </w:r>
    </w:p>
    <w:p w:rsidR="00B53442" w:rsidRPr="00294FD4" w:rsidRDefault="00B53442" w:rsidP="000E40E8">
      <w:pPr>
        <w:ind w:left="2124"/>
        <w:jc w:val="both"/>
        <w:rPr>
          <w:rFonts w:ascii="Times New Roman" w:hAnsi="Times New Roman" w:cs="Times New Roman"/>
          <w:sz w:val="22"/>
          <w:szCs w:val="22"/>
        </w:rPr>
      </w:pPr>
    </w:p>
    <w:p w:rsidR="00B53442" w:rsidRPr="00294FD4" w:rsidRDefault="00B53442" w:rsidP="000E40E8">
      <w:pPr>
        <w:ind w:left="2124"/>
        <w:jc w:val="both"/>
        <w:rPr>
          <w:rFonts w:ascii="Times New Roman" w:hAnsi="Times New Roman" w:cs="Times New Roman"/>
          <w:sz w:val="22"/>
          <w:szCs w:val="22"/>
        </w:rPr>
      </w:pPr>
      <w:r w:rsidRPr="00294FD4">
        <w:rPr>
          <w:rFonts w:ascii="Times New Roman" w:hAnsi="Times New Roman" w:cs="Times New Roman"/>
          <w:sz w:val="22"/>
          <w:szCs w:val="22"/>
        </w:rPr>
        <w:t xml:space="preserve">     Parfums éclos d’une couvée d’aurores</w:t>
      </w:r>
    </w:p>
    <w:p w:rsidR="00B53442" w:rsidRPr="00294FD4" w:rsidRDefault="00B53442" w:rsidP="000E40E8">
      <w:pPr>
        <w:ind w:left="2124"/>
        <w:jc w:val="both"/>
        <w:rPr>
          <w:rFonts w:ascii="Times New Roman" w:hAnsi="Times New Roman" w:cs="Times New Roman"/>
          <w:sz w:val="22"/>
          <w:szCs w:val="22"/>
        </w:rPr>
      </w:pPr>
      <w:r w:rsidRPr="00294FD4">
        <w:rPr>
          <w:rFonts w:ascii="Times New Roman" w:hAnsi="Times New Roman" w:cs="Times New Roman"/>
          <w:sz w:val="22"/>
          <w:szCs w:val="22"/>
        </w:rPr>
        <w:t xml:space="preserve">    Qui gît toujours sur la paille des astres,</w:t>
      </w:r>
    </w:p>
    <w:p w:rsidR="00B53442" w:rsidRPr="00294FD4" w:rsidRDefault="00B53442" w:rsidP="000E40E8">
      <w:pPr>
        <w:ind w:left="2124"/>
        <w:jc w:val="both"/>
        <w:rPr>
          <w:rFonts w:ascii="Times New Roman" w:hAnsi="Times New Roman" w:cs="Times New Roman"/>
          <w:sz w:val="22"/>
          <w:szCs w:val="22"/>
        </w:rPr>
      </w:pPr>
      <w:r w:rsidRPr="00294FD4">
        <w:rPr>
          <w:rFonts w:ascii="Times New Roman" w:hAnsi="Times New Roman" w:cs="Times New Roman"/>
          <w:sz w:val="22"/>
          <w:szCs w:val="22"/>
        </w:rPr>
        <w:t xml:space="preserve">    Comme le jour dépend de l’innocence</w:t>
      </w:r>
    </w:p>
    <w:p w:rsidR="00B53442" w:rsidRPr="00294FD4" w:rsidRDefault="00B53442" w:rsidP="000E40E8">
      <w:pPr>
        <w:ind w:left="2124"/>
        <w:jc w:val="both"/>
        <w:rPr>
          <w:rFonts w:ascii="Times New Roman" w:hAnsi="Times New Roman" w:cs="Times New Roman"/>
          <w:sz w:val="22"/>
          <w:szCs w:val="22"/>
        </w:rPr>
      </w:pPr>
      <w:r w:rsidRPr="00294FD4">
        <w:rPr>
          <w:rFonts w:ascii="Times New Roman" w:hAnsi="Times New Roman" w:cs="Times New Roman"/>
          <w:sz w:val="22"/>
          <w:szCs w:val="22"/>
        </w:rPr>
        <w:t xml:space="preserve">    Le monde entier dépend de tes yeux purs</w:t>
      </w:r>
    </w:p>
    <w:p w:rsidR="00B53442" w:rsidRPr="00294FD4" w:rsidRDefault="00B53442" w:rsidP="000E40E8">
      <w:pPr>
        <w:ind w:left="2124"/>
        <w:jc w:val="both"/>
        <w:rPr>
          <w:rFonts w:ascii="Times New Roman" w:hAnsi="Times New Roman" w:cs="Times New Roman"/>
          <w:sz w:val="22"/>
          <w:szCs w:val="22"/>
        </w:rPr>
      </w:pPr>
      <w:proofErr w:type="gramStart"/>
      <w:r w:rsidRPr="00294FD4">
        <w:rPr>
          <w:rFonts w:ascii="Times New Roman" w:hAnsi="Times New Roman" w:cs="Times New Roman"/>
          <w:sz w:val="22"/>
          <w:szCs w:val="22"/>
        </w:rPr>
        <w:t>15  Et</w:t>
      </w:r>
      <w:proofErr w:type="gramEnd"/>
      <w:r w:rsidRPr="00294FD4">
        <w:rPr>
          <w:rFonts w:ascii="Times New Roman" w:hAnsi="Times New Roman" w:cs="Times New Roman"/>
          <w:sz w:val="22"/>
          <w:szCs w:val="22"/>
        </w:rPr>
        <w:t xml:space="preserve"> tout mon sang coule dans leurs regards.</w:t>
      </w:r>
    </w:p>
    <w:p w:rsidR="00B53442" w:rsidRPr="00294FD4" w:rsidRDefault="00B53442" w:rsidP="000E40E8">
      <w:pPr>
        <w:ind w:left="2124"/>
        <w:jc w:val="both"/>
        <w:rPr>
          <w:rFonts w:ascii="Times New Roman" w:hAnsi="Times New Roman" w:cs="Times New Roman"/>
          <w:sz w:val="22"/>
          <w:szCs w:val="22"/>
        </w:rPr>
      </w:pPr>
    </w:p>
    <w:p w:rsidR="00B53442" w:rsidRPr="00294FD4" w:rsidRDefault="00B53442" w:rsidP="000E40E8">
      <w:pPr>
        <w:ind w:left="2124"/>
        <w:jc w:val="both"/>
        <w:rPr>
          <w:rFonts w:ascii="Times New Roman" w:hAnsi="Times New Roman" w:cs="Times New Roman"/>
          <w:sz w:val="22"/>
          <w:szCs w:val="22"/>
        </w:rPr>
      </w:pPr>
      <w:r w:rsidRPr="00294FD4">
        <w:rPr>
          <w:rFonts w:ascii="Times New Roman" w:hAnsi="Times New Roman" w:cs="Times New Roman"/>
          <w:sz w:val="22"/>
          <w:szCs w:val="22"/>
        </w:rPr>
        <w:tab/>
      </w:r>
      <w:r w:rsidRPr="00294FD4">
        <w:rPr>
          <w:rFonts w:ascii="Times New Roman" w:hAnsi="Times New Roman" w:cs="Times New Roman"/>
          <w:sz w:val="22"/>
          <w:szCs w:val="22"/>
        </w:rPr>
        <w:tab/>
      </w:r>
      <w:r w:rsidRPr="00294FD4">
        <w:rPr>
          <w:rFonts w:ascii="Times New Roman" w:hAnsi="Times New Roman" w:cs="Times New Roman"/>
          <w:sz w:val="22"/>
          <w:szCs w:val="22"/>
        </w:rPr>
        <w:tab/>
        <w:t xml:space="preserve">Paul </w:t>
      </w:r>
      <w:proofErr w:type="gramStart"/>
      <w:r w:rsidRPr="00294FD4">
        <w:rPr>
          <w:rFonts w:ascii="Times New Roman" w:hAnsi="Times New Roman" w:cs="Times New Roman"/>
          <w:sz w:val="22"/>
          <w:szCs w:val="22"/>
        </w:rPr>
        <w:t xml:space="preserve">ELUARD,  </w:t>
      </w:r>
      <w:r w:rsidRPr="00294FD4">
        <w:rPr>
          <w:rFonts w:ascii="Times New Roman" w:hAnsi="Times New Roman" w:cs="Times New Roman"/>
          <w:i/>
          <w:iCs/>
          <w:sz w:val="22"/>
          <w:szCs w:val="22"/>
        </w:rPr>
        <w:t>Capitale</w:t>
      </w:r>
      <w:proofErr w:type="gramEnd"/>
      <w:r w:rsidRPr="00294FD4">
        <w:rPr>
          <w:rFonts w:ascii="Times New Roman" w:hAnsi="Times New Roman" w:cs="Times New Roman"/>
          <w:i/>
          <w:iCs/>
          <w:sz w:val="22"/>
          <w:szCs w:val="22"/>
        </w:rPr>
        <w:t xml:space="preserve"> de la douleur</w:t>
      </w:r>
      <w:r w:rsidRPr="00294FD4">
        <w:rPr>
          <w:rFonts w:ascii="Times New Roman" w:hAnsi="Times New Roman" w:cs="Times New Roman"/>
          <w:sz w:val="22"/>
          <w:szCs w:val="22"/>
        </w:rPr>
        <w:t xml:space="preserve"> (1926)</w:t>
      </w:r>
    </w:p>
    <w:p w:rsidR="00E62987" w:rsidRPr="00F07C05" w:rsidRDefault="00E62987" w:rsidP="000E40E8">
      <w:pPr>
        <w:ind w:left="2124"/>
        <w:jc w:val="both"/>
        <w:rPr>
          <w:rFonts w:ascii="Times New Roman" w:hAnsi="Times New Roman" w:cs="Times New Roman"/>
          <w:sz w:val="24"/>
          <w:szCs w:val="24"/>
        </w:rPr>
      </w:pPr>
    </w:p>
    <w:p w:rsidR="00294FD4" w:rsidRDefault="00294FD4">
      <w:pPr>
        <w:rPr>
          <w:rFonts w:ascii="Times New Roman" w:hAnsi="Times New Roman" w:cs="Times New Roman"/>
          <w:b/>
          <w:bCs/>
          <w:sz w:val="24"/>
          <w:szCs w:val="24"/>
        </w:rPr>
      </w:pPr>
      <w:r>
        <w:rPr>
          <w:rFonts w:ascii="Times New Roman" w:hAnsi="Times New Roman" w:cs="Times New Roman"/>
          <w:b/>
          <w:bCs/>
          <w:sz w:val="24"/>
          <w:szCs w:val="24"/>
        </w:rPr>
        <w:br w:type="page"/>
      </w:r>
    </w:p>
    <w:p w:rsidR="000D22D3" w:rsidRPr="00F07C05" w:rsidRDefault="00E62987" w:rsidP="000E40E8">
      <w:pPr>
        <w:jc w:val="center"/>
        <w:rPr>
          <w:rFonts w:ascii="Times New Roman" w:hAnsi="Times New Roman" w:cs="Times New Roman"/>
          <w:b/>
          <w:bCs/>
          <w:sz w:val="24"/>
          <w:szCs w:val="24"/>
        </w:rPr>
      </w:pPr>
      <w:r w:rsidRPr="00F07C05">
        <w:rPr>
          <w:rFonts w:ascii="Times New Roman" w:hAnsi="Times New Roman" w:cs="Times New Roman"/>
          <w:b/>
          <w:bCs/>
          <w:sz w:val="24"/>
          <w:szCs w:val="24"/>
        </w:rPr>
        <w:lastRenderedPageBreak/>
        <w:t>Explication linéaire rapide proposée par une collègue</w:t>
      </w:r>
    </w:p>
    <w:p w:rsidR="00381476" w:rsidRPr="00F07C05" w:rsidRDefault="00381476" w:rsidP="000E40E8">
      <w:pPr>
        <w:jc w:val="center"/>
        <w:rPr>
          <w:rFonts w:ascii="Times New Roman" w:hAnsi="Times New Roman" w:cs="Times New Roman"/>
          <w:b/>
          <w:bCs/>
          <w:sz w:val="24"/>
          <w:szCs w:val="24"/>
        </w:rPr>
      </w:pPr>
    </w:p>
    <w:p w:rsidR="00E62987" w:rsidRPr="00F07C05" w:rsidRDefault="00E62987" w:rsidP="000E40E8">
      <w:pPr>
        <w:pStyle w:val="Standard"/>
        <w:jc w:val="both"/>
        <w:rPr>
          <w:rFonts w:ascii="Times New Roman" w:hAnsi="Times New Roman" w:cs="Times New Roman"/>
        </w:rPr>
      </w:pPr>
      <w:r w:rsidRPr="00F07C05">
        <w:rPr>
          <w:rFonts w:ascii="Times New Roman" w:hAnsi="Times New Roman" w:cs="Times New Roman"/>
          <w:b/>
          <w:bCs/>
        </w:rPr>
        <w:t>Mouvement du texte ou structure </w:t>
      </w:r>
      <w:r w:rsidRPr="00F07C05">
        <w:rPr>
          <w:rFonts w:ascii="Times New Roman" w:hAnsi="Times New Roman" w:cs="Times New Roman"/>
        </w:rPr>
        <w:t>:</w:t>
      </w:r>
    </w:p>
    <w:p w:rsidR="00E62987" w:rsidRPr="00F07C05" w:rsidRDefault="00E62987" w:rsidP="000E40E8">
      <w:pPr>
        <w:pStyle w:val="Standard"/>
        <w:jc w:val="both"/>
        <w:rPr>
          <w:rFonts w:ascii="Times New Roman" w:hAnsi="Times New Roman" w:cs="Times New Roman"/>
        </w:rPr>
      </w:pPr>
      <w:r w:rsidRPr="00F07C05">
        <w:rPr>
          <w:rFonts w:ascii="Times New Roman" w:hAnsi="Times New Roman" w:cs="Times New Roman"/>
        </w:rPr>
        <w:t xml:space="preserve">-1 er </w:t>
      </w:r>
      <w:proofErr w:type="spellStart"/>
      <w:proofErr w:type="gramStart"/>
      <w:r w:rsidRPr="00F07C05">
        <w:rPr>
          <w:rFonts w:ascii="Times New Roman" w:hAnsi="Times New Roman" w:cs="Times New Roman"/>
        </w:rPr>
        <w:t>quintil</w:t>
      </w:r>
      <w:proofErr w:type="spellEnd"/>
      <w:r w:rsidRPr="00F07C05">
        <w:rPr>
          <w:rFonts w:ascii="Times New Roman" w:hAnsi="Times New Roman" w:cs="Times New Roman"/>
        </w:rPr>
        <w:t>:</w:t>
      </w:r>
      <w:proofErr w:type="gramEnd"/>
      <w:r w:rsidRPr="00F07C05">
        <w:rPr>
          <w:rFonts w:ascii="Times New Roman" w:hAnsi="Times New Roman" w:cs="Times New Roman"/>
        </w:rPr>
        <w:t xml:space="preserve"> v.1 à 5 :la femme peinte par un seul trait qui la définit tout entière : la forme allongée de ses yeux</w:t>
      </w:r>
    </w:p>
    <w:p w:rsidR="00E62987" w:rsidRPr="00F07C05" w:rsidRDefault="00E62987" w:rsidP="000E40E8">
      <w:pPr>
        <w:pStyle w:val="Standard"/>
        <w:jc w:val="both"/>
        <w:rPr>
          <w:rFonts w:ascii="Times New Roman" w:hAnsi="Times New Roman" w:cs="Times New Roman"/>
        </w:rPr>
      </w:pPr>
      <w:r w:rsidRPr="00F07C05">
        <w:rPr>
          <w:rFonts w:ascii="Times New Roman" w:hAnsi="Times New Roman" w:cs="Times New Roman"/>
        </w:rPr>
        <w:t xml:space="preserve">-2 </w:t>
      </w:r>
      <w:proofErr w:type="spellStart"/>
      <w:r w:rsidRPr="00F07C05">
        <w:rPr>
          <w:rFonts w:ascii="Times New Roman" w:hAnsi="Times New Roman" w:cs="Times New Roman"/>
        </w:rPr>
        <w:t>ème</w:t>
      </w:r>
      <w:proofErr w:type="spellEnd"/>
      <w:r w:rsidRPr="00F07C05">
        <w:rPr>
          <w:rFonts w:ascii="Times New Roman" w:hAnsi="Times New Roman" w:cs="Times New Roman"/>
        </w:rPr>
        <w:t xml:space="preserve"> </w:t>
      </w:r>
      <w:proofErr w:type="spellStart"/>
      <w:r w:rsidRPr="00F07C05">
        <w:rPr>
          <w:rFonts w:ascii="Times New Roman" w:hAnsi="Times New Roman" w:cs="Times New Roman"/>
        </w:rPr>
        <w:t>quintil</w:t>
      </w:r>
      <w:proofErr w:type="spellEnd"/>
      <w:r w:rsidRPr="00F07C05">
        <w:rPr>
          <w:rFonts w:ascii="Times New Roman" w:hAnsi="Times New Roman" w:cs="Times New Roman"/>
        </w:rPr>
        <w:t> </w:t>
      </w:r>
      <w:proofErr w:type="gramStart"/>
      <w:r w:rsidRPr="00F07C05">
        <w:rPr>
          <w:rFonts w:ascii="Times New Roman" w:hAnsi="Times New Roman" w:cs="Times New Roman"/>
        </w:rPr>
        <w:t>et  3</w:t>
      </w:r>
      <w:proofErr w:type="gramEnd"/>
      <w:r w:rsidRPr="00F07C05">
        <w:rPr>
          <w:rFonts w:ascii="Times New Roman" w:hAnsi="Times New Roman" w:cs="Times New Roman"/>
        </w:rPr>
        <w:t xml:space="preserve">ème </w:t>
      </w:r>
      <w:proofErr w:type="spellStart"/>
      <w:r w:rsidRPr="00F07C05">
        <w:rPr>
          <w:rFonts w:ascii="Times New Roman" w:hAnsi="Times New Roman" w:cs="Times New Roman"/>
        </w:rPr>
        <w:t>quintil</w:t>
      </w:r>
      <w:proofErr w:type="spellEnd"/>
      <w:r w:rsidRPr="00F07C05">
        <w:rPr>
          <w:rFonts w:ascii="Times New Roman" w:hAnsi="Times New Roman" w:cs="Times New Roman"/>
        </w:rPr>
        <w:t> :vers 6 à 12 : les yeux de la femme (définis par leur éclat, leur douceur, leur mobilité)</w:t>
      </w:r>
    </w:p>
    <w:p w:rsidR="00E62987" w:rsidRPr="00F07C05" w:rsidRDefault="00E62987" w:rsidP="000E40E8">
      <w:pPr>
        <w:pStyle w:val="Standard"/>
        <w:jc w:val="both"/>
        <w:rPr>
          <w:rFonts w:ascii="Times New Roman" w:hAnsi="Times New Roman" w:cs="Times New Roman"/>
        </w:rPr>
      </w:pPr>
      <w:r w:rsidRPr="00F07C05">
        <w:rPr>
          <w:rFonts w:ascii="Times New Roman" w:hAnsi="Times New Roman" w:cs="Times New Roman"/>
        </w:rPr>
        <w:t>-vers 13 -14 : pureté de Gala fait retrouver au monde entier « l’innocence »</w:t>
      </w:r>
    </w:p>
    <w:p w:rsidR="00E62987" w:rsidRPr="00F07C05" w:rsidRDefault="00E62987" w:rsidP="000E40E8">
      <w:pPr>
        <w:pStyle w:val="Standard"/>
        <w:jc w:val="both"/>
        <w:rPr>
          <w:rFonts w:ascii="Times New Roman" w:hAnsi="Times New Roman" w:cs="Times New Roman"/>
        </w:rPr>
      </w:pPr>
      <w:r w:rsidRPr="00F07C05">
        <w:rPr>
          <w:rFonts w:ascii="Times New Roman" w:hAnsi="Times New Roman" w:cs="Times New Roman"/>
        </w:rPr>
        <w:t xml:space="preserve">-dernier vers : écho au 1 er vers : le </w:t>
      </w:r>
      <w:proofErr w:type="gramStart"/>
      <w:r w:rsidRPr="00F07C05">
        <w:rPr>
          <w:rFonts w:ascii="Times New Roman" w:hAnsi="Times New Roman" w:cs="Times New Roman"/>
          <w:i/>
        </w:rPr>
        <w:t>je</w:t>
      </w:r>
      <w:r w:rsidRPr="00F07C05">
        <w:rPr>
          <w:rFonts w:ascii="Times New Roman" w:hAnsi="Times New Roman" w:cs="Times New Roman"/>
        </w:rPr>
        <w:t xml:space="preserve"> intime</w:t>
      </w:r>
      <w:proofErr w:type="gramEnd"/>
      <w:r w:rsidRPr="00F07C05">
        <w:rPr>
          <w:rFonts w:ascii="Times New Roman" w:hAnsi="Times New Roman" w:cs="Times New Roman"/>
        </w:rPr>
        <w:t xml:space="preserve"> cherche un principe de vie et de refuge dans les yeux de l’aimée</w:t>
      </w:r>
    </w:p>
    <w:p w:rsidR="00E62987" w:rsidRPr="00F07C05" w:rsidRDefault="00E62987" w:rsidP="000E40E8">
      <w:pPr>
        <w:pStyle w:val="Standard"/>
        <w:jc w:val="both"/>
        <w:rPr>
          <w:rFonts w:ascii="Times New Roman" w:hAnsi="Times New Roman" w:cs="Times New Roman"/>
        </w:rPr>
      </w:pPr>
    </w:p>
    <w:p w:rsidR="00E62987" w:rsidRPr="00F07C05" w:rsidRDefault="00E62987" w:rsidP="000E40E8">
      <w:pPr>
        <w:pStyle w:val="Standard"/>
        <w:jc w:val="both"/>
        <w:rPr>
          <w:rFonts w:ascii="Times New Roman" w:hAnsi="Times New Roman" w:cs="Times New Roman"/>
          <w:b/>
          <w:bCs/>
        </w:rPr>
      </w:pPr>
      <w:r w:rsidRPr="00F07C05">
        <w:rPr>
          <w:rFonts w:ascii="Times New Roman" w:hAnsi="Times New Roman" w:cs="Times New Roman"/>
          <w:b/>
          <w:bCs/>
        </w:rPr>
        <w:t xml:space="preserve">Problématique : </w:t>
      </w:r>
      <w:r w:rsidRPr="00F07C05">
        <w:rPr>
          <w:rFonts w:ascii="Times New Roman" w:hAnsi="Times New Roman" w:cs="Times New Roman"/>
        </w:rPr>
        <w:t>Quelle image de la femme et quelle conception (surréaliste) de l ‘amour se dégagent de ce poème ?</w:t>
      </w:r>
    </w:p>
    <w:p w:rsidR="00E62987" w:rsidRPr="00F07C05" w:rsidRDefault="00E62987" w:rsidP="000E40E8">
      <w:pPr>
        <w:pStyle w:val="Standard"/>
        <w:jc w:val="both"/>
        <w:rPr>
          <w:rFonts w:ascii="Times New Roman" w:hAnsi="Times New Roman" w:cs="Times New Roman"/>
          <w:b/>
          <w:bCs/>
        </w:rPr>
      </w:pPr>
    </w:p>
    <w:p w:rsidR="00E62987" w:rsidRPr="00F07C05" w:rsidRDefault="00E62987" w:rsidP="000E40E8">
      <w:pPr>
        <w:pStyle w:val="Standard"/>
        <w:jc w:val="both"/>
        <w:rPr>
          <w:rFonts w:ascii="Times New Roman" w:hAnsi="Times New Roman" w:cs="Times New Roman"/>
          <w:b/>
          <w:bCs/>
        </w:rPr>
      </w:pPr>
      <w:proofErr w:type="spellStart"/>
      <w:r w:rsidRPr="00F07C05">
        <w:rPr>
          <w:rFonts w:ascii="Times New Roman" w:hAnsi="Times New Roman" w:cs="Times New Roman"/>
          <w:b/>
          <w:bCs/>
        </w:rPr>
        <w:t>Etude</w:t>
      </w:r>
      <w:proofErr w:type="spellEnd"/>
      <w:r w:rsidRPr="00F07C05">
        <w:rPr>
          <w:rFonts w:ascii="Times New Roman" w:hAnsi="Times New Roman" w:cs="Times New Roman"/>
          <w:b/>
          <w:bCs/>
        </w:rPr>
        <w:t> </w:t>
      </w:r>
      <w:proofErr w:type="gramStart"/>
      <w:r w:rsidRPr="00F07C05">
        <w:rPr>
          <w:rFonts w:ascii="Times New Roman" w:hAnsi="Times New Roman" w:cs="Times New Roman"/>
          <w:b/>
          <w:bCs/>
        </w:rPr>
        <w:t>linéaire:</w:t>
      </w:r>
      <w:proofErr w:type="gramEnd"/>
    </w:p>
    <w:p w:rsidR="00E62987" w:rsidRPr="00F07C05" w:rsidRDefault="00E62987" w:rsidP="000E40E8">
      <w:pPr>
        <w:pStyle w:val="Standard"/>
        <w:jc w:val="both"/>
        <w:rPr>
          <w:rFonts w:ascii="Times New Roman" w:hAnsi="Times New Roman" w:cs="Times New Roman"/>
          <w:b/>
          <w:bCs/>
        </w:rPr>
      </w:pPr>
      <w:r w:rsidRPr="00F07C05">
        <w:rPr>
          <w:rFonts w:ascii="Times New Roman" w:hAnsi="Times New Roman" w:cs="Times New Roman"/>
          <w:b/>
          <w:bCs/>
        </w:rPr>
        <w:t>-1</w:t>
      </w:r>
      <w:r w:rsidRPr="00F07C05">
        <w:rPr>
          <w:rFonts w:ascii="Times New Roman" w:hAnsi="Times New Roman" w:cs="Times New Roman"/>
          <w:b/>
          <w:bCs/>
          <w:vertAlign w:val="superscript"/>
        </w:rPr>
        <w:t>er</w:t>
      </w:r>
      <w:r w:rsidRPr="00F07C05">
        <w:rPr>
          <w:rFonts w:ascii="Times New Roman" w:hAnsi="Times New Roman" w:cs="Times New Roman"/>
          <w:b/>
          <w:bCs/>
        </w:rPr>
        <w:t xml:space="preserve"> </w:t>
      </w:r>
      <w:proofErr w:type="spellStart"/>
      <w:r w:rsidRPr="00F07C05">
        <w:rPr>
          <w:rFonts w:ascii="Times New Roman" w:hAnsi="Times New Roman" w:cs="Times New Roman"/>
          <w:b/>
          <w:bCs/>
        </w:rPr>
        <w:t>quintil</w:t>
      </w:r>
      <w:proofErr w:type="spellEnd"/>
      <w:r w:rsidRPr="00F07C05">
        <w:rPr>
          <w:rFonts w:ascii="Times New Roman" w:hAnsi="Times New Roman" w:cs="Times New Roman"/>
          <w:b/>
          <w:bCs/>
        </w:rPr>
        <w:t> :</w:t>
      </w:r>
    </w:p>
    <w:p w:rsidR="00E62987" w:rsidRPr="00F07C05" w:rsidRDefault="00E62987" w:rsidP="000E40E8">
      <w:pPr>
        <w:pStyle w:val="Standard"/>
        <w:jc w:val="both"/>
        <w:rPr>
          <w:rFonts w:ascii="Times New Roman" w:hAnsi="Times New Roman" w:cs="Times New Roman"/>
          <w:b/>
          <w:bCs/>
        </w:rPr>
      </w:pPr>
      <w:r w:rsidRPr="00F07C05">
        <w:rPr>
          <w:rFonts w:ascii="Times New Roman" w:hAnsi="Times New Roman" w:cs="Times New Roman"/>
        </w:rPr>
        <w:t xml:space="preserve">-vers 1 : le poète démarre sur un blason, en célébrant les yeux de la femme aimée ; de plus , cette belle formule dépasse la logique, car elle allie le concret et l’ abstrait : « courbe de tes yeux » et « tour de mon </w:t>
      </w:r>
      <w:proofErr w:type="spellStart"/>
      <w:r w:rsidRPr="00F07C05">
        <w:rPr>
          <w:rFonts w:ascii="Times New Roman" w:hAnsi="Times New Roman" w:cs="Times New Roman"/>
        </w:rPr>
        <w:t>coeur</w:t>
      </w:r>
      <w:proofErr w:type="spellEnd"/>
      <w:r w:rsidRPr="00F07C05">
        <w:rPr>
          <w:rFonts w:ascii="Times New Roman" w:hAnsi="Times New Roman" w:cs="Times New Roman"/>
        </w:rPr>
        <w:t xml:space="preserve"> »= &gt; le regard de G remplit le </w:t>
      </w:r>
      <w:r w:rsidR="000E40E8" w:rsidRPr="00F07C05">
        <w:rPr>
          <w:rFonts w:ascii="Times New Roman" w:hAnsi="Times New Roman" w:cs="Times New Roman"/>
        </w:rPr>
        <w:t>cœur</w:t>
      </w:r>
      <w:r w:rsidRPr="00F07C05">
        <w:rPr>
          <w:rFonts w:ascii="Times New Roman" w:hAnsi="Times New Roman" w:cs="Times New Roman"/>
        </w:rPr>
        <w:t xml:space="preserve"> de bonheur (  idée banale ) + ce regard est assez enveloppant puisqu’ il « fait le tour » pour abriter son </w:t>
      </w:r>
      <w:proofErr w:type="spellStart"/>
      <w:r w:rsidRPr="00F07C05">
        <w:rPr>
          <w:rFonts w:ascii="Times New Roman" w:hAnsi="Times New Roman" w:cs="Times New Roman"/>
        </w:rPr>
        <w:t>coeur</w:t>
      </w:r>
      <w:proofErr w:type="spellEnd"/>
      <w:r w:rsidRPr="00F07C05">
        <w:rPr>
          <w:rFonts w:ascii="Times New Roman" w:hAnsi="Times New Roman" w:cs="Times New Roman"/>
        </w:rPr>
        <w:t xml:space="preserve"> au sens fort ,</w:t>
      </w:r>
      <w:proofErr w:type="spellStart"/>
      <w:r w:rsidRPr="00F07C05">
        <w:rPr>
          <w:rFonts w:ascii="Times New Roman" w:hAnsi="Times New Roman" w:cs="Times New Roman"/>
        </w:rPr>
        <w:t>càd</w:t>
      </w:r>
      <w:proofErr w:type="spellEnd"/>
      <w:r w:rsidRPr="00F07C05">
        <w:rPr>
          <w:rFonts w:ascii="Times New Roman" w:hAnsi="Times New Roman" w:cs="Times New Roman"/>
        </w:rPr>
        <w:t xml:space="preserve">, ce qu’il a de sensible, son âme ce que confirment les vers 2 et 3 : « rond de danse, auréole, berceau » ; motif du cercle ( </w:t>
      </w:r>
      <w:proofErr w:type="spellStart"/>
      <w:r w:rsidRPr="00F07C05">
        <w:rPr>
          <w:rFonts w:ascii="Times New Roman" w:hAnsi="Times New Roman" w:cs="Times New Roman"/>
        </w:rPr>
        <w:t>cf</w:t>
      </w:r>
      <w:proofErr w:type="spellEnd"/>
      <w:r w:rsidRPr="00F07C05">
        <w:rPr>
          <w:rFonts w:ascii="Times New Roman" w:hAnsi="Times New Roman" w:cs="Times New Roman"/>
        </w:rPr>
        <w:t xml:space="preserve"> la circularité du poème dans sa structure) ; répétition des sons «  d »</w:t>
      </w:r>
      <w:r w:rsidR="000E40E8" w:rsidRPr="00F07C05">
        <w:rPr>
          <w:rFonts w:ascii="Times New Roman" w:hAnsi="Times New Roman" w:cs="Times New Roman"/>
        </w:rPr>
        <w:t xml:space="preserve"> </w:t>
      </w:r>
      <w:r w:rsidRPr="00F07C05">
        <w:rPr>
          <w:rFonts w:ascii="Times New Roman" w:hAnsi="Times New Roman" w:cs="Times New Roman"/>
        </w:rPr>
        <w:t>et « t » peuvent traduire cette idée de cercle  au pouvoir magique et mobilité ou mouvement des yeux  mise en valeur « rond de danse »</w:t>
      </w:r>
    </w:p>
    <w:p w:rsidR="00E62987" w:rsidRPr="00F07C05" w:rsidRDefault="00E62987" w:rsidP="000E40E8">
      <w:pPr>
        <w:pStyle w:val="Standard"/>
        <w:jc w:val="both"/>
        <w:rPr>
          <w:rFonts w:ascii="Times New Roman" w:hAnsi="Times New Roman" w:cs="Times New Roman"/>
          <w:b/>
          <w:bCs/>
        </w:rPr>
      </w:pPr>
      <w:r w:rsidRPr="00F07C05">
        <w:rPr>
          <w:rFonts w:ascii="Times New Roman" w:hAnsi="Times New Roman" w:cs="Times New Roman"/>
        </w:rPr>
        <w:t xml:space="preserve">- conception de l’amour =nouvelle naissance « berceau » et plus loin « couvée d’aurores, paille des astres » ; vers 2 et </w:t>
      </w:r>
      <w:proofErr w:type="gramStart"/>
      <w:r w:rsidRPr="00F07C05">
        <w:rPr>
          <w:rFonts w:ascii="Times New Roman" w:hAnsi="Times New Roman" w:cs="Times New Roman"/>
        </w:rPr>
        <w:t>3:</w:t>
      </w:r>
      <w:proofErr w:type="gramEnd"/>
      <w:r w:rsidRPr="00F07C05">
        <w:rPr>
          <w:rFonts w:ascii="Times New Roman" w:hAnsi="Times New Roman" w:cs="Times New Roman"/>
        </w:rPr>
        <w:t xml:space="preserve"> connotation de sainteté </w:t>
      </w:r>
      <w:r w:rsidR="000E40E8" w:rsidRPr="00F07C05">
        <w:rPr>
          <w:rFonts w:ascii="Times New Roman" w:hAnsi="Times New Roman" w:cs="Times New Roman"/>
        </w:rPr>
        <w:t xml:space="preserve">(laïque) </w:t>
      </w:r>
      <w:r w:rsidRPr="00F07C05">
        <w:rPr>
          <w:rFonts w:ascii="Times New Roman" w:hAnsi="Times New Roman" w:cs="Times New Roman"/>
        </w:rPr>
        <w:t>avec les mots « douceur « et « auréole » ;</w:t>
      </w:r>
    </w:p>
    <w:p w:rsidR="00E62987" w:rsidRPr="00F07C05" w:rsidRDefault="00E62987" w:rsidP="000E40E8">
      <w:pPr>
        <w:pStyle w:val="Standard"/>
        <w:jc w:val="both"/>
        <w:rPr>
          <w:rFonts w:ascii="Times New Roman" w:hAnsi="Times New Roman" w:cs="Times New Roman"/>
          <w:b/>
          <w:bCs/>
        </w:rPr>
      </w:pPr>
      <w:r w:rsidRPr="00F07C05">
        <w:rPr>
          <w:rFonts w:ascii="Times New Roman" w:hAnsi="Times New Roman" w:cs="Times New Roman"/>
        </w:rPr>
        <w:t>-vers 3 : les yeux = valeur symbolique : refuge, protection pour le poète « berceau, sûr »</w:t>
      </w:r>
    </w:p>
    <w:p w:rsidR="00E62987" w:rsidRPr="00F07C05" w:rsidRDefault="00E62987" w:rsidP="000E40E8">
      <w:pPr>
        <w:pStyle w:val="Standard"/>
        <w:jc w:val="both"/>
        <w:rPr>
          <w:rFonts w:ascii="Times New Roman" w:hAnsi="Times New Roman" w:cs="Times New Roman"/>
          <w:b/>
          <w:bCs/>
        </w:rPr>
      </w:pPr>
      <w:r w:rsidRPr="00F07C05">
        <w:rPr>
          <w:rFonts w:ascii="Times New Roman" w:hAnsi="Times New Roman" w:cs="Times New Roman"/>
        </w:rPr>
        <w:t xml:space="preserve">- vers 4 -5 : les yeux de Gala l’aident à vivre : le « je » dépend totalement du regard, donc de la femme aimée </w:t>
      </w:r>
      <w:proofErr w:type="gramStart"/>
      <w:r w:rsidRPr="00F07C05">
        <w:rPr>
          <w:rFonts w:ascii="Times New Roman" w:hAnsi="Times New Roman" w:cs="Times New Roman"/>
        </w:rPr>
        <w:t xml:space="preserve">( </w:t>
      </w:r>
      <w:proofErr w:type="spellStart"/>
      <w:r w:rsidRPr="00F07C05">
        <w:rPr>
          <w:rFonts w:ascii="Times New Roman" w:hAnsi="Times New Roman" w:cs="Times New Roman"/>
        </w:rPr>
        <w:t>cf</w:t>
      </w:r>
      <w:proofErr w:type="spellEnd"/>
      <w:proofErr w:type="gramEnd"/>
      <w:r w:rsidRPr="00F07C05">
        <w:rPr>
          <w:rFonts w:ascii="Times New Roman" w:hAnsi="Times New Roman" w:cs="Times New Roman"/>
        </w:rPr>
        <w:t xml:space="preserve"> vers 8)</w:t>
      </w:r>
    </w:p>
    <w:p w:rsidR="00E62987" w:rsidRPr="00F07C05" w:rsidRDefault="00E62987" w:rsidP="000E40E8">
      <w:pPr>
        <w:pStyle w:val="Standard"/>
        <w:jc w:val="both"/>
        <w:rPr>
          <w:rFonts w:ascii="Times New Roman" w:hAnsi="Times New Roman" w:cs="Times New Roman"/>
          <w:b/>
          <w:bCs/>
        </w:rPr>
      </w:pPr>
    </w:p>
    <w:p w:rsidR="00E62987" w:rsidRPr="00F07C05" w:rsidRDefault="00E62987" w:rsidP="000E40E8">
      <w:pPr>
        <w:pStyle w:val="Standard"/>
        <w:jc w:val="both"/>
        <w:rPr>
          <w:rFonts w:ascii="Times New Roman" w:hAnsi="Times New Roman" w:cs="Times New Roman"/>
          <w:b/>
          <w:bCs/>
        </w:rPr>
      </w:pPr>
      <w:r w:rsidRPr="00F07C05">
        <w:rPr>
          <w:rFonts w:ascii="Times New Roman" w:hAnsi="Times New Roman" w:cs="Times New Roman"/>
          <w:b/>
          <w:bCs/>
        </w:rPr>
        <w:t xml:space="preserve">-2ème </w:t>
      </w:r>
      <w:proofErr w:type="spellStart"/>
      <w:r w:rsidRPr="00F07C05">
        <w:rPr>
          <w:rFonts w:ascii="Times New Roman" w:hAnsi="Times New Roman" w:cs="Times New Roman"/>
          <w:b/>
          <w:bCs/>
        </w:rPr>
        <w:t>quintil</w:t>
      </w:r>
      <w:proofErr w:type="spellEnd"/>
      <w:r w:rsidRPr="00F07C05">
        <w:rPr>
          <w:rFonts w:ascii="Times New Roman" w:hAnsi="Times New Roman" w:cs="Times New Roman"/>
          <w:b/>
          <w:bCs/>
        </w:rPr>
        <w:t xml:space="preserve"> et 3 </w:t>
      </w:r>
      <w:proofErr w:type="spellStart"/>
      <w:r w:rsidRPr="00F07C05">
        <w:rPr>
          <w:rFonts w:ascii="Times New Roman" w:hAnsi="Times New Roman" w:cs="Times New Roman"/>
          <w:b/>
          <w:bCs/>
        </w:rPr>
        <w:t>ème</w:t>
      </w:r>
      <w:proofErr w:type="spellEnd"/>
      <w:r w:rsidRPr="00F07C05">
        <w:rPr>
          <w:rFonts w:ascii="Times New Roman" w:hAnsi="Times New Roman" w:cs="Times New Roman"/>
          <w:b/>
          <w:bCs/>
        </w:rPr>
        <w:t xml:space="preserve"> </w:t>
      </w:r>
      <w:proofErr w:type="spellStart"/>
      <w:r w:rsidRPr="00F07C05">
        <w:rPr>
          <w:rFonts w:ascii="Times New Roman" w:hAnsi="Times New Roman" w:cs="Times New Roman"/>
          <w:b/>
          <w:bCs/>
        </w:rPr>
        <w:t>quintil</w:t>
      </w:r>
      <w:proofErr w:type="spellEnd"/>
      <w:r w:rsidRPr="00F07C05">
        <w:rPr>
          <w:rFonts w:ascii="Times New Roman" w:hAnsi="Times New Roman" w:cs="Times New Roman"/>
          <w:b/>
          <w:bCs/>
        </w:rPr>
        <w:t> : vers 6 à 12 :</w:t>
      </w:r>
    </w:p>
    <w:p w:rsidR="00E62987" w:rsidRPr="00F07C05" w:rsidRDefault="00E62987" w:rsidP="000E40E8">
      <w:pPr>
        <w:pStyle w:val="Standard"/>
        <w:jc w:val="both"/>
        <w:rPr>
          <w:rFonts w:ascii="Times New Roman" w:hAnsi="Times New Roman" w:cs="Times New Roman"/>
          <w:b/>
          <w:bCs/>
        </w:rPr>
      </w:pPr>
      <w:r w:rsidRPr="00F07C05">
        <w:rPr>
          <w:rFonts w:ascii="Times New Roman" w:hAnsi="Times New Roman" w:cs="Times New Roman"/>
        </w:rPr>
        <w:t xml:space="preserve">- succession d’images ou énumération de GN simplement juxtaposés, visuels, auditifs qui invitent au rêve : les yeux de la femme, par leur qualité font rêver à ce que le monde a de plus doux </w:t>
      </w:r>
      <w:proofErr w:type="gramStart"/>
      <w:r w:rsidRPr="00F07C05">
        <w:rPr>
          <w:rFonts w:ascii="Times New Roman" w:hAnsi="Times New Roman" w:cs="Times New Roman"/>
        </w:rPr>
        <w:t>( +</w:t>
      </w:r>
      <w:proofErr w:type="gramEnd"/>
      <w:r w:rsidRPr="00F07C05">
        <w:rPr>
          <w:rFonts w:ascii="Times New Roman" w:hAnsi="Times New Roman" w:cs="Times New Roman"/>
        </w:rPr>
        <w:t xml:space="preserve"> peut-être des </w:t>
      </w:r>
      <w:r w:rsidR="000E40E8" w:rsidRPr="00F07C05">
        <w:rPr>
          <w:rFonts w:ascii="Times New Roman" w:hAnsi="Times New Roman" w:cs="Times New Roman"/>
        </w:rPr>
        <w:t>éléments</w:t>
      </w:r>
      <w:r w:rsidRPr="00F07C05">
        <w:rPr>
          <w:rFonts w:ascii="Times New Roman" w:hAnsi="Times New Roman" w:cs="Times New Roman"/>
        </w:rPr>
        <w:t xml:space="preserve"> descriptifs de l’</w:t>
      </w:r>
      <w:r w:rsidR="000E40E8" w:rsidRPr="00F07C05">
        <w:rPr>
          <w:rFonts w:ascii="Times New Roman" w:hAnsi="Times New Roman" w:cs="Times New Roman"/>
        </w:rPr>
        <w:t>œil</w:t>
      </w:r>
      <w:r w:rsidRPr="00F07C05">
        <w:rPr>
          <w:rFonts w:ascii="Times New Roman" w:hAnsi="Times New Roman" w:cs="Times New Roman"/>
        </w:rPr>
        <w:t>, à travers ces images ?)</w:t>
      </w:r>
    </w:p>
    <w:p w:rsidR="00E62987" w:rsidRPr="00F07C05" w:rsidRDefault="00E62987" w:rsidP="000E40E8">
      <w:pPr>
        <w:pStyle w:val="Standard"/>
        <w:jc w:val="both"/>
        <w:rPr>
          <w:rFonts w:ascii="Times New Roman" w:hAnsi="Times New Roman" w:cs="Times New Roman"/>
          <w:b/>
          <w:bCs/>
        </w:rPr>
      </w:pPr>
      <w:r w:rsidRPr="00F07C05">
        <w:rPr>
          <w:rFonts w:ascii="Times New Roman" w:hAnsi="Times New Roman" w:cs="Times New Roman"/>
        </w:rPr>
        <w:t xml:space="preserve">- les « qualités » des yeux sont évoquées : </w:t>
      </w:r>
      <w:r w:rsidRPr="00F07C05">
        <w:rPr>
          <w:rFonts w:ascii="Times New Roman" w:hAnsi="Times New Roman" w:cs="Times New Roman"/>
          <w:u w:val="single"/>
        </w:rPr>
        <w:t xml:space="preserve">scintillants </w:t>
      </w:r>
      <w:r w:rsidRPr="00F07C05">
        <w:rPr>
          <w:rFonts w:ascii="Times New Roman" w:hAnsi="Times New Roman" w:cs="Times New Roman"/>
        </w:rPr>
        <w:t xml:space="preserve">avec « mousse de rosée », </w:t>
      </w:r>
      <w:r w:rsidRPr="00F07C05">
        <w:rPr>
          <w:rFonts w:ascii="Times New Roman" w:hAnsi="Times New Roman" w:cs="Times New Roman"/>
          <w:u w:val="single"/>
        </w:rPr>
        <w:t>lumineux</w:t>
      </w:r>
      <w:r w:rsidRPr="00F07C05">
        <w:rPr>
          <w:rFonts w:ascii="Times New Roman" w:hAnsi="Times New Roman" w:cs="Times New Roman"/>
        </w:rPr>
        <w:t xml:space="preserve"> ou pleins d’éclat et </w:t>
      </w:r>
      <w:r w:rsidRPr="00F07C05">
        <w:rPr>
          <w:rFonts w:ascii="Times New Roman" w:hAnsi="Times New Roman" w:cs="Times New Roman"/>
          <w:u w:val="single"/>
        </w:rPr>
        <w:t>transparents</w:t>
      </w:r>
      <w:r w:rsidRPr="00F07C05">
        <w:rPr>
          <w:rFonts w:ascii="Times New Roman" w:hAnsi="Times New Roman" w:cs="Times New Roman"/>
        </w:rPr>
        <w:t xml:space="preserve"> « feuilles du jour </w:t>
      </w:r>
      <w:proofErr w:type="gramStart"/>
      <w:r w:rsidRPr="00F07C05">
        <w:rPr>
          <w:rFonts w:ascii="Times New Roman" w:hAnsi="Times New Roman" w:cs="Times New Roman"/>
        </w:rPr>
        <w:t>» ,</w:t>
      </w:r>
      <w:proofErr w:type="gramEnd"/>
      <w:r w:rsidRPr="00F07C05">
        <w:rPr>
          <w:rFonts w:ascii="Times New Roman" w:hAnsi="Times New Roman" w:cs="Times New Roman"/>
        </w:rPr>
        <w:t xml:space="preserve"> </w:t>
      </w:r>
      <w:r w:rsidRPr="00F07C05">
        <w:rPr>
          <w:rFonts w:ascii="Times New Roman" w:hAnsi="Times New Roman" w:cs="Times New Roman"/>
          <w:u w:val="single"/>
        </w:rPr>
        <w:t>mobiles et vivants</w:t>
      </w:r>
      <w:r w:rsidRPr="00F07C05">
        <w:rPr>
          <w:rFonts w:ascii="Times New Roman" w:hAnsi="Times New Roman" w:cs="Times New Roman"/>
        </w:rPr>
        <w:t xml:space="preserve"> « roseaux du vent » et « ailes » ;</w:t>
      </w:r>
    </w:p>
    <w:p w:rsidR="00E62987" w:rsidRPr="00F07C05" w:rsidRDefault="00E62987" w:rsidP="000E40E8">
      <w:pPr>
        <w:pStyle w:val="Standard"/>
        <w:jc w:val="both"/>
        <w:rPr>
          <w:rFonts w:ascii="Times New Roman" w:hAnsi="Times New Roman" w:cs="Times New Roman"/>
          <w:b/>
          <w:bCs/>
        </w:rPr>
      </w:pPr>
      <w:r w:rsidRPr="00F07C05">
        <w:rPr>
          <w:rFonts w:ascii="Times New Roman" w:hAnsi="Times New Roman" w:cs="Times New Roman"/>
        </w:rPr>
        <w:t xml:space="preserve">- amour pacificateur et </w:t>
      </w:r>
      <w:r w:rsidR="000E40E8" w:rsidRPr="00F07C05">
        <w:rPr>
          <w:rFonts w:ascii="Times New Roman" w:hAnsi="Times New Roman" w:cs="Times New Roman"/>
        </w:rPr>
        <w:t>sacré,</w:t>
      </w:r>
      <w:r w:rsidRPr="00F07C05">
        <w:rPr>
          <w:rFonts w:ascii="Times New Roman" w:hAnsi="Times New Roman" w:cs="Times New Roman"/>
        </w:rPr>
        <w:t xml:space="preserve"> connotation religieuse : « ailes couvrant le monde »</w:t>
      </w:r>
    </w:p>
    <w:p w:rsidR="00E62987" w:rsidRPr="00F07C05" w:rsidRDefault="00E62987" w:rsidP="000E40E8">
      <w:pPr>
        <w:pStyle w:val="Standard"/>
        <w:jc w:val="both"/>
        <w:rPr>
          <w:rFonts w:ascii="Times New Roman" w:hAnsi="Times New Roman" w:cs="Times New Roman"/>
          <w:b/>
          <w:bCs/>
        </w:rPr>
      </w:pPr>
      <w:r w:rsidRPr="00F07C05">
        <w:rPr>
          <w:rFonts w:ascii="Times New Roman" w:hAnsi="Times New Roman" w:cs="Times New Roman"/>
        </w:rPr>
        <w:t xml:space="preserve">- rôle de la synesthésie dans ce </w:t>
      </w:r>
      <w:proofErr w:type="spellStart"/>
      <w:r w:rsidRPr="00F07C05">
        <w:rPr>
          <w:rFonts w:ascii="Times New Roman" w:hAnsi="Times New Roman" w:cs="Times New Roman"/>
        </w:rPr>
        <w:t>quintil</w:t>
      </w:r>
      <w:proofErr w:type="spellEnd"/>
      <w:r w:rsidRPr="00F07C05">
        <w:rPr>
          <w:rFonts w:ascii="Times New Roman" w:hAnsi="Times New Roman" w:cs="Times New Roman"/>
        </w:rPr>
        <w:t xml:space="preserve"> : association de divers sens « sourires parfumés », « chasseurs des bruits » « sources des couleurs » ; à noter l’importance des allitérations et assonances qui donnent une réelle unité phonique au poème « : les d, les ou, les e, les </w:t>
      </w:r>
      <w:proofErr w:type="gramStart"/>
      <w:r w:rsidRPr="00F07C05">
        <w:rPr>
          <w:rFonts w:ascii="Times New Roman" w:hAnsi="Times New Roman" w:cs="Times New Roman"/>
        </w:rPr>
        <w:t>r ,</w:t>
      </w:r>
      <w:proofErr w:type="gramEnd"/>
      <w:r w:rsidRPr="00F07C05">
        <w:rPr>
          <w:rFonts w:ascii="Times New Roman" w:hAnsi="Times New Roman" w:cs="Times New Roman"/>
        </w:rPr>
        <w:t xml:space="preserve"> les l, qui envoient à ce monde de simplicité, de fluidité et d’harmonie suggéré ici</w:t>
      </w:r>
    </w:p>
    <w:p w:rsidR="00E62987" w:rsidRPr="00F07C05" w:rsidRDefault="00E62987" w:rsidP="000E40E8">
      <w:pPr>
        <w:pStyle w:val="Standard"/>
        <w:jc w:val="both"/>
        <w:rPr>
          <w:rFonts w:ascii="Times New Roman" w:hAnsi="Times New Roman" w:cs="Times New Roman"/>
          <w:b/>
          <w:bCs/>
        </w:rPr>
      </w:pPr>
      <w:r w:rsidRPr="00F07C05">
        <w:rPr>
          <w:rFonts w:ascii="Times New Roman" w:hAnsi="Times New Roman" w:cs="Times New Roman"/>
        </w:rPr>
        <w:t>- vers 11 et 12 : thème de la naissance ; évocation religieuse : « paille des astres » = connotation (religieuse) qui évoque la naissance du Christ sur la paille et suggère la pureté, la sainteté</w:t>
      </w:r>
    </w:p>
    <w:p w:rsidR="00E62987" w:rsidRPr="00F07C05" w:rsidRDefault="00E62987" w:rsidP="000E40E8">
      <w:pPr>
        <w:pStyle w:val="Standard"/>
        <w:jc w:val="both"/>
        <w:rPr>
          <w:rFonts w:ascii="Times New Roman" w:hAnsi="Times New Roman" w:cs="Times New Roman"/>
          <w:b/>
          <w:bCs/>
        </w:rPr>
      </w:pPr>
      <w:r w:rsidRPr="00F07C05">
        <w:rPr>
          <w:rFonts w:ascii="Times New Roman" w:hAnsi="Times New Roman" w:cs="Times New Roman"/>
        </w:rPr>
        <w:t xml:space="preserve">- vers 13 et 14 : élargissement au monde, message moral du poète = </w:t>
      </w:r>
      <w:r w:rsidR="000E40E8" w:rsidRPr="00F07C05">
        <w:rPr>
          <w:rFonts w:ascii="Times New Roman" w:hAnsi="Times New Roman" w:cs="Times New Roman"/>
        </w:rPr>
        <w:t>l’amour permet</w:t>
      </w:r>
      <w:r w:rsidRPr="00F07C05">
        <w:rPr>
          <w:rFonts w:ascii="Times New Roman" w:hAnsi="Times New Roman" w:cs="Times New Roman"/>
        </w:rPr>
        <w:t xml:space="preserve"> de voir un monde transformé, </w:t>
      </w:r>
      <w:proofErr w:type="gramStart"/>
      <w:r w:rsidRPr="00F07C05">
        <w:rPr>
          <w:rFonts w:ascii="Times New Roman" w:hAnsi="Times New Roman" w:cs="Times New Roman"/>
        </w:rPr>
        <w:t>innocent ,</w:t>
      </w:r>
      <w:proofErr w:type="gramEnd"/>
      <w:r w:rsidRPr="00F07C05">
        <w:rPr>
          <w:rFonts w:ascii="Times New Roman" w:hAnsi="Times New Roman" w:cs="Times New Roman"/>
        </w:rPr>
        <w:t xml:space="preserve"> c’est-à-dire, la pureté qui vient </w:t>
      </w:r>
      <w:proofErr w:type="spellStart"/>
      <w:r w:rsidRPr="00F07C05">
        <w:rPr>
          <w:rFonts w:ascii="Times New Roman" w:hAnsi="Times New Roman" w:cs="Times New Roman"/>
        </w:rPr>
        <w:t>ds</w:t>
      </w:r>
      <w:proofErr w:type="spellEnd"/>
      <w:r w:rsidRPr="00F07C05">
        <w:rPr>
          <w:rFonts w:ascii="Times New Roman" w:hAnsi="Times New Roman" w:cs="Times New Roman"/>
        </w:rPr>
        <w:t xml:space="preserve"> yeux de Gala envahit le monde : « le monde entier » n’ existe que dans la mesure où les yeux de G existent pour le voir. Ces yeux sont donc, non seulement condition de la vie du poète, mais condition de l’existence du monde </w:t>
      </w:r>
      <w:proofErr w:type="gramStart"/>
      <w:r w:rsidRPr="00F07C05">
        <w:rPr>
          <w:rFonts w:ascii="Times New Roman" w:hAnsi="Times New Roman" w:cs="Times New Roman"/>
        </w:rPr>
        <w:t>( =</w:t>
      </w:r>
      <w:proofErr w:type="gramEnd"/>
      <w:r w:rsidRPr="00F07C05">
        <w:rPr>
          <w:rFonts w:ascii="Times New Roman" w:hAnsi="Times New Roman" w:cs="Times New Roman"/>
        </w:rPr>
        <w:t xml:space="preserve"> thème récurrent chez </w:t>
      </w:r>
      <w:r w:rsidR="000E40E8" w:rsidRPr="00F07C05">
        <w:rPr>
          <w:rFonts w:ascii="Times New Roman" w:hAnsi="Times New Roman" w:cs="Times New Roman"/>
        </w:rPr>
        <w:t>Éluard</w:t>
      </w:r>
      <w:r w:rsidRPr="00F07C05">
        <w:rPr>
          <w:rFonts w:ascii="Times New Roman" w:hAnsi="Times New Roman" w:cs="Times New Roman"/>
        </w:rPr>
        <w:t xml:space="preserve"> : </w:t>
      </w:r>
      <w:r w:rsidRPr="00F07C05">
        <w:rPr>
          <w:rFonts w:ascii="Times New Roman" w:hAnsi="Times New Roman" w:cs="Times New Roman"/>
          <w:u w:val="single"/>
        </w:rPr>
        <w:t>la femme innocente le monde et lui donne une signification)</w:t>
      </w:r>
    </w:p>
    <w:p w:rsidR="00E62987" w:rsidRPr="00F07C05" w:rsidRDefault="00E62987" w:rsidP="000E40E8">
      <w:pPr>
        <w:pStyle w:val="Standard"/>
        <w:jc w:val="both"/>
        <w:rPr>
          <w:rFonts w:ascii="Times New Roman" w:hAnsi="Times New Roman" w:cs="Times New Roman"/>
          <w:b/>
          <w:bCs/>
        </w:rPr>
      </w:pPr>
    </w:p>
    <w:p w:rsidR="00E62987" w:rsidRPr="00F07C05" w:rsidRDefault="00E62987" w:rsidP="000E40E8">
      <w:pPr>
        <w:pStyle w:val="Standard"/>
        <w:jc w:val="both"/>
        <w:rPr>
          <w:rFonts w:ascii="Times New Roman" w:hAnsi="Times New Roman" w:cs="Times New Roman"/>
          <w:b/>
          <w:bCs/>
        </w:rPr>
      </w:pPr>
      <w:r w:rsidRPr="00F07C05">
        <w:rPr>
          <w:rFonts w:ascii="Times New Roman" w:hAnsi="Times New Roman" w:cs="Times New Roman"/>
          <w:b/>
          <w:bCs/>
        </w:rPr>
        <w:t xml:space="preserve">-vers 15 : </w:t>
      </w:r>
      <w:r w:rsidRPr="00F07C05">
        <w:rPr>
          <w:rFonts w:ascii="Times New Roman" w:hAnsi="Times New Roman" w:cs="Times New Roman"/>
        </w:rPr>
        <w:t>dernier vers, il fait écho au tout 1 er, mais approfondi</w:t>
      </w:r>
    </w:p>
    <w:p w:rsidR="00E62987" w:rsidRPr="00F07C05" w:rsidRDefault="00E62987" w:rsidP="000E40E8">
      <w:pPr>
        <w:pStyle w:val="Standard"/>
        <w:jc w:val="both"/>
        <w:rPr>
          <w:rFonts w:ascii="Times New Roman" w:hAnsi="Times New Roman" w:cs="Times New Roman"/>
          <w:b/>
          <w:bCs/>
        </w:rPr>
      </w:pPr>
      <w:r w:rsidRPr="00F07C05">
        <w:rPr>
          <w:rFonts w:ascii="Times New Roman" w:hAnsi="Times New Roman" w:cs="Times New Roman"/>
        </w:rPr>
        <w:t xml:space="preserve">- le sang, symbole de vie est détourné de son lieu originel : il ne coule plus dans le </w:t>
      </w:r>
      <w:r w:rsidR="000E40E8" w:rsidRPr="00F07C05">
        <w:rPr>
          <w:rFonts w:ascii="Times New Roman" w:hAnsi="Times New Roman" w:cs="Times New Roman"/>
        </w:rPr>
        <w:t>cœur</w:t>
      </w:r>
      <w:r w:rsidRPr="00F07C05">
        <w:rPr>
          <w:rFonts w:ascii="Times New Roman" w:hAnsi="Times New Roman" w:cs="Times New Roman"/>
        </w:rPr>
        <w:t xml:space="preserve"> du poète, mais dans les yeux de la femme aimée...Ces yeux deviennent son principe de vie ; image étonnante </w:t>
      </w:r>
      <w:r w:rsidRPr="00F07C05">
        <w:rPr>
          <w:rFonts w:ascii="Times New Roman" w:hAnsi="Times New Roman" w:cs="Times New Roman"/>
        </w:rPr>
        <w:lastRenderedPageBreak/>
        <w:t>puisqu’elle affirme fortement (« tout mon sang »  a une valeur d’insistance)une association qui contredit un principe de vie fondamental (sang/ yeux au lieu de sang/</w:t>
      </w:r>
      <w:r w:rsidR="000E40E8" w:rsidRPr="00F07C05">
        <w:rPr>
          <w:rFonts w:ascii="Times New Roman" w:hAnsi="Times New Roman" w:cs="Times New Roman"/>
        </w:rPr>
        <w:t>cœur</w:t>
      </w:r>
      <w:r w:rsidRPr="00F07C05">
        <w:rPr>
          <w:rFonts w:ascii="Times New Roman" w:hAnsi="Times New Roman" w:cs="Times New Roman"/>
        </w:rPr>
        <w:t xml:space="preserve"> ) ; association des pronoms tu/je renforce cette idée, presque à chaque phrase (= ceci sous-entend à quel point l’amour d’</w:t>
      </w:r>
      <w:r w:rsidR="000E40E8" w:rsidRPr="00F07C05">
        <w:rPr>
          <w:rFonts w:ascii="Times New Roman" w:hAnsi="Times New Roman" w:cs="Times New Roman"/>
        </w:rPr>
        <w:t>Éluard</w:t>
      </w:r>
      <w:r w:rsidRPr="00F07C05">
        <w:rPr>
          <w:rFonts w:ascii="Times New Roman" w:hAnsi="Times New Roman" w:cs="Times New Roman"/>
        </w:rPr>
        <w:t xml:space="preserve"> pour G est grand : par cette association, </w:t>
      </w:r>
      <w:r w:rsidRPr="00F07C05">
        <w:rPr>
          <w:rFonts w:ascii="Times New Roman" w:hAnsi="Times New Roman" w:cs="Times New Roman"/>
          <w:u w:val="single"/>
        </w:rPr>
        <w:t>leurs 2 personnes ne forment plus qu’un être</w:t>
      </w:r>
      <w:r w:rsidRPr="00F07C05">
        <w:rPr>
          <w:rFonts w:ascii="Times New Roman" w:hAnsi="Times New Roman" w:cs="Times New Roman"/>
        </w:rPr>
        <w:t xml:space="preserve">  </w:t>
      </w:r>
      <w:r w:rsidRPr="00F07C05">
        <w:rPr>
          <w:rFonts w:ascii="Times New Roman" w:hAnsi="Times New Roman" w:cs="Times New Roman"/>
          <w:u w:val="single"/>
        </w:rPr>
        <w:t>unique,</w:t>
      </w:r>
      <w:r w:rsidRPr="00F07C05">
        <w:rPr>
          <w:rFonts w:ascii="Times New Roman" w:hAnsi="Times New Roman" w:cs="Times New Roman"/>
        </w:rPr>
        <w:t xml:space="preserve"> dans tous les sens du terme =vision </w:t>
      </w:r>
      <w:r w:rsidRPr="00F07C05">
        <w:rPr>
          <w:rFonts w:ascii="Times New Roman" w:hAnsi="Times New Roman" w:cs="Times New Roman"/>
          <w:b/>
          <w:bCs/>
        </w:rPr>
        <w:t>surréaliste</w:t>
      </w:r>
      <w:r w:rsidRPr="00F07C05">
        <w:rPr>
          <w:rFonts w:ascii="Times New Roman" w:hAnsi="Times New Roman" w:cs="Times New Roman"/>
        </w:rPr>
        <w:t xml:space="preserve"> de l’amour, à savoir que pour les surréalistes, </w:t>
      </w:r>
      <w:r w:rsidRPr="00F07C05">
        <w:rPr>
          <w:rFonts w:ascii="Times New Roman" w:hAnsi="Times New Roman" w:cs="Times New Roman"/>
          <w:u w:val="single"/>
        </w:rPr>
        <w:t>l’amour reformule les lois de la création, il crée ses propres principes de vie, à lui seul</w:t>
      </w:r>
      <w:r w:rsidRPr="00F07C05">
        <w:rPr>
          <w:rFonts w:ascii="Times New Roman" w:hAnsi="Times New Roman" w:cs="Times New Roman"/>
        </w:rPr>
        <w:t xml:space="preserve">  </w:t>
      </w:r>
      <w:r w:rsidRPr="00F07C05">
        <w:rPr>
          <w:rFonts w:ascii="Times New Roman" w:hAnsi="Times New Roman" w:cs="Times New Roman"/>
          <w:u w:val="single"/>
        </w:rPr>
        <w:t>il permet au poète d’exister)</w:t>
      </w:r>
    </w:p>
    <w:p w:rsidR="00E62987" w:rsidRPr="00F07C05" w:rsidRDefault="00E62987" w:rsidP="000E40E8">
      <w:pPr>
        <w:pStyle w:val="Standard"/>
        <w:jc w:val="both"/>
        <w:rPr>
          <w:rFonts w:ascii="Times New Roman" w:hAnsi="Times New Roman" w:cs="Times New Roman"/>
          <w:u w:val="single"/>
        </w:rPr>
      </w:pPr>
    </w:p>
    <w:p w:rsidR="00E62987" w:rsidRPr="00F07C05" w:rsidRDefault="00E62987" w:rsidP="000E40E8">
      <w:pPr>
        <w:pStyle w:val="Standard"/>
        <w:jc w:val="both"/>
        <w:rPr>
          <w:rFonts w:ascii="Times New Roman" w:hAnsi="Times New Roman" w:cs="Times New Roman"/>
          <w:b/>
          <w:bCs/>
        </w:rPr>
      </w:pPr>
      <w:proofErr w:type="gramStart"/>
      <w:r w:rsidRPr="00F07C05">
        <w:rPr>
          <w:rFonts w:ascii="Times New Roman" w:hAnsi="Times New Roman" w:cs="Times New Roman"/>
          <w:b/>
          <w:bCs/>
        </w:rPr>
        <w:t>Cl:</w:t>
      </w:r>
      <w:proofErr w:type="gramEnd"/>
    </w:p>
    <w:p w:rsidR="00E62987" w:rsidRPr="00F07C05" w:rsidRDefault="00E62987" w:rsidP="000E40E8">
      <w:pPr>
        <w:pStyle w:val="Standard"/>
        <w:jc w:val="both"/>
        <w:rPr>
          <w:rFonts w:ascii="Times New Roman" w:hAnsi="Times New Roman" w:cs="Times New Roman"/>
        </w:rPr>
      </w:pPr>
      <w:r w:rsidRPr="00F07C05">
        <w:rPr>
          <w:rFonts w:ascii="Times New Roman" w:hAnsi="Times New Roman" w:cs="Times New Roman"/>
        </w:rPr>
        <w:t>- Ce poème reprend le principe des images, des associations chères aux surréalistes : il évoque une conception du monde qui dépasse la logique, particulière</w:t>
      </w:r>
    </w:p>
    <w:p w:rsidR="00E62987" w:rsidRPr="00F07C05" w:rsidRDefault="00E62987" w:rsidP="000E40E8">
      <w:pPr>
        <w:pStyle w:val="Standard"/>
        <w:jc w:val="both"/>
        <w:rPr>
          <w:rFonts w:ascii="Times New Roman" w:hAnsi="Times New Roman" w:cs="Times New Roman"/>
        </w:rPr>
      </w:pPr>
      <w:r w:rsidRPr="00F07C05">
        <w:rPr>
          <w:rFonts w:ascii="Times New Roman" w:hAnsi="Times New Roman" w:cs="Times New Roman"/>
        </w:rPr>
        <w:t xml:space="preserve">- poème qui se libère des contraintes </w:t>
      </w:r>
      <w:r w:rsidR="000E40E8" w:rsidRPr="00F07C05">
        <w:rPr>
          <w:rFonts w:ascii="Times New Roman" w:hAnsi="Times New Roman" w:cs="Times New Roman"/>
        </w:rPr>
        <w:t>stylistiques,</w:t>
      </w:r>
      <w:r w:rsidRPr="00F07C05">
        <w:rPr>
          <w:rFonts w:ascii="Times New Roman" w:hAnsi="Times New Roman" w:cs="Times New Roman"/>
        </w:rPr>
        <w:t xml:space="preserve"> formelles et métriques, mais qui n‘est pas anarchique pour autant : il </w:t>
      </w:r>
      <w:proofErr w:type="spellStart"/>
      <w:r w:rsidRPr="00F07C05">
        <w:rPr>
          <w:rFonts w:ascii="Times New Roman" w:hAnsi="Times New Roman" w:cs="Times New Roman"/>
        </w:rPr>
        <w:t>st</w:t>
      </w:r>
      <w:proofErr w:type="spellEnd"/>
      <w:r w:rsidRPr="00F07C05">
        <w:rPr>
          <w:rFonts w:ascii="Times New Roman" w:hAnsi="Times New Roman" w:cs="Times New Roman"/>
        </w:rPr>
        <w:t xml:space="preserve"> construit sur une grande unité thématique (et </w:t>
      </w:r>
      <w:r w:rsidR="000E40E8" w:rsidRPr="00F07C05">
        <w:rPr>
          <w:rFonts w:ascii="Times New Roman" w:hAnsi="Times New Roman" w:cs="Times New Roman"/>
        </w:rPr>
        <w:t>phonique)</w:t>
      </w:r>
      <w:r w:rsidRPr="00F07C05">
        <w:rPr>
          <w:rFonts w:ascii="Times New Roman" w:hAnsi="Times New Roman" w:cs="Times New Roman"/>
        </w:rPr>
        <w:t xml:space="preserve">, car tout entier, il célèbre la femme comme justification du monde, la femme offre un monde au poète </w:t>
      </w:r>
      <w:r w:rsidR="00381476" w:rsidRPr="00F07C05">
        <w:rPr>
          <w:rFonts w:ascii="Times New Roman" w:hAnsi="Times New Roman" w:cs="Times New Roman"/>
        </w:rPr>
        <w:t>(telle</w:t>
      </w:r>
      <w:r w:rsidRPr="00F07C05">
        <w:rPr>
          <w:rFonts w:ascii="Times New Roman" w:hAnsi="Times New Roman" w:cs="Times New Roman"/>
        </w:rPr>
        <w:t xml:space="preserve"> une </w:t>
      </w:r>
      <w:proofErr w:type="gramStart"/>
      <w:r w:rsidRPr="00F07C05">
        <w:rPr>
          <w:rFonts w:ascii="Times New Roman" w:hAnsi="Times New Roman" w:cs="Times New Roman"/>
        </w:rPr>
        <w:t>déesse )</w:t>
      </w:r>
      <w:proofErr w:type="gramEnd"/>
    </w:p>
    <w:p w:rsidR="00E62987" w:rsidRPr="00F07C05" w:rsidRDefault="00E62987" w:rsidP="000E40E8">
      <w:pPr>
        <w:pStyle w:val="Standard"/>
        <w:jc w:val="both"/>
        <w:rPr>
          <w:rFonts w:ascii="Times New Roman" w:hAnsi="Times New Roman" w:cs="Times New Roman"/>
        </w:rPr>
      </w:pPr>
      <w:r w:rsidRPr="00F07C05">
        <w:rPr>
          <w:rFonts w:ascii="Times New Roman" w:hAnsi="Times New Roman" w:cs="Times New Roman"/>
        </w:rPr>
        <w:t>- beauté de ce poème qui, par sa circularité en adéquation avec le thème des yeux, ses images, ses mots qui semblent glisser à la suite les uns des autres en reprenant les mêmes sonorités, renvoie à un monde harmonieux et invite au rêve, à l’interprétation du lecteur</w:t>
      </w:r>
    </w:p>
    <w:p w:rsidR="00FE3BEC" w:rsidRPr="00F07C05" w:rsidRDefault="00FE3BEC" w:rsidP="000E40E8">
      <w:pPr>
        <w:jc w:val="both"/>
        <w:rPr>
          <w:rFonts w:ascii="Times New Roman" w:hAnsi="Times New Roman" w:cs="Times New Roman"/>
          <w:b/>
          <w:bCs/>
          <w:sz w:val="24"/>
          <w:szCs w:val="24"/>
        </w:rPr>
      </w:pPr>
    </w:p>
    <w:p w:rsidR="00E62987" w:rsidRPr="00F07C05" w:rsidRDefault="00135E3D" w:rsidP="00135E3D">
      <w:pPr>
        <w:jc w:val="center"/>
        <w:rPr>
          <w:rFonts w:ascii="Times New Roman" w:hAnsi="Times New Roman" w:cs="Times New Roman"/>
          <w:b/>
          <w:bCs/>
          <w:sz w:val="24"/>
          <w:szCs w:val="24"/>
        </w:rPr>
      </w:pPr>
      <w:r w:rsidRPr="00F07C05">
        <w:rPr>
          <w:rFonts w:ascii="Times New Roman" w:hAnsi="Times New Roman" w:cs="Times New Roman"/>
          <w:b/>
          <w:bCs/>
          <w:sz w:val="24"/>
          <w:szCs w:val="24"/>
        </w:rPr>
        <w:t>Commentaire</w:t>
      </w:r>
    </w:p>
    <w:p w:rsidR="00C466DD" w:rsidRPr="00F07C05" w:rsidRDefault="00C466DD" w:rsidP="000E40E8">
      <w:pPr>
        <w:jc w:val="both"/>
        <w:rPr>
          <w:rFonts w:ascii="Times New Roman" w:hAnsi="Times New Roman" w:cs="Times New Roman"/>
          <w:sz w:val="24"/>
          <w:szCs w:val="24"/>
        </w:rPr>
      </w:pPr>
    </w:p>
    <w:p w:rsidR="00C466DD" w:rsidRPr="00F07C05" w:rsidRDefault="00CF2FD2" w:rsidP="000E40E8">
      <w:pPr>
        <w:jc w:val="both"/>
        <w:rPr>
          <w:rFonts w:ascii="Times New Roman" w:hAnsi="Times New Roman" w:cs="Times New Roman"/>
          <w:sz w:val="24"/>
          <w:szCs w:val="24"/>
        </w:rPr>
      </w:pPr>
      <w:r w:rsidRPr="00F07C05">
        <w:rPr>
          <w:rFonts w:ascii="Times New Roman" w:hAnsi="Times New Roman" w:cs="Times New Roman"/>
          <w:sz w:val="24"/>
          <w:szCs w:val="24"/>
        </w:rPr>
        <w:t>L</w:t>
      </w:r>
      <w:r w:rsidR="00C466DD" w:rsidRPr="00F07C05">
        <w:rPr>
          <w:rFonts w:ascii="Times New Roman" w:hAnsi="Times New Roman" w:cs="Times New Roman"/>
          <w:sz w:val="24"/>
          <w:szCs w:val="24"/>
        </w:rPr>
        <w:t xml:space="preserve">e poème « La courbe de tes yeux… » </w:t>
      </w:r>
      <w:r w:rsidRPr="00F07C05">
        <w:rPr>
          <w:rFonts w:ascii="Times New Roman" w:hAnsi="Times New Roman" w:cs="Times New Roman"/>
          <w:sz w:val="24"/>
          <w:szCs w:val="24"/>
        </w:rPr>
        <w:t>est un des plus célèbres d’</w:t>
      </w:r>
      <w:proofErr w:type="spellStart"/>
      <w:r w:rsidRPr="00F07C05">
        <w:rPr>
          <w:rFonts w:ascii="Times New Roman" w:hAnsi="Times New Roman" w:cs="Times New Roman"/>
          <w:sz w:val="24"/>
          <w:szCs w:val="24"/>
        </w:rPr>
        <w:t>Eluard</w:t>
      </w:r>
      <w:proofErr w:type="spellEnd"/>
      <w:r w:rsidRPr="00F07C05">
        <w:rPr>
          <w:rFonts w:ascii="Times New Roman" w:hAnsi="Times New Roman" w:cs="Times New Roman"/>
          <w:sz w:val="24"/>
          <w:szCs w:val="24"/>
        </w:rPr>
        <w:t xml:space="preserve">, il </w:t>
      </w:r>
      <w:r w:rsidR="00C466DD" w:rsidRPr="00F07C05">
        <w:rPr>
          <w:rFonts w:ascii="Times New Roman" w:hAnsi="Times New Roman" w:cs="Times New Roman"/>
          <w:sz w:val="24"/>
          <w:szCs w:val="24"/>
        </w:rPr>
        <w:t>est dédié à Gala, dont il est éperdument amoureux</w:t>
      </w:r>
      <w:r w:rsidR="00EF01F7" w:rsidRPr="00F07C05">
        <w:rPr>
          <w:rFonts w:ascii="Times New Roman" w:hAnsi="Times New Roman" w:cs="Times New Roman"/>
          <w:sz w:val="24"/>
          <w:szCs w:val="24"/>
        </w:rPr>
        <w:t xml:space="preserve"> à cette époque.</w:t>
      </w:r>
      <w:r w:rsidRPr="00F07C05">
        <w:rPr>
          <w:rFonts w:ascii="Times New Roman" w:hAnsi="Times New Roman" w:cs="Times New Roman"/>
          <w:sz w:val="24"/>
          <w:szCs w:val="24"/>
        </w:rPr>
        <w:t xml:space="preserve"> On y sent</w:t>
      </w:r>
      <w:r w:rsidR="00605B98" w:rsidRPr="00F07C05">
        <w:rPr>
          <w:rFonts w:ascii="Times New Roman" w:hAnsi="Times New Roman" w:cs="Times New Roman"/>
          <w:sz w:val="24"/>
          <w:szCs w:val="24"/>
        </w:rPr>
        <w:t xml:space="preserve"> à la fois </w:t>
      </w:r>
      <w:r w:rsidR="00C466DD" w:rsidRPr="00F07C05">
        <w:rPr>
          <w:rFonts w:ascii="Times New Roman" w:hAnsi="Times New Roman" w:cs="Times New Roman"/>
          <w:sz w:val="24"/>
          <w:szCs w:val="24"/>
        </w:rPr>
        <w:t>l’</w:t>
      </w:r>
      <w:r w:rsidR="00F046E2" w:rsidRPr="00F07C05">
        <w:rPr>
          <w:rFonts w:ascii="Times New Roman" w:hAnsi="Times New Roman" w:cs="Times New Roman"/>
          <w:sz w:val="24"/>
          <w:szCs w:val="24"/>
        </w:rPr>
        <w:t xml:space="preserve">influence </w:t>
      </w:r>
      <w:r w:rsidR="00605B98" w:rsidRPr="00F07C05">
        <w:rPr>
          <w:rFonts w:ascii="Times New Roman" w:hAnsi="Times New Roman" w:cs="Times New Roman"/>
          <w:sz w:val="24"/>
          <w:szCs w:val="24"/>
        </w:rPr>
        <w:t xml:space="preserve">de la tradition du lyrisme amoureux et </w:t>
      </w:r>
      <w:r w:rsidR="00F046E2" w:rsidRPr="00F07C05">
        <w:rPr>
          <w:rFonts w:ascii="Times New Roman" w:hAnsi="Times New Roman" w:cs="Times New Roman"/>
          <w:sz w:val="24"/>
          <w:szCs w:val="24"/>
        </w:rPr>
        <w:t>du surréalisme</w:t>
      </w:r>
      <w:r w:rsidR="00605B98" w:rsidRPr="00F07C05">
        <w:rPr>
          <w:rFonts w:ascii="Times New Roman" w:hAnsi="Times New Roman" w:cs="Times New Roman"/>
          <w:sz w:val="24"/>
          <w:szCs w:val="24"/>
        </w:rPr>
        <w:t>.</w:t>
      </w:r>
    </w:p>
    <w:p w:rsidR="006B5275" w:rsidRPr="00F07C05" w:rsidRDefault="006B5275" w:rsidP="000E40E8">
      <w:pPr>
        <w:jc w:val="both"/>
        <w:rPr>
          <w:rFonts w:ascii="Times New Roman" w:hAnsi="Times New Roman" w:cs="Times New Roman"/>
          <w:sz w:val="24"/>
          <w:szCs w:val="24"/>
        </w:rPr>
      </w:pPr>
    </w:p>
    <w:p w:rsidR="007E7145" w:rsidRPr="00F07C05" w:rsidRDefault="007E7145" w:rsidP="000E40E8">
      <w:pPr>
        <w:tabs>
          <w:tab w:val="left" w:pos="284"/>
        </w:tabs>
        <w:jc w:val="both"/>
        <w:rPr>
          <w:rFonts w:ascii="Times New Roman" w:hAnsi="Times New Roman" w:cs="Times New Roman"/>
          <w:b/>
          <w:bCs/>
          <w:sz w:val="24"/>
          <w:szCs w:val="24"/>
        </w:rPr>
      </w:pPr>
      <w:r w:rsidRPr="00F07C05">
        <w:rPr>
          <w:rFonts w:ascii="Times New Roman" w:hAnsi="Times New Roman" w:cs="Times New Roman"/>
          <w:b/>
          <w:bCs/>
          <w:sz w:val="24"/>
          <w:szCs w:val="24"/>
        </w:rPr>
        <w:tab/>
        <w:t xml:space="preserve">I.   </w:t>
      </w:r>
      <w:r w:rsidR="00BB48CF" w:rsidRPr="00F07C05">
        <w:rPr>
          <w:rFonts w:ascii="Times New Roman" w:hAnsi="Times New Roman" w:cs="Times New Roman"/>
          <w:b/>
          <w:bCs/>
          <w:sz w:val="24"/>
          <w:szCs w:val="24"/>
          <w:u w:val="single"/>
        </w:rPr>
        <w:t>ENTRE LYRISME TRADITIONNEL ET SURREALISME</w:t>
      </w:r>
      <w:r w:rsidRPr="00F07C05">
        <w:rPr>
          <w:rFonts w:ascii="Times New Roman" w:hAnsi="Times New Roman" w:cs="Times New Roman"/>
          <w:b/>
          <w:bCs/>
          <w:sz w:val="24"/>
          <w:szCs w:val="24"/>
          <w:u w:val="single"/>
        </w:rPr>
        <w:t>.</w:t>
      </w:r>
    </w:p>
    <w:p w:rsidR="007B0C9F" w:rsidRPr="00F07C05" w:rsidRDefault="007B0C9F" w:rsidP="000E40E8">
      <w:pPr>
        <w:numPr>
          <w:ilvl w:val="0"/>
          <w:numId w:val="10"/>
        </w:numPr>
        <w:tabs>
          <w:tab w:val="clear" w:pos="720"/>
          <w:tab w:val="num" w:pos="0"/>
          <w:tab w:val="left" w:pos="284"/>
        </w:tabs>
        <w:ind w:left="0" w:firstLine="0"/>
        <w:jc w:val="both"/>
        <w:rPr>
          <w:rFonts w:ascii="Times New Roman" w:hAnsi="Times New Roman" w:cs="Times New Roman"/>
          <w:b/>
          <w:bCs/>
          <w:sz w:val="24"/>
          <w:szCs w:val="24"/>
        </w:rPr>
      </w:pPr>
      <w:r w:rsidRPr="00F07C05">
        <w:rPr>
          <w:rFonts w:ascii="Times New Roman" w:hAnsi="Times New Roman" w:cs="Times New Roman"/>
          <w:b/>
          <w:bCs/>
          <w:sz w:val="24"/>
          <w:szCs w:val="24"/>
          <w:u w:val="single"/>
        </w:rPr>
        <w:t>En quoi ce poème</w:t>
      </w:r>
      <w:r w:rsidR="00156075">
        <w:rPr>
          <w:rFonts w:ascii="Times New Roman" w:hAnsi="Times New Roman" w:cs="Times New Roman"/>
          <w:b/>
          <w:bCs/>
          <w:sz w:val="24"/>
          <w:szCs w:val="24"/>
          <w:u w:val="single"/>
        </w:rPr>
        <w:t>-blason</w:t>
      </w:r>
      <w:r w:rsidRPr="00F07C05">
        <w:rPr>
          <w:rFonts w:ascii="Times New Roman" w:hAnsi="Times New Roman" w:cs="Times New Roman"/>
          <w:b/>
          <w:bCs/>
          <w:sz w:val="24"/>
          <w:szCs w:val="24"/>
          <w:u w:val="single"/>
        </w:rPr>
        <w:t xml:space="preserve"> est-il lyrique</w:t>
      </w:r>
      <w:r w:rsidRPr="00F07C05">
        <w:rPr>
          <w:rFonts w:ascii="Times New Roman" w:hAnsi="Times New Roman" w:cs="Times New Roman"/>
          <w:b/>
          <w:bCs/>
          <w:sz w:val="24"/>
          <w:szCs w:val="24"/>
        </w:rPr>
        <w:t> ?</w:t>
      </w:r>
    </w:p>
    <w:p w:rsidR="00F203F8" w:rsidRPr="00F07C05" w:rsidRDefault="00653DED" w:rsidP="000E40E8">
      <w:pPr>
        <w:tabs>
          <w:tab w:val="left" w:pos="284"/>
        </w:tabs>
        <w:jc w:val="both"/>
        <w:rPr>
          <w:rFonts w:ascii="Times New Roman" w:hAnsi="Times New Roman" w:cs="Times New Roman"/>
          <w:sz w:val="24"/>
          <w:szCs w:val="24"/>
        </w:rPr>
      </w:pPr>
      <w:r w:rsidRPr="00F07C05">
        <w:rPr>
          <w:rFonts w:ascii="Times New Roman" w:hAnsi="Times New Roman" w:cs="Times New Roman"/>
          <w:b/>
          <w:bCs/>
          <w:sz w:val="24"/>
          <w:szCs w:val="24"/>
        </w:rPr>
        <w:tab/>
      </w:r>
      <w:r w:rsidR="0019322A" w:rsidRPr="00F07C05">
        <w:rPr>
          <w:rFonts w:ascii="Times New Roman" w:hAnsi="Times New Roman" w:cs="Times New Roman"/>
          <w:b/>
          <w:bCs/>
          <w:sz w:val="24"/>
          <w:szCs w:val="24"/>
        </w:rPr>
        <w:sym w:font="Wingdings" w:char="F0F0"/>
      </w:r>
      <w:r w:rsidR="0019322A" w:rsidRPr="00F07C05">
        <w:rPr>
          <w:rFonts w:ascii="Times New Roman" w:hAnsi="Times New Roman" w:cs="Times New Roman"/>
          <w:b/>
          <w:bCs/>
          <w:sz w:val="24"/>
          <w:szCs w:val="24"/>
        </w:rPr>
        <w:t xml:space="preserve"> </w:t>
      </w:r>
      <w:r w:rsidR="00EF01F7" w:rsidRPr="00F07C05">
        <w:rPr>
          <w:rFonts w:ascii="Times New Roman" w:hAnsi="Times New Roman" w:cs="Times New Roman"/>
          <w:b/>
          <w:bCs/>
          <w:sz w:val="24"/>
          <w:szCs w:val="24"/>
          <w:u w:val="single"/>
        </w:rPr>
        <w:t>Le poète nous donne accès à son i</w:t>
      </w:r>
      <w:r w:rsidR="0047402A" w:rsidRPr="00F07C05">
        <w:rPr>
          <w:rFonts w:ascii="Times New Roman" w:hAnsi="Times New Roman" w:cs="Times New Roman"/>
          <w:b/>
          <w:bCs/>
          <w:sz w:val="24"/>
          <w:szCs w:val="24"/>
          <w:u w:val="single"/>
        </w:rPr>
        <w:t>ntimité</w:t>
      </w:r>
      <w:r w:rsidR="00EF01F7" w:rsidRPr="00F07C05">
        <w:rPr>
          <w:rFonts w:ascii="Times New Roman" w:hAnsi="Times New Roman" w:cs="Times New Roman"/>
          <w:b/>
          <w:bCs/>
          <w:sz w:val="24"/>
          <w:szCs w:val="24"/>
        </w:rPr>
        <w:t xml:space="preserve"> </w:t>
      </w:r>
      <w:r w:rsidR="0047402A" w:rsidRPr="00F07C05">
        <w:rPr>
          <w:rFonts w:ascii="Times New Roman" w:hAnsi="Times New Roman" w:cs="Times New Roman"/>
          <w:sz w:val="24"/>
          <w:szCs w:val="24"/>
        </w:rPr>
        <w:t xml:space="preserve">: </w:t>
      </w:r>
      <w:r w:rsidR="00F203F8" w:rsidRPr="00F07C05">
        <w:rPr>
          <w:rFonts w:ascii="Times New Roman" w:hAnsi="Times New Roman" w:cs="Times New Roman"/>
          <w:sz w:val="24"/>
          <w:szCs w:val="24"/>
        </w:rPr>
        <w:t>Pronoms « je » et « tu »</w:t>
      </w:r>
      <w:r w:rsidR="0047402A" w:rsidRPr="00F07C05">
        <w:rPr>
          <w:rFonts w:ascii="Times New Roman" w:hAnsi="Times New Roman" w:cs="Times New Roman"/>
          <w:sz w:val="24"/>
          <w:szCs w:val="24"/>
        </w:rPr>
        <w:t xml:space="preserve"> + </w:t>
      </w:r>
      <w:r w:rsidR="00F203F8" w:rsidRPr="00F07C05">
        <w:rPr>
          <w:rFonts w:ascii="Times New Roman" w:hAnsi="Times New Roman" w:cs="Times New Roman"/>
          <w:sz w:val="24"/>
          <w:szCs w:val="24"/>
        </w:rPr>
        <w:t>Présent à valeur immédiate</w:t>
      </w:r>
      <w:r w:rsidR="00EF01F7" w:rsidRPr="00F07C05">
        <w:rPr>
          <w:rFonts w:ascii="Times New Roman" w:hAnsi="Times New Roman" w:cs="Times New Roman"/>
          <w:sz w:val="24"/>
          <w:szCs w:val="24"/>
        </w:rPr>
        <w:t>.</w:t>
      </w:r>
    </w:p>
    <w:p w:rsidR="00F40C97" w:rsidRPr="00F07C05" w:rsidRDefault="00653DED" w:rsidP="000E40E8">
      <w:pPr>
        <w:jc w:val="both"/>
        <w:rPr>
          <w:rFonts w:ascii="Times New Roman" w:hAnsi="Times New Roman" w:cs="Times New Roman"/>
          <w:sz w:val="24"/>
          <w:szCs w:val="24"/>
        </w:rPr>
      </w:pPr>
      <w:r w:rsidRPr="00F07C05">
        <w:rPr>
          <w:rFonts w:ascii="Times New Roman" w:hAnsi="Times New Roman" w:cs="Times New Roman"/>
          <w:b/>
          <w:bCs/>
          <w:sz w:val="24"/>
          <w:szCs w:val="24"/>
        </w:rPr>
        <w:t xml:space="preserve">     </w:t>
      </w:r>
      <w:r w:rsidR="0019322A" w:rsidRPr="00F07C05">
        <w:rPr>
          <w:rFonts w:ascii="Times New Roman" w:hAnsi="Times New Roman" w:cs="Times New Roman"/>
          <w:b/>
          <w:bCs/>
          <w:sz w:val="24"/>
          <w:szCs w:val="24"/>
        </w:rPr>
        <w:sym w:font="Wingdings" w:char="F0F0"/>
      </w:r>
      <w:r w:rsidR="0019322A" w:rsidRPr="00F07C05">
        <w:rPr>
          <w:rFonts w:ascii="Times New Roman" w:hAnsi="Times New Roman" w:cs="Times New Roman"/>
          <w:b/>
          <w:bCs/>
          <w:sz w:val="24"/>
          <w:szCs w:val="24"/>
        </w:rPr>
        <w:t xml:space="preserve"> </w:t>
      </w:r>
      <w:r w:rsidR="000E40E8" w:rsidRPr="00F07C05">
        <w:rPr>
          <w:rFonts w:ascii="Times New Roman" w:hAnsi="Times New Roman" w:cs="Times New Roman"/>
          <w:b/>
          <w:bCs/>
          <w:sz w:val="24"/>
          <w:szCs w:val="24"/>
          <w:u w:val="single"/>
        </w:rPr>
        <w:t>Évocation</w:t>
      </w:r>
      <w:r w:rsidR="00967FF7" w:rsidRPr="00F07C05">
        <w:rPr>
          <w:rFonts w:ascii="Times New Roman" w:hAnsi="Times New Roman" w:cs="Times New Roman"/>
          <w:b/>
          <w:bCs/>
          <w:sz w:val="24"/>
          <w:szCs w:val="24"/>
          <w:u w:val="single"/>
        </w:rPr>
        <w:t xml:space="preserve"> du sentiment</w:t>
      </w:r>
      <w:r w:rsidR="00F203F8" w:rsidRPr="00F07C05">
        <w:rPr>
          <w:rFonts w:ascii="Times New Roman" w:hAnsi="Times New Roman" w:cs="Times New Roman"/>
          <w:b/>
          <w:bCs/>
          <w:sz w:val="24"/>
          <w:szCs w:val="24"/>
          <w:u w:val="single"/>
        </w:rPr>
        <w:t xml:space="preserve"> amour</w:t>
      </w:r>
      <w:r w:rsidR="00967FF7" w:rsidRPr="00F07C05">
        <w:rPr>
          <w:rFonts w:ascii="Times New Roman" w:hAnsi="Times New Roman" w:cs="Times New Roman"/>
          <w:b/>
          <w:bCs/>
          <w:sz w:val="24"/>
          <w:szCs w:val="24"/>
          <w:u w:val="single"/>
        </w:rPr>
        <w:t>eux</w:t>
      </w:r>
      <w:r w:rsidR="002157D7" w:rsidRPr="00F07C05">
        <w:rPr>
          <w:rFonts w:ascii="Times New Roman" w:hAnsi="Times New Roman" w:cs="Times New Roman"/>
          <w:b/>
          <w:bCs/>
          <w:sz w:val="24"/>
          <w:szCs w:val="24"/>
          <w:u w:val="single"/>
        </w:rPr>
        <w:t xml:space="preserve"> et éloge de la femme </w:t>
      </w:r>
      <w:proofErr w:type="gramStart"/>
      <w:r w:rsidR="002157D7" w:rsidRPr="00F07C05">
        <w:rPr>
          <w:rFonts w:ascii="Times New Roman" w:hAnsi="Times New Roman" w:cs="Times New Roman"/>
          <w:b/>
          <w:bCs/>
          <w:sz w:val="24"/>
          <w:szCs w:val="24"/>
          <w:u w:val="single"/>
        </w:rPr>
        <w:t>aimée.</w:t>
      </w:r>
      <w:r w:rsidR="00967FF7" w:rsidRPr="00F07C05">
        <w:rPr>
          <w:rFonts w:ascii="Times New Roman" w:hAnsi="Times New Roman" w:cs="Times New Roman"/>
          <w:sz w:val="24"/>
          <w:szCs w:val="24"/>
        </w:rPr>
        <w:t>.</w:t>
      </w:r>
      <w:proofErr w:type="gramEnd"/>
      <w:r w:rsidR="00F40C97" w:rsidRPr="00F07C05">
        <w:rPr>
          <w:rFonts w:ascii="Times New Roman" w:hAnsi="Times New Roman" w:cs="Times New Roman"/>
          <w:sz w:val="24"/>
          <w:szCs w:val="24"/>
        </w:rPr>
        <w:t xml:space="preserve"> </w:t>
      </w:r>
    </w:p>
    <w:p w:rsidR="00F40C97" w:rsidRPr="00F07C05" w:rsidRDefault="0019322A" w:rsidP="000E40E8">
      <w:pPr>
        <w:jc w:val="both"/>
        <w:rPr>
          <w:rFonts w:ascii="Times New Roman" w:hAnsi="Times New Roman" w:cs="Times New Roman"/>
          <w:sz w:val="24"/>
          <w:szCs w:val="24"/>
        </w:rPr>
      </w:pPr>
      <w:r w:rsidRPr="00F07C05">
        <w:rPr>
          <w:rFonts w:ascii="Cambria Math" w:hAnsi="Cambria Math" w:cs="Cambria Math"/>
          <w:sz w:val="24"/>
          <w:szCs w:val="24"/>
        </w:rPr>
        <w:t>⇢</w:t>
      </w:r>
      <w:r w:rsidR="00967FF7" w:rsidRPr="00F07C05">
        <w:rPr>
          <w:rFonts w:ascii="Times New Roman" w:hAnsi="Times New Roman" w:cs="Times New Roman"/>
          <w:sz w:val="24"/>
          <w:szCs w:val="24"/>
        </w:rPr>
        <w:t xml:space="preserve"> </w:t>
      </w:r>
      <w:r w:rsidR="00553EE8" w:rsidRPr="00F07C05">
        <w:rPr>
          <w:rFonts w:ascii="Times New Roman" w:hAnsi="Times New Roman" w:cs="Times New Roman"/>
          <w:sz w:val="24"/>
          <w:szCs w:val="24"/>
        </w:rPr>
        <w:t>Les termes « cœur »</w:t>
      </w:r>
      <w:r w:rsidR="00B44576" w:rsidRPr="00F07C05">
        <w:rPr>
          <w:rFonts w:ascii="Times New Roman" w:hAnsi="Times New Roman" w:cs="Times New Roman"/>
          <w:sz w:val="24"/>
          <w:szCs w:val="24"/>
        </w:rPr>
        <w:t xml:space="preserve">, « douceur », « lumière », … renvoient à l’amour éprouvé par </w:t>
      </w:r>
      <w:r w:rsidR="00156075" w:rsidRPr="00F07C05">
        <w:rPr>
          <w:rFonts w:ascii="Times New Roman" w:hAnsi="Times New Roman" w:cs="Times New Roman"/>
          <w:sz w:val="24"/>
          <w:szCs w:val="24"/>
        </w:rPr>
        <w:t>Éluard</w:t>
      </w:r>
      <w:r w:rsidR="00B44576" w:rsidRPr="00F07C05">
        <w:rPr>
          <w:rFonts w:ascii="Times New Roman" w:hAnsi="Times New Roman" w:cs="Times New Roman"/>
          <w:sz w:val="24"/>
          <w:szCs w:val="24"/>
        </w:rPr>
        <w:t xml:space="preserve"> et au bonheur d’aimer</w:t>
      </w:r>
      <w:r w:rsidR="002A044B" w:rsidRPr="00F07C05">
        <w:rPr>
          <w:rFonts w:ascii="Times New Roman" w:hAnsi="Times New Roman" w:cs="Times New Roman"/>
          <w:sz w:val="24"/>
          <w:szCs w:val="24"/>
        </w:rPr>
        <w:t>.</w:t>
      </w:r>
    </w:p>
    <w:p w:rsidR="00193DC3" w:rsidRPr="00F07C05" w:rsidRDefault="002A044B" w:rsidP="000E40E8">
      <w:pPr>
        <w:jc w:val="both"/>
        <w:rPr>
          <w:rFonts w:ascii="Times New Roman" w:hAnsi="Times New Roman" w:cs="Times New Roman"/>
          <w:sz w:val="24"/>
          <w:szCs w:val="24"/>
        </w:rPr>
      </w:pPr>
      <w:r w:rsidRPr="00F07C05">
        <w:rPr>
          <w:rFonts w:ascii="Cambria Math" w:hAnsi="Cambria Math" w:cs="Cambria Math"/>
          <w:sz w:val="24"/>
          <w:szCs w:val="24"/>
        </w:rPr>
        <w:t>⇢</w:t>
      </w:r>
      <w:r w:rsidRPr="00F07C05">
        <w:rPr>
          <w:rFonts w:ascii="Times New Roman" w:hAnsi="Times New Roman" w:cs="Times New Roman"/>
          <w:sz w:val="24"/>
          <w:szCs w:val="24"/>
        </w:rPr>
        <w:t xml:space="preserve"> La</w:t>
      </w:r>
      <w:r w:rsidR="00193DC3" w:rsidRPr="00F07C05">
        <w:rPr>
          <w:rFonts w:ascii="Times New Roman" w:hAnsi="Times New Roman" w:cs="Times New Roman"/>
          <w:sz w:val="24"/>
          <w:szCs w:val="24"/>
        </w:rPr>
        <w:t xml:space="preserve"> sensualité</w:t>
      </w:r>
      <w:r w:rsidRPr="00F07C05">
        <w:rPr>
          <w:rFonts w:ascii="Times New Roman" w:hAnsi="Times New Roman" w:cs="Times New Roman"/>
          <w:sz w:val="24"/>
          <w:szCs w:val="24"/>
        </w:rPr>
        <w:t xml:space="preserve"> : </w:t>
      </w:r>
      <w:r w:rsidR="00193DC3" w:rsidRPr="00F07C05">
        <w:rPr>
          <w:rFonts w:ascii="Times New Roman" w:hAnsi="Times New Roman" w:cs="Times New Roman"/>
          <w:sz w:val="24"/>
          <w:szCs w:val="24"/>
        </w:rPr>
        <w:t>presque tous les sens sont représentés : la vue (« sources des couleurs »), l’ouïe (« chasseurs des bruits »), l’odorat (« sourires parfumés »), le toucher (« rond de douceur »).</w:t>
      </w:r>
    </w:p>
    <w:p w:rsidR="002D6C33" w:rsidRPr="00F07C05" w:rsidRDefault="002D6C33" w:rsidP="000E40E8">
      <w:pPr>
        <w:jc w:val="both"/>
        <w:rPr>
          <w:rFonts w:ascii="Times New Roman" w:hAnsi="Times New Roman" w:cs="Times New Roman"/>
          <w:sz w:val="24"/>
          <w:szCs w:val="24"/>
        </w:rPr>
      </w:pPr>
    </w:p>
    <w:p w:rsidR="00DA3781" w:rsidRPr="00F07C05" w:rsidRDefault="00DA3781" w:rsidP="000E40E8">
      <w:pPr>
        <w:tabs>
          <w:tab w:val="left" w:pos="284"/>
        </w:tabs>
        <w:jc w:val="both"/>
        <w:rPr>
          <w:rFonts w:ascii="Times New Roman" w:hAnsi="Times New Roman" w:cs="Times New Roman"/>
          <w:b/>
          <w:bCs/>
          <w:sz w:val="24"/>
          <w:szCs w:val="24"/>
        </w:rPr>
      </w:pPr>
      <w:r w:rsidRPr="00F07C05">
        <w:rPr>
          <w:rFonts w:ascii="Times New Roman" w:hAnsi="Times New Roman" w:cs="Times New Roman"/>
          <w:b/>
          <w:bCs/>
          <w:sz w:val="24"/>
          <w:szCs w:val="24"/>
        </w:rPr>
        <w:t xml:space="preserve">    </w:t>
      </w:r>
      <w:r w:rsidRPr="00F07C05">
        <w:rPr>
          <w:rFonts w:ascii="Times New Roman" w:hAnsi="Times New Roman" w:cs="Times New Roman"/>
          <w:b/>
          <w:bCs/>
          <w:sz w:val="24"/>
          <w:szCs w:val="24"/>
        </w:rPr>
        <w:sym w:font="Wingdings" w:char="F0F0"/>
      </w:r>
      <w:r w:rsidRPr="00F07C05">
        <w:rPr>
          <w:rFonts w:ascii="Times New Roman" w:hAnsi="Times New Roman" w:cs="Times New Roman"/>
          <w:b/>
          <w:bCs/>
          <w:sz w:val="24"/>
          <w:szCs w:val="24"/>
        </w:rPr>
        <w:t xml:space="preserve"> </w:t>
      </w:r>
      <w:r w:rsidRPr="00F07C05">
        <w:rPr>
          <w:rFonts w:ascii="Times New Roman" w:hAnsi="Times New Roman" w:cs="Times New Roman"/>
          <w:b/>
          <w:bCs/>
          <w:sz w:val="24"/>
          <w:szCs w:val="24"/>
          <w:u w:val="single"/>
        </w:rPr>
        <w:t>Universalité du propos</w:t>
      </w:r>
      <w:r w:rsidRPr="00F07C05">
        <w:rPr>
          <w:rFonts w:ascii="Times New Roman" w:hAnsi="Times New Roman" w:cs="Times New Roman"/>
          <w:b/>
          <w:bCs/>
          <w:sz w:val="24"/>
          <w:szCs w:val="24"/>
        </w:rPr>
        <w:t>.</w:t>
      </w:r>
    </w:p>
    <w:p w:rsidR="00DA3781" w:rsidRPr="00F07C05" w:rsidRDefault="00DA3781" w:rsidP="000E40E8">
      <w:pPr>
        <w:tabs>
          <w:tab w:val="left" w:pos="284"/>
        </w:tabs>
        <w:jc w:val="both"/>
        <w:rPr>
          <w:rFonts w:ascii="Times New Roman" w:hAnsi="Times New Roman" w:cs="Times New Roman"/>
          <w:sz w:val="24"/>
          <w:szCs w:val="24"/>
        </w:rPr>
      </w:pPr>
      <w:r w:rsidRPr="00F07C05">
        <w:rPr>
          <w:rFonts w:ascii="Times New Roman" w:hAnsi="Times New Roman" w:cs="Times New Roman"/>
          <w:sz w:val="24"/>
          <w:szCs w:val="24"/>
        </w:rPr>
        <w:t>C</w:t>
      </w:r>
      <w:r w:rsidR="00B25EBF" w:rsidRPr="00F07C05">
        <w:rPr>
          <w:rFonts w:ascii="Times New Roman" w:hAnsi="Times New Roman" w:cs="Times New Roman"/>
          <w:sz w:val="24"/>
          <w:szCs w:val="24"/>
        </w:rPr>
        <w:t>omme tout poème lyrique, c</w:t>
      </w:r>
      <w:r w:rsidRPr="00F07C05">
        <w:rPr>
          <w:rFonts w:ascii="Times New Roman" w:hAnsi="Times New Roman" w:cs="Times New Roman"/>
          <w:sz w:val="24"/>
          <w:szCs w:val="24"/>
        </w:rPr>
        <w:t xml:space="preserve">e poème est </w:t>
      </w:r>
      <w:r w:rsidR="00B25EBF" w:rsidRPr="00F07C05">
        <w:rPr>
          <w:rFonts w:ascii="Times New Roman" w:hAnsi="Times New Roman" w:cs="Times New Roman"/>
          <w:sz w:val="24"/>
          <w:szCs w:val="24"/>
        </w:rPr>
        <w:t>à la fois</w:t>
      </w:r>
      <w:r w:rsidRPr="00F07C05">
        <w:rPr>
          <w:rFonts w:ascii="Times New Roman" w:hAnsi="Times New Roman" w:cs="Times New Roman"/>
          <w:sz w:val="24"/>
          <w:szCs w:val="24"/>
        </w:rPr>
        <w:t xml:space="preserve"> l’expression intime de</w:t>
      </w:r>
      <w:r w:rsidR="00B25EBF" w:rsidRPr="00F07C05">
        <w:rPr>
          <w:rFonts w:ascii="Times New Roman" w:hAnsi="Times New Roman" w:cs="Times New Roman"/>
          <w:sz w:val="24"/>
          <w:szCs w:val="24"/>
        </w:rPr>
        <w:t>s sentiments</w:t>
      </w:r>
      <w:r w:rsidRPr="00F07C05">
        <w:rPr>
          <w:rFonts w:ascii="Times New Roman" w:hAnsi="Times New Roman" w:cs="Times New Roman"/>
          <w:sz w:val="24"/>
          <w:szCs w:val="24"/>
        </w:rPr>
        <w:t xml:space="preserve"> du poète mais </w:t>
      </w:r>
      <w:r w:rsidR="00B25EBF" w:rsidRPr="00F07C05">
        <w:rPr>
          <w:rFonts w:ascii="Times New Roman" w:hAnsi="Times New Roman" w:cs="Times New Roman"/>
          <w:sz w:val="24"/>
          <w:szCs w:val="24"/>
        </w:rPr>
        <w:t>il comporte a</w:t>
      </w:r>
      <w:r w:rsidR="00AE13F4" w:rsidRPr="00F07C05">
        <w:rPr>
          <w:rFonts w:ascii="Times New Roman" w:hAnsi="Times New Roman" w:cs="Times New Roman"/>
          <w:sz w:val="24"/>
          <w:szCs w:val="24"/>
        </w:rPr>
        <w:t xml:space="preserve">ussi une dimension universelle : </w:t>
      </w:r>
      <w:r w:rsidR="009D1E43" w:rsidRPr="00F07C05">
        <w:rPr>
          <w:rFonts w:ascii="Times New Roman" w:hAnsi="Times New Roman" w:cs="Times New Roman"/>
          <w:sz w:val="24"/>
          <w:szCs w:val="24"/>
        </w:rPr>
        <w:t xml:space="preserve">on passe de « tes yeux » à </w:t>
      </w:r>
      <w:proofErr w:type="gramStart"/>
      <w:r w:rsidR="009D1E43" w:rsidRPr="00F07C05">
        <w:rPr>
          <w:rFonts w:ascii="Times New Roman" w:hAnsi="Times New Roman" w:cs="Times New Roman"/>
          <w:sz w:val="24"/>
          <w:szCs w:val="24"/>
        </w:rPr>
        <w:t>l’ «</w:t>
      </w:r>
      <w:proofErr w:type="gramEnd"/>
      <w:r w:rsidR="009D1E43" w:rsidRPr="00F07C05">
        <w:rPr>
          <w:rFonts w:ascii="Times New Roman" w:hAnsi="Times New Roman" w:cs="Times New Roman"/>
          <w:sz w:val="24"/>
          <w:szCs w:val="24"/>
        </w:rPr>
        <w:t xml:space="preserve"> Auréole du temps », au « monde entier». </w:t>
      </w:r>
      <w:r w:rsidR="00156075" w:rsidRPr="00F07C05">
        <w:rPr>
          <w:rFonts w:ascii="Times New Roman" w:hAnsi="Times New Roman" w:cs="Times New Roman"/>
          <w:sz w:val="24"/>
          <w:szCs w:val="24"/>
        </w:rPr>
        <w:t>Éluard</w:t>
      </w:r>
      <w:r w:rsidR="00B25EBF" w:rsidRPr="00F07C05">
        <w:rPr>
          <w:rFonts w:ascii="Times New Roman" w:hAnsi="Times New Roman" w:cs="Times New Roman"/>
          <w:sz w:val="24"/>
          <w:szCs w:val="24"/>
        </w:rPr>
        <w:t xml:space="preserve"> </w:t>
      </w:r>
      <w:r w:rsidRPr="00F07C05">
        <w:rPr>
          <w:rFonts w:ascii="Times New Roman" w:hAnsi="Times New Roman" w:cs="Times New Roman"/>
          <w:sz w:val="24"/>
          <w:szCs w:val="24"/>
        </w:rPr>
        <w:t>proclam</w:t>
      </w:r>
      <w:r w:rsidR="00B25EBF" w:rsidRPr="00F07C05">
        <w:rPr>
          <w:rFonts w:ascii="Times New Roman" w:hAnsi="Times New Roman" w:cs="Times New Roman"/>
          <w:sz w:val="24"/>
          <w:szCs w:val="24"/>
        </w:rPr>
        <w:t>e ici</w:t>
      </w:r>
      <w:r w:rsidRPr="00F07C05">
        <w:rPr>
          <w:rFonts w:ascii="Times New Roman" w:hAnsi="Times New Roman" w:cs="Times New Roman"/>
          <w:sz w:val="24"/>
          <w:szCs w:val="24"/>
        </w:rPr>
        <w:t xml:space="preserve"> la puissance de l’amour</w:t>
      </w:r>
      <w:r w:rsidR="00554562" w:rsidRPr="00F07C05">
        <w:rPr>
          <w:rFonts w:ascii="Times New Roman" w:hAnsi="Times New Roman" w:cs="Times New Roman"/>
          <w:sz w:val="24"/>
          <w:szCs w:val="24"/>
        </w:rPr>
        <w:t xml:space="preserve"> qui donne la vie, qui donne son sens et sa beauté à l’existence.</w:t>
      </w:r>
    </w:p>
    <w:p w:rsidR="00DA3781" w:rsidRPr="00F07C05" w:rsidRDefault="00DA3781" w:rsidP="000E40E8">
      <w:pPr>
        <w:jc w:val="both"/>
        <w:rPr>
          <w:rFonts w:ascii="Times New Roman" w:hAnsi="Times New Roman" w:cs="Times New Roman"/>
          <w:sz w:val="24"/>
          <w:szCs w:val="24"/>
        </w:rPr>
      </w:pPr>
    </w:p>
    <w:p w:rsidR="006034C2" w:rsidRPr="00F07C05" w:rsidRDefault="00653DED" w:rsidP="000E40E8">
      <w:pPr>
        <w:tabs>
          <w:tab w:val="left" w:pos="284"/>
        </w:tabs>
        <w:jc w:val="both"/>
        <w:rPr>
          <w:rFonts w:ascii="Times New Roman" w:hAnsi="Times New Roman" w:cs="Times New Roman"/>
          <w:sz w:val="24"/>
          <w:szCs w:val="24"/>
        </w:rPr>
      </w:pPr>
      <w:r w:rsidRPr="00F07C05">
        <w:rPr>
          <w:rFonts w:ascii="Times New Roman" w:hAnsi="Times New Roman" w:cs="Times New Roman"/>
          <w:b/>
          <w:bCs/>
          <w:sz w:val="24"/>
          <w:szCs w:val="24"/>
        </w:rPr>
        <w:tab/>
      </w:r>
      <w:r w:rsidR="0019322A" w:rsidRPr="00F07C05">
        <w:rPr>
          <w:rFonts w:ascii="Times New Roman" w:hAnsi="Times New Roman" w:cs="Times New Roman"/>
          <w:b/>
          <w:bCs/>
          <w:sz w:val="24"/>
          <w:szCs w:val="24"/>
        </w:rPr>
        <w:sym w:font="Wingdings" w:char="F0F0"/>
      </w:r>
      <w:r w:rsidR="0019322A" w:rsidRPr="00F07C05">
        <w:rPr>
          <w:rFonts w:ascii="Times New Roman" w:hAnsi="Times New Roman" w:cs="Times New Roman"/>
          <w:b/>
          <w:bCs/>
          <w:sz w:val="24"/>
          <w:szCs w:val="24"/>
        </w:rPr>
        <w:t xml:space="preserve"> </w:t>
      </w:r>
      <w:r w:rsidR="0019322A" w:rsidRPr="00F07C05">
        <w:rPr>
          <w:rFonts w:ascii="Times New Roman" w:hAnsi="Times New Roman" w:cs="Times New Roman"/>
          <w:b/>
          <w:bCs/>
          <w:sz w:val="24"/>
          <w:szCs w:val="24"/>
          <w:u w:val="single"/>
        </w:rPr>
        <w:t>Musicalité</w:t>
      </w:r>
      <w:r w:rsidR="004C1E32" w:rsidRPr="00F07C05">
        <w:rPr>
          <w:rFonts w:ascii="Times New Roman" w:hAnsi="Times New Roman" w:cs="Times New Roman"/>
          <w:sz w:val="24"/>
          <w:szCs w:val="24"/>
        </w:rPr>
        <w:t> :</w:t>
      </w:r>
      <w:r w:rsidR="00C41711" w:rsidRPr="00F07C05">
        <w:rPr>
          <w:rFonts w:ascii="Times New Roman" w:hAnsi="Times New Roman" w:cs="Times New Roman"/>
          <w:sz w:val="24"/>
          <w:szCs w:val="24"/>
        </w:rPr>
        <w:t xml:space="preserve"> on sent</w:t>
      </w:r>
      <w:r w:rsidR="00C41711" w:rsidRPr="00F07C05">
        <w:rPr>
          <w:rFonts w:ascii="Times New Roman" w:hAnsi="Times New Roman" w:cs="Times New Roman"/>
          <w:b/>
          <w:bCs/>
          <w:sz w:val="24"/>
          <w:szCs w:val="24"/>
        </w:rPr>
        <w:t xml:space="preserve"> la recherche d’une harmonie sonore :</w:t>
      </w:r>
      <w:r w:rsidR="00C41711" w:rsidRPr="00F07C05">
        <w:rPr>
          <w:rFonts w:ascii="Times New Roman" w:hAnsi="Times New Roman" w:cs="Times New Roman"/>
          <w:sz w:val="24"/>
          <w:szCs w:val="24"/>
        </w:rPr>
        <w:t xml:space="preserve"> </w:t>
      </w:r>
    </w:p>
    <w:p w:rsidR="00C578AF" w:rsidRPr="00F07C05" w:rsidRDefault="001227D7" w:rsidP="000E40E8">
      <w:pPr>
        <w:tabs>
          <w:tab w:val="left" w:pos="284"/>
        </w:tabs>
        <w:jc w:val="both"/>
        <w:rPr>
          <w:rFonts w:ascii="Times New Roman" w:hAnsi="Times New Roman" w:cs="Times New Roman"/>
          <w:sz w:val="24"/>
          <w:szCs w:val="24"/>
        </w:rPr>
      </w:pPr>
      <w:r w:rsidRPr="00F07C05">
        <w:rPr>
          <w:rFonts w:ascii="Cambria Math" w:hAnsi="Cambria Math" w:cs="Cambria Math"/>
          <w:b/>
          <w:bCs/>
          <w:sz w:val="24"/>
          <w:szCs w:val="24"/>
        </w:rPr>
        <w:t>⇢</w:t>
      </w:r>
      <w:r w:rsidR="00C578AF" w:rsidRPr="00F07C05">
        <w:rPr>
          <w:rFonts w:ascii="Times New Roman" w:hAnsi="Times New Roman" w:cs="Times New Roman"/>
          <w:b/>
          <w:bCs/>
          <w:sz w:val="24"/>
          <w:szCs w:val="24"/>
        </w:rPr>
        <w:t xml:space="preserve"> </w:t>
      </w:r>
      <w:r w:rsidR="00C578AF" w:rsidRPr="00F07C05">
        <w:rPr>
          <w:rFonts w:ascii="Times New Roman" w:hAnsi="Times New Roman" w:cs="Times New Roman"/>
          <w:b/>
          <w:bCs/>
          <w:sz w:val="24"/>
          <w:szCs w:val="24"/>
          <w:u w:val="single"/>
        </w:rPr>
        <w:t>Qu’observe-t-</w:t>
      </w:r>
      <w:proofErr w:type="gramStart"/>
      <w:r w:rsidR="00C578AF" w:rsidRPr="00F07C05">
        <w:rPr>
          <w:rFonts w:ascii="Times New Roman" w:hAnsi="Times New Roman" w:cs="Times New Roman"/>
          <w:b/>
          <w:bCs/>
          <w:sz w:val="24"/>
          <w:szCs w:val="24"/>
          <w:u w:val="single"/>
        </w:rPr>
        <w:t>on</w:t>
      </w:r>
      <w:proofErr w:type="gramEnd"/>
      <w:r w:rsidR="00C578AF" w:rsidRPr="00F07C05">
        <w:rPr>
          <w:rFonts w:ascii="Times New Roman" w:hAnsi="Times New Roman" w:cs="Times New Roman"/>
          <w:b/>
          <w:bCs/>
          <w:sz w:val="24"/>
          <w:szCs w:val="24"/>
          <w:u w:val="single"/>
        </w:rPr>
        <w:t xml:space="preserve"> concernant les rimes</w:t>
      </w:r>
      <w:r w:rsidR="00C578AF" w:rsidRPr="00F07C05">
        <w:rPr>
          <w:rFonts w:ascii="Times New Roman" w:hAnsi="Times New Roman" w:cs="Times New Roman"/>
          <w:b/>
          <w:bCs/>
          <w:sz w:val="24"/>
          <w:szCs w:val="24"/>
        </w:rPr>
        <w:t> ?</w:t>
      </w:r>
      <w:r w:rsidR="00C578AF" w:rsidRPr="00F07C05">
        <w:rPr>
          <w:rFonts w:ascii="Times New Roman" w:hAnsi="Times New Roman" w:cs="Times New Roman"/>
          <w:sz w:val="24"/>
          <w:szCs w:val="24"/>
        </w:rPr>
        <w:t xml:space="preserve"> </w:t>
      </w:r>
    </w:p>
    <w:p w:rsidR="00C578AF" w:rsidRPr="00F07C05" w:rsidRDefault="00C578AF" w:rsidP="000E40E8">
      <w:pPr>
        <w:tabs>
          <w:tab w:val="left" w:pos="284"/>
        </w:tabs>
        <w:jc w:val="both"/>
        <w:rPr>
          <w:rFonts w:ascii="Times New Roman" w:hAnsi="Times New Roman" w:cs="Times New Roman"/>
          <w:sz w:val="24"/>
          <w:szCs w:val="24"/>
        </w:rPr>
      </w:pPr>
      <w:r w:rsidRPr="00F07C05">
        <w:rPr>
          <w:rFonts w:ascii="Times New Roman" w:hAnsi="Times New Roman" w:cs="Times New Roman"/>
          <w:sz w:val="24"/>
          <w:szCs w:val="24"/>
        </w:rPr>
        <w:t xml:space="preserve">Elles ne sont pas systématiques ni très riches, mais il y en a quelques-unes : pauvres aux vers 4-5, 6-7, suffisantes aux vers 1-2 + 10, 8-9. </w:t>
      </w:r>
    </w:p>
    <w:p w:rsidR="00C578AF" w:rsidRPr="00F07C05" w:rsidRDefault="001227D7" w:rsidP="000E40E8">
      <w:pPr>
        <w:tabs>
          <w:tab w:val="left" w:pos="284"/>
        </w:tabs>
        <w:jc w:val="both"/>
        <w:rPr>
          <w:rFonts w:ascii="Times New Roman" w:hAnsi="Times New Roman" w:cs="Times New Roman"/>
          <w:b/>
          <w:bCs/>
          <w:sz w:val="24"/>
          <w:szCs w:val="24"/>
        </w:rPr>
      </w:pPr>
      <w:r w:rsidRPr="00F07C05">
        <w:rPr>
          <w:rFonts w:ascii="Cambria Math" w:hAnsi="Cambria Math" w:cs="Cambria Math"/>
          <w:b/>
          <w:bCs/>
          <w:sz w:val="24"/>
          <w:szCs w:val="24"/>
        </w:rPr>
        <w:t>⇢</w:t>
      </w:r>
      <w:r w:rsidR="005119E1" w:rsidRPr="00F07C05">
        <w:rPr>
          <w:rFonts w:ascii="Times New Roman" w:hAnsi="Times New Roman" w:cs="Times New Roman"/>
          <w:b/>
          <w:bCs/>
          <w:sz w:val="24"/>
          <w:szCs w:val="24"/>
          <w:u w:val="single"/>
        </w:rPr>
        <w:t xml:space="preserve"> </w:t>
      </w:r>
      <w:r w:rsidR="00C578AF" w:rsidRPr="00F07C05">
        <w:rPr>
          <w:rFonts w:ascii="Times New Roman" w:hAnsi="Times New Roman" w:cs="Times New Roman"/>
          <w:b/>
          <w:bCs/>
          <w:sz w:val="24"/>
          <w:szCs w:val="24"/>
          <w:u w:val="single"/>
        </w:rPr>
        <w:t>Autres effets d’harmonie sonore</w:t>
      </w:r>
      <w:r w:rsidR="00C578AF" w:rsidRPr="00F07C05">
        <w:rPr>
          <w:rFonts w:ascii="Times New Roman" w:hAnsi="Times New Roman" w:cs="Times New Roman"/>
          <w:b/>
          <w:bCs/>
          <w:sz w:val="24"/>
          <w:szCs w:val="24"/>
        </w:rPr>
        <w:t> :</w:t>
      </w:r>
    </w:p>
    <w:p w:rsidR="000751D7" w:rsidRPr="00F07C05" w:rsidRDefault="006034C2" w:rsidP="000E40E8">
      <w:pPr>
        <w:tabs>
          <w:tab w:val="left" w:pos="284"/>
        </w:tabs>
        <w:jc w:val="both"/>
        <w:rPr>
          <w:rFonts w:ascii="Times New Roman" w:hAnsi="Times New Roman" w:cs="Times New Roman"/>
          <w:sz w:val="24"/>
          <w:szCs w:val="24"/>
        </w:rPr>
      </w:pPr>
      <w:r w:rsidRPr="00F07C05">
        <w:rPr>
          <w:rFonts w:ascii="Times New Roman" w:hAnsi="Times New Roman" w:cs="Times New Roman"/>
          <w:sz w:val="24"/>
          <w:szCs w:val="24"/>
        </w:rPr>
        <w:sym w:font="Wingdings" w:char="F0F0"/>
      </w:r>
      <w:r w:rsidRPr="00F07C05">
        <w:rPr>
          <w:rFonts w:ascii="Times New Roman" w:hAnsi="Times New Roman" w:cs="Times New Roman"/>
          <w:sz w:val="24"/>
          <w:szCs w:val="24"/>
        </w:rPr>
        <w:t xml:space="preserve"> </w:t>
      </w:r>
      <w:r w:rsidR="00C41711" w:rsidRPr="00F07C05">
        <w:rPr>
          <w:rFonts w:ascii="Times New Roman" w:hAnsi="Times New Roman" w:cs="Times New Roman"/>
          <w:sz w:val="24"/>
          <w:szCs w:val="24"/>
        </w:rPr>
        <w:t>Nombreuses</w:t>
      </w:r>
      <w:r w:rsidR="00567148" w:rsidRPr="00F07C05">
        <w:rPr>
          <w:rFonts w:ascii="Times New Roman" w:hAnsi="Times New Roman" w:cs="Times New Roman"/>
          <w:sz w:val="24"/>
          <w:szCs w:val="24"/>
        </w:rPr>
        <w:t xml:space="preserve"> allitérations </w:t>
      </w:r>
      <w:r w:rsidR="00CC0CAD" w:rsidRPr="00F07C05">
        <w:rPr>
          <w:rFonts w:ascii="Times New Roman" w:hAnsi="Times New Roman" w:cs="Times New Roman"/>
          <w:sz w:val="24"/>
          <w:szCs w:val="24"/>
        </w:rPr>
        <w:t>(</w:t>
      </w:r>
      <w:r w:rsidR="00C3083F" w:rsidRPr="00F07C05">
        <w:rPr>
          <w:rFonts w:ascii="Times New Roman" w:hAnsi="Times New Roman" w:cs="Times New Roman"/>
          <w:sz w:val="24"/>
          <w:szCs w:val="24"/>
        </w:rPr>
        <w:t xml:space="preserve">[k] au vers 1], </w:t>
      </w:r>
      <w:r w:rsidR="00CC0CAD" w:rsidRPr="00F07C05">
        <w:rPr>
          <w:rFonts w:ascii="Times New Roman" w:hAnsi="Times New Roman" w:cs="Times New Roman"/>
          <w:sz w:val="24"/>
          <w:szCs w:val="24"/>
        </w:rPr>
        <w:t xml:space="preserve">[s] </w:t>
      </w:r>
      <w:r w:rsidR="001F5394" w:rsidRPr="00F07C05">
        <w:rPr>
          <w:rFonts w:ascii="Times New Roman" w:hAnsi="Times New Roman" w:cs="Times New Roman"/>
          <w:sz w:val="24"/>
          <w:szCs w:val="24"/>
        </w:rPr>
        <w:t xml:space="preserve">et [r] </w:t>
      </w:r>
      <w:r w:rsidR="00CC0CAD" w:rsidRPr="00F07C05">
        <w:rPr>
          <w:rFonts w:ascii="Times New Roman" w:hAnsi="Times New Roman" w:cs="Times New Roman"/>
          <w:sz w:val="24"/>
          <w:szCs w:val="24"/>
        </w:rPr>
        <w:t xml:space="preserve">aux vers 2-3 et 10, </w:t>
      </w:r>
      <w:r w:rsidR="00567148" w:rsidRPr="00F07C05">
        <w:rPr>
          <w:rFonts w:ascii="Times New Roman" w:hAnsi="Times New Roman" w:cs="Times New Roman"/>
          <w:sz w:val="24"/>
          <w:szCs w:val="24"/>
        </w:rPr>
        <w:t>et assonances</w:t>
      </w:r>
      <w:r w:rsidR="001F5394" w:rsidRPr="00F07C05">
        <w:rPr>
          <w:rFonts w:ascii="Times New Roman" w:hAnsi="Times New Roman" w:cs="Times New Roman"/>
          <w:sz w:val="24"/>
          <w:szCs w:val="24"/>
        </w:rPr>
        <w:t xml:space="preserve"> [u] vers 1-2</w:t>
      </w:r>
      <w:r w:rsidR="002157D7" w:rsidRPr="00F07C05">
        <w:rPr>
          <w:rFonts w:ascii="Times New Roman" w:hAnsi="Times New Roman" w:cs="Times New Roman"/>
          <w:sz w:val="24"/>
          <w:szCs w:val="24"/>
        </w:rPr>
        <w:t>, etc.</w:t>
      </w:r>
      <w:r w:rsidR="00C3083F" w:rsidRPr="00F07C05">
        <w:rPr>
          <w:rFonts w:ascii="Times New Roman" w:hAnsi="Times New Roman" w:cs="Times New Roman"/>
          <w:sz w:val="24"/>
          <w:szCs w:val="24"/>
        </w:rPr>
        <w:t xml:space="preserve"> </w:t>
      </w:r>
    </w:p>
    <w:p w:rsidR="000751D7" w:rsidRPr="00F07C05" w:rsidRDefault="000751D7" w:rsidP="000E40E8">
      <w:pPr>
        <w:tabs>
          <w:tab w:val="left" w:pos="284"/>
        </w:tabs>
        <w:jc w:val="both"/>
        <w:rPr>
          <w:rFonts w:ascii="Times New Roman" w:hAnsi="Times New Roman" w:cs="Times New Roman"/>
          <w:sz w:val="24"/>
          <w:szCs w:val="24"/>
        </w:rPr>
      </w:pPr>
      <w:r w:rsidRPr="00F07C05">
        <w:rPr>
          <w:rFonts w:ascii="Times New Roman" w:hAnsi="Times New Roman" w:cs="Times New Roman"/>
          <w:sz w:val="24"/>
          <w:szCs w:val="24"/>
        </w:rPr>
        <w:sym w:font="Wingdings" w:char="F0F0"/>
      </w:r>
      <w:r w:rsidRPr="00F07C05">
        <w:rPr>
          <w:rFonts w:ascii="Times New Roman" w:hAnsi="Times New Roman" w:cs="Times New Roman"/>
          <w:sz w:val="24"/>
          <w:szCs w:val="24"/>
        </w:rPr>
        <w:t xml:space="preserve"> Rime</w:t>
      </w:r>
      <w:r w:rsidR="00C3083F" w:rsidRPr="00F07C05">
        <w:rPr>
          <w:rFonts w:ascii="Times New Roman" w:hAnsi="Times New Roman" w:cs="Times New Roman"/>
          <w:sz w:val="24"/>
          <w:szCs w:val="24"/>
        </w:rPr>
        <w:t xml:space="preserve"> interne au vers 4</w:t>
      </w:r>
      <w:r w:rsidR="00792B2E" w:rsidRPr="00F07C05">
        <w:rPr>
          <w:rFonts w:ascii="Times New Roman" w:hAnsi="Times New Roman" w:cs="Times New Roman"/>
          <w:sz w:val="24"/>
          <w:szCs w:val="24"/>
        </w:rPr>
        <w:t xml:space="preserve"> (= vers léonin)</w:t>
      </w:r>
      <w:r w:rsidR="00D1499C" w:rsidRPr="00F07C05">
        <w:rPr>
          <w:rFonts w:ascii="Times New Roman" w:hAnsi="Times New Roman" w:cs="Times New Roman"/>
          <w:sz w:val="24"/>
          <w:szCs w:val="24"/>
        </w:rPr>
        <w:t xml:space="preserve">, </w:t>
      </w:r>
    </w:p>
    <w:p w:rsidR="00567148" w:rsidRPr="00F07C05" w:rsidRDefault="000751D7" w:rsidP="000E40E8">
      <w:pPr>
        <w:tabs>
          <w:tab w:val="left" w:pos="284"/>
        </w:tabs>
        <w:jc w:val="both"/>
        <w:rPr>
          <w:rFonts w:ascii="Times New Roman" w:hAnsi="Times New Roman" w:cs="Times New Roman"/>
          <w:sz w:val="24"/>
          <w:szCs w:val="24"/>
        </w:rPr>
      </w:pPr>
      <w:r w:rsidRPr="00F07C05">
        <w:rPr>
          <w:rFonts w:ascii="Times New Roman" w:hAnsi="Times New Roman" w:cs="Times New Roman"/>
          <w:sz w:val="24"/>
          <w:szCs w:val="24"/>
        </w:rPr>
        <w:sym w:font="Wingdings" w:char="F0F0"/>
      </w:r>
      <w:r w:rsidRPr="00F07C05">
        <w:rPr>
          <w:rFonts w:ascii="Times New Roman" w:hAnsi="Times New Roman" w:cs="Times New Roman"/>
          <w:sz w:val="24"/>
          <w:szCs w:val="24"/>
        </w:rPr>
        <w:t xml:space="preserve"> Rimes</w:t>
      </w:r>
      <w:r w:rsidR="006034C2" w:rsidRPr="00F07C05">
        <w:rPr>
          <w:rFonts w:ascii="Times New Roman" w:hAnsi="Times New Roman" w:cs="Times New Roman"/>
          <w:sz w:val="24"/>
          <w:szCs w:val="24"/>
        </w:rPr>
        <w:t xml:space="preserve"> brisées </w:t>
      </w:r>
      <w:proofErr w:type="gramStart"/>
      <w:r w:rsidR="006034C2" w:rsidRPr="00F07C05">
        <w:rPr>
          <w:rFonts w:ascii="Times New Roman" w:hAnsi="Times New Roman" w:cs="Times New Roman"/>
          <w:sz w:val="24"/>
          <w:szCs w:val="24"/>
        </w:rPr>
        <w:t>( =</w:t>
      </w:r>
      <w:proofErr w:type="gramEnd"/>
      <w:r w:rsidR="006034C2" w:rsidRPr="00F07C05">
        <w:rPr>
          <w:rFonts w:ascii="Times New Roman" w:hAnsi="Times New Roman" w:cs="Times New Roman"/>
          <w:sz w:val="24"/>
          <w:szCs w:val="24"/>
        </w:rPr>
        <w:t xml:space="preserve"> rimes par la césure) aux</w:t>
      </w:r>
      <w:r w:rsidR="00D1499C" w:rsidRPr="00F07C05">
        <w:rPr>
          <w:rFonts w:ascii="Times New Roman" w:hAnsi="Times New Roman" w:cs="Times New Roman"/>
          <w:sz w:val="24"/>
          <w:szCs w:val="24"/>
        </w:rPr>
        <w:t xml:space="preserve"> vers 7 - 8, 12 -13</w:t>
      </w:r>
      <w:r w:rsidR="001F5394" w:rsidRPr="00F07C05">
        <w:rPr>
          <w:rFonts w:ascii="Times New Roman" w:hAnsi="Times New Roman" w:cs="Times New Roman"/>
          <w:sz w:val="24"/>
          <w:szCs w:val="24"/>
        </w:rPr>
        <w:t xml:space="preserve"> </w:t>
      </w:r>
      <w:r w:rsidR="00567148" w:rsidRPr="00F07C05">
        <w:rPr>
          <w:rFonts w:ascii="Times New Roman" w:hAnsi="Times New Roman" w:cs="Times New Roman"/>
          <w:sz w:val="24"/>
          <w:szCs w:val="24"/>
        </w:rPr>
        <w:t>+.</w:t>
      </w:r>
      <w:r w:rsidR="004C1E32" w:rsidRPr="00F07C05">
        <w:rPr>
          <w:rFonts w:ascii="Times New Roman" w:hAnsi="Times New Roman" w:cs="Times New Roman"/>
          <w:sz w:val="24"/>
          <w:szCs w:val="24"/>
        </w:rPr>
        <w:t xml:space="preserve"> </w:t>
      </w:r>
    </w:p>
    <w:p w:rsidR="00567148" w:rsidRPr="00F07C05" w:rsidRDefault="00567148" w:rsidP="000E40E8">
      <w:pPr>
        <w:tabs>
          <w:tab w:val="left" w:pos="284"/>
        </w:tabs>
        <w:jc w:val="both"/>
        <w:rPr>
          <w:rFonts w:ascii="Times New Roman" w:hAnsi="Times New Roman" w:cs="Times New Roman"/>
          <w:b/>
          <w:bCs/>
          <w:sz w:val="24"/>
          <w:szCs w:val="24"/>
          <w:u w:val="single"/>
        </w:rPr>
      </w:pPr>
    </w:p>
    <w:p w:rsidR="00567148" w:rsidRPr="00F07C05" w:rsidRDefault="00BB61D7" w:rsidP="000E40E8">
      <w:pPr>
        <w:tabs>
          <w:tab w:val="left" w:pos="284"/>
        </w:tabs>
        <w:jc w:val="both"/>
        <w:rPr>
          <w:rFonts w:ascii="Times New Roman" w:hAnsi="Times New Roman" w:cs="Times New Roman"/>
          <w:b/>
          <w:bCs/>
          <w:sz w:val="24"/>
          <w:szCs w:val="24"/>
          <w:u w:val="single"/>
        </w:rPr>
      </w:pPr>
      <w:r w:rsidRPr="00F07C05">
        <w:rPr>
          <w:rFonts w:ascii="Times New Roman" w:hAnsi="Times New Roman" w:cs="Times New Roman"/>
          <w:b/>
          <w:bCs/>
          <w:sz w:val="24"/>
          <w:szCs w:val="24"/>
        </w:rPr>
        <w:lastRenderedPageBreak/>
        <w:t>2</w:t>
      </w:r>
      <w:r w:rsidR="00567148" w:rsidRPr="00F07C05">
        <w:rPr>
          <w:rFonts w:ascii="Times New Roman" w:hAnsi="Times New Roman" w:cs="Times New Roman"/>
          <w:b/>
          <w:bCs/>
          <w:sz w:val="24"/>
          <w:szCs w:val="24"/>
        </w:rPr>
        <w:t>.</w:t>
      </w:r>
      <w:r w:rsidR="00567148" w:rsidRPr="00F07C05">
        <w:rPr>
          <w:rFonts w:ascii="Times New Roman" w:hAnsi="Times New Roman" w:cs="Times New Roman"/>
          <w:b/>
          <w:bCs/>
          <w:sz w:val="24"/>
          <w:szCs w:val="24"/>
          <w:u w:val="single"/>
        </w:rPr>
        <w:t xml:space="preserve"> </w:t>
      </w:r>
      <w:r w:rsidR="006140DF" w:rsidRPr="00F07C05">
        <w:rPr>
          <w:rFonts w:ascii="Times New Roman" w:hAnsi="Times New Roman" w:cs="Times New Roman"/>
          <w:b/>
          <w:bCs/>
          <w:sz w:val="24"/>
          <w:szCs w:val="24"/>
          <w:u w:val="single"/>
        </w:rPr>
        <w:t>En quoi peut-on dire que la forme poétique</w:t>
      </w:r>
      <w:r w:rsidR="00567148" w:rsidRPr="00F07C05">
        <w:rPr>
          <w:rFonts w:ascii="Times New Roman" w:hAnsi="Times New Roman" w:cs="Times New Roman"/>
          <w:b/>
          <w:bCs/>
          <w:sz w:val="24"/>
          <w:szCs w:val="24"/>
          <w:u w:val="single"/>
        </w:rPr>
        <w:t xml:space="preserve"> </w:t>
      </w:r>
      <w:r w:rsidR="006140DF" w:rsidRPr="00F07C05">
        <w:rPr>
          <w:rFonts w:ascii="Times New Roman" w:hAnsi="Times New Roman" w:cs="Times New Roman"/>
          <w:b/>
          <w:bCs/>
          <w:sz w:val="24"/>
          <w:szCs w:val="24"/>
          <w:u w:val="single"/>
        </w:rPr>
        <w:t xml:space="preserve">choisie </w:t>
      </w:r>
      <w:r w:rsidR="00567148" w:rsidRPr="00F07C05">
        <w:rPr>
          <w:rFonts w:ascii="Times New Roman" w:hAnsi="Times New Roman" w:cs="Times New Roman"/>
          <w:b/>
          <w:bCs/>
          <w:sz w:val="24"/>
          <w:szCs w:val="24"/>
          <w:u w:val="single"/>
        </w:rPr>
        <w:t xml:space="preserve">est à la fois </w:t>
      </w:r>
      <w:proofErr w:type="gramStart"/>
      <w:r w:rsidR="001C1186" w:rsidRPr="00F07C05">
        <w:rPr>
          <w:rFonts w:ascii="Times New Roman" w:hAnsi="Times New Roman" w:cs="Times New Roman"/>
          <w:b/>
          <w:bCs/>
          <w:sz w:val="24"/>
          <w:szCs w:val="24"/>
          <w:u w:val="single"/>
        </w:rPr>
        <w:t>allie</w:t>
      </w:r>
      <w:proofErr w:type="gramEnd"/>
      <w:r w:rsidR="001C1186" w:rsidRPr="00F07C05">
        <w:rPr>
          <w:rFonts w:ascii="Times New Roman" w:hAnsi="Times New Roman" w:cs="Times New Roman"/>
          <w:b/>
          <w:bCs/>
          <w:sz w:val="24"/>
          <w:szCs w:val="24"/>
          <w:u w:val="single"/>
        </w:rPr>
        <w:t xml:space="preserve"> respect de la</w:t>
      </w:r>
      <w:r w:rsidR="00567148" w:rsidRPr="00F07C05">
        <w:rPr>
          <w:rFonts w:ascii="Times New Roman" w:hAnsi="Times New Roman" w:cs="Times New Roman"/>
          <w:b/>
          <w:bCs/>
          <w:sz w:val="24"/>
          <w:szCs w:val="24"/>
          <w:u w:val="single"/>
        </w:rPr>
        <w:t xml:space="preserve"> tradition</w:t>
      </w:r>
      <w:r w:rsidR="001C1186" w:rsidRPr="00F07C05">
        <w:rPr>
          <w:rFonts w:ascii="Times New Roman" w:hAnsi="Times New Roman" w:cs="Times New Roman"/>
          <w:b/>
          <w:bCs/>
          <w:sz w:val="24"/>
          <w:szCs w:val="24"/>
          <w:u w:val="single"/>
        </w:rPr>
        <w:t xml:space="preserve"> poétique et modernité</w:t>
      </w:r>
      <w:r w:rsidR="00567148" w:rsidRPr="00F07C05">
        <w:rPr>
          <w:rFonts w:ascii="Times New Roman" w:hAnsi="Times New Roman" w:cs="Times New Roman"/>
          <w:b/>
          <w:bCs/>
          <w:sz w:val="24"/>
          <w:szCs w:val="24"/>
          <w:u w:val="single"/>
        </w:rPr>
        <w:t> ?</w:t>
      </w:r>
    </w:p>
    <w:p w:rsidR="00967FF7" w:rsidRPr="00F07C05" w:rsidRDefault="00713713" w:rsidP="000E40E8">
      <w:pPr>
        <w:tabs>
          <w:tab w:val="left" w:pos="284"/>
        </w:tabs>
        <w:jc w:val="both"/>
        <w:rPr>
          <w:rFonts w:ascii="Times New Roman" w:hAnsi="Times New Roman" w:cs="Times New Roman"/>
          <w:b/>
          <w:bCs/>
          <w:sz w:val="24"/>
          <w:szCs w:val="24"/>
        </w:rPr>
      </w:pPr>
      <w:r w:rsidRPr="00F07C05">
        <w:rPr>
          <w:rFonts w:ascii="Times New Roman" w:hAnsi="Times New Roman" w:cs="Times New Roman"/>
          <w:b/>
          <w:bCs/>
          <w:sz w:val="24"/>
          <w:szCs w:val="24"/>
        </w:rPr>
        <w:sym w:font="Wingdings" w:char="F0F0"/>
      </w:r>
      <w:r w:rsidRPr="00F07C05">
        <w:rPr>
          <w:rFonts w:ascii="Times New Roman" w:hAnsi="Times New Roman" w:cs="Times New Roman"/>
          <w:b/>
          <w:bCs/>
          <w:sz w:val="24"/>
          <w:szCs w:val="24"/>
        </w:rPr>
        <w:t xml:space="preserve"> </w:t>
      </w:r>
      <w:r w:rsidR="00887F0D" w:rsidRPr="00F07C05">
        <w:rPr>
          <w:rFonts w:ascii="Times New Roman" w:hAnsi="Times New Roman" w:cs="Times New Roman"/>
          <w:b/>
          <w:bCs/>
          <w:sz w:val="24"/>
          <w:szCs w:val="24"/>
        </w:rPr>
        <w:t xml:space="preserve"> </w:t>
      </w:r>
      <w:r w:rsidR="0057449E" w:rsidRPr="00F07C05">
        <w:rPr>
          <w:rFonts w:ascii="Times New Roman" w:hAnsi="Times New Roman" w:cs="Times New Roman"/>
          <w:b/>
          <w:bCs/>
          <w:sz w:val="24"/>
          <w:szCs w:val="24"/>
          <w:u w:val="single"/>
        </w:rPr>
        <w:t>Les vers sont-ils réguliers ou libres</w:t>
      </w:r>
      <w:r w:rsidR="0057449E" w:rsidRPr="00F07C05">
        <w:rPr>
          <w:rFonts w:ascii="Times New Roman" w:hAnsi="Times New Roman" w:cs="Times New Roman"/>
          <w:b/>
          <w:bCs/>
          <w:sz w:val="24"/>
          <w:szCs w:val="24"/>
        </w:rPr>
        <w:t> ?</w:t>
      </w:r>
    </w:p>
    <w:p w:rsidR="00D01FB5" w:rsidRPr="00F07C05" w:rsidRDefault="00D01FB5" w:rsidP="000E40E8">
      <w:pPr>
        <w:tabs>
          <w:tab w:val="left" w:pos="284"/>
        </w:tabs>
        <w:jc w:val="both"/>
        <w:rPr>
          <w:rFonts w:ascii="Times New Roman" w:hAnsi="Times New Roman" w:cs="Times New Roman"/>
          <w:sz w:val="24"/>
          <w:szCs w:val="24"/>
        </w:rPr>
      </w:pPr>
      <w:r w:rsidRPr="00F07C05">
        <w:rPr>
          <w:rFonts w:ascii="Cambria Math" w:hAnsi="Cambria Math" w:cs="Cambria Math"/>
          <w:b/>
          <w:bCs/>
          <w:sz w:val="24"/>
          <w:szCs w:val="24"/>
        </w:rPr>
        <w:t>⇢</w:t>
      </w:r>
      <w:r w:rsidRPr="00F07C05">
        <w:rPr>
          <w:rFonts w:ascii="Times New Roman" w:hAnsi="Times New Roman" w:cs="Times New Roman"/>
          <w:b/>
          <w:bCs/>
          <w:sz w:val="24"/>
          <w:szCs w:val="24"/>
        </w:rPr>
        <w:t xml:space="preserve"> </w:t>
      </w:r>
      <w:r w:rsidR="00C157AF" w:rsidRPr="00F07C05">
        <w:rPr>
          <w:rFonts w:ascii="Times New Roman" w:hAnsi="Times New Roman" w:cs="Times New Roman"/>
          <w:b/>
          <w:bCs/>
          <w:sz w:val="24"/>
          <w:szCs w:val="24"/>
        </w:rPr>
        <w:t>Les mètres ne sont pas tous identiques</w:t>
      </w:r>
      <w:r w:rsidR="002141C7" w:rsidRPr="00F07C05">
        <w:rPr>
          <w:rFonts w:ascii="Times New Roman" w:hAnsi="Times New Roman" w:cs="Times New Roman"/>
          <w:b/>
          <w:bCs/>
          <w:sz w:val="24"/>
          <w:szCs w:val="24"/>
        </w:rPr>
        <w:t xml:space="preserve">, mais on ne trouve </w:t>
      </w:r>
      <w:r w:rsidR="00713713" w:rsidRPr="00F07C05">
        <w:rPr>
          <w:rFonts w:ascii="Times New Roman" w:hAnsi="Times New Roman" w:cs="Times New Roman"/>
          <w:b/>
          <w:bCs/>
          <w:sz w:val="24"/>
          <w:szCs w:val="24"/>
        </w:rPr>
        <w:t xml:space="preserve">ici </w:t>
      </w:r>
      <w:r w:rsidR="002141C7" w:rsidRPr="00F07C05">
        <w:rPr>
          <w:rFonts w:ascii="Times New Roman" w:hAnsi="Times New Roman" w:cs="Times New Roman"/>
          <w:b/>
          <w:bCs/>
          <w:sz w:val="24"/>
          <w:szCs w:val="24"/>
        </w:rPr>
        <w:t xml:space="preserve">que des vers réguliers : </w:t>
      </w:r>
      <w:r w:rsidR="009E4626" w:rsidRPr="00F07C05">
        <w:rPr>
          <w:rFonts w:ascii="Times New Roman" w:hAnsi="Times New Roman" w:cs="Times New Roman"/>
          <w:sz w:val="24"/>
          <w:szCs w:val="24"/>
        </w:rPr>
        <w:t>deux</w:t>
      </w:r>
      <w:r w:rsidRPr="00F07C05">
        <w:rPr>
          <w:rFonts w:ascii="Times New Roman" w:hAnsi="Times New Roman" w:cs="Times New Roman"/>
          <w:sz w:val="24"/>
          <w:szCs w:val="24"/>
        </w:rPr>
        <w:t xml:space="preserve"> alexandrins</w:t>
      </w:r>
      <w:r w:rsidR="009E4626" w:rsidRPr="00F07C05">
        <w:rPr>
          <w:rFonts w:ascii="Times New Roman" w:hAnsi="Times New Roman" w:cs="Times New Roman"/>
          <w:sz w:val="24"/>
          <w:szCs w:val="24"/>
        </w:rPr>
        <w:t xml:space="preserve"> (vers 1</w:t>
      </w:r>
      <w:r w:rsidR="003C4592" w:rsidRPr="00F07C05">
        <w:rPr>
          <w:rFonts w:ascii="Times New Roman" w:hAnsi="Times New Roman" w:cs="Times New Roman"/>
          <w:sz w:val="24"/>
          <w:szCs w:val="24"/>
        </w:rPr>
        <w:t xml:space="preserve">, </w:t>
      </w:r>
      <w:proofErr w:type="gramStart"/>
      <w:r w:rsidR="003C4592" w:rsidRPr="00F07C05">
        <w:rPr>
          <w:rFonts w:ascii="Times New Roman" w:hAnsi="Times New Roman" w:cs="Times New Roman"/>
          <w:sz w:val="24"/>
          <w:szCs w:val="24"/>
        </w:rPr>
        <w:t>3  et</w:t>
      </w:r>
      <w:proofErr w:type="gramEnd"/>
      <w:r w:rsidR="003C4592" w:rsidRPr="00F07C05">
        <w:rPr>
          <w:rFonts w:ascii="Times New Roman" w:hAnsi="Times New Roman" w:cs="Times New Roman"/>
          <w:sz w:val="24"/>
          <w:szCs w:val="24"/>
        </w:rPr>
        <w:t xml:space="preserve"> 4</w:t>
      </w:r>
      <w:r w:rsidRPr="00F07C05">
        <w:rPr>
          <w:rFonts w:ascii="Times New Roman" w:hAnsi="Times New Roman" w:cs="Times New Roman"/>
          <w:sz w:val="24"/>
          <w:szCs w:val="24"/>
        </w:rPr>
        <w:t>, un octosyllabe</w:t>
      </w:r>
      <w:r w:rsidR="009E4626" w:rsidRPr="00F07C05">
        <w:rPr>
          <w:rFonts w:ascii="Times New Roman" w:hAnsi="Times New Roman" w:cs="Times New Roman"/>
          <w:sz w:val="24"/>
          <w:szCs w:val="24"/>
        </w:rPr>
        <w:t xml:space="preserve"> vers 2</w:t>
      </w:r>
      <w:r w:rsidRPr="00F07C05">
        <w:rPr>
          <w:rFonts w:ascii="Times New Roman" w:hAnsi="Times New Roman" w:cs="Times New Roman"/>
          <w:sz w:val="24"/>
          <w:szCs w:val="24"/>
        </w:rPr>
        <w:t xml:space="preserve"> et des décasyllabes</w:t>
      </w:r>
      <w:r w:rsidR="003C4592" w:rsidRPr="00F07C05">
        <w:rPr>
          <w:rFonts w:ascii="Times New Roman" w:hAnsi="Times New Roman" w:cs="Times New Roman"/>
          <w:sz w:val="24"/>
          <w:szCs w:val="24"/>
        </w:rPr>
        <w:t xml:space="preserve"> du vers 5 à 15)</w:t>
      </w:r>
      <w:r w:rsidRPr="00F07C05">
        <w:rPr>
          <w:rFonts w:ascii="Times New Roman" w:hAnsi="Times New Roman" w:cs="Times New Roman"/>
          <w:sz w:val="24"/>
          <w:szCs w:val="24"/>
        </w:rPr>
        <w:t>. C’est un poème hétérométrique</w:t>
      </w:r>
      <w:r w:rsidR="003C4592" w:rsidRPr="00F07C05">
        <w:rPr>
          <w:rFonts w:ascii="Times New Roman" w:hAnsi="Times New Roman" w:cs="Times New Roman"/>
          <w:sz w:val="24"/>
          <w:szCs w:val="24"/>
        </w:rPr>
        <w:t xml:space="preserve"> au moins pour la 1</w:t>
      </w:r>
      <w:r w:rsidR="003C4592" w:rsidRPr="00F07C05">
        <w:rPr>
          <w:rFonts w:ascii="Times New Roman" w:hAnsi="Times New Roman" w:cs="Times New Roman"/>
          <w:sz w:val="24"/>
          <w:szCs w:val="24"/>
          <w:vertAlign w:val="superscript"/>
        </w:rPr>
        <w:t>ère</w:t>
      </w:r>
      <w:r w:rsidR="003C4592" w:rsidRPr="00F07C05">
        <w:rPr>
          <w:rFonts w:ascii="Times New Roman" w:hAnsi="Times New Roman" w:cs="Times New Roman"/>
          <w:sz w:val="24"/>
          <w:szCs w:val="24"/>
        </w:rPr>
        <w:t xml:space="preserve"> strophe</w:t>
      </w:r>
      <w:r w:rsidRPr="00F07C05">
        <w:rPr>
          <w:rFonts w:ascii="Times New Roman" w:hAnsi="Times New Roman" w:cs="Times New Roman"/>
          <w:sz w:val="24"/>
          <w:szCs w:val="24"/>
        </w:rPr>
        <w:t>.</w:t>
      </w:r>
    </w:p>
    <w:p w:rsidR="000D19FE" w:rsidRPr="00F07C05" w:rsidRDefault="000D19FE" w:rsidP="000E40E8">
      <w:pPr>
        <w:tabs>
          <w:tab w:val="left" w:pos="284"/>
        </w:tabs>
        <w:jc w:val="both"/>
        <w:rPr>
          <w:rFonts w:ascii="Times New Roman" w:hAnsi="Times New Roman" w:cs="Times New Roman"/>
          <w:sz w:val="24"/>
          <w:szCs w:val="24"/>
        </w:rPr>
      </w:pPr>
      <w:r w:rsidRPr="00F07C05">
        <w:rPr>
          <w:rFonts w:ascii="Times New Roman" w:hAnsi="Times New Roman" w:cs="Times New Roman"/>
          <w:sz w:val="24"/>
          <w:szCs w:val="24"/>
        </w:rPr>
        <w:t>Ceci dit, les trois strophes sont identiques (</w:t>
      </w:r>
      <w:proofErr w:type="spellStart"/>
      <w:r w:rsidRPr="00F07C05">
        <w:rPr>
          <w:rFonts w:ascii="Times New Roman" w:hAnsi="Times New Roman" w:cs="Times New Roman"/>
          <w:sz w:val="24"/>
          <w:szCs w:val="24"/>
        </w:rPr>
        <w:t>quintils</w:t>
      </w:r>
      <w:proofErr w:type="spellEnd"/>
      <w:r w:rsidRPr="00F07C05">
        <w:rPr>
          <w:rFonts w:ascii="Times New Roman" w:hAnsi="Times New Roman" w:cs="Times New Roman"/>
          <w:sz w:val="24"/>
          <w:szCs w:val="24"/>
        </w:rPr>
        <w:t>) : il y a donc le respect d’une certaine tradition, et la recherche d’une harmonie visuelle.</w:t>
      </w:r>
    </w:p>
    <w:p w:rsidR="006321D8" w:rsidRPr="00F07C05" w:rsidRDefault="006321D8" w:rsidP="000E40E8">
      <w:pPr>
        <w:tabs>
          <w:tab w:val="left" w:pos="284"/>
        </w:tabs>
        <w:jc w:val="both"/>
        <w:rPr>
          <w:rFonts w:ascii="Times New Roman" w:hAnsi="Times New Roman" w:cs="Times New Roman"/>
          <w:sz w:val="24"/>
          <w:szCs w:val="24"/>
        </w:rPr>
      </w:pPr>
      <w:r w:rsidRPr="00F07C05">
        <w:rPr>
          <w:rFonts w:ascii="Times New Roman" w:hAnsi="Times New Roman" w:cs="Times New Roman"/>
          <w:sz w:val="24"/>
          <w:szCs w:val="24"/>
        </w:rPr>
        <w:tab/>
      </w:r>
      <w:r w:rsidRPr="00F07C05">
        <w:rPr>
          <w:rFonts w:ascii="Times New Roman" w:hAnsi="Times New Roman" w:cs="Times New Roman"/>
          <w:sz w:val="24"/>
          <w:szCs w:val="24"/>
        </w:rPr>
        <w:sym w:font="Wingdings" w:char="F0F0"/>
      </w:r>
      <w:r w:rsidRPr="00F07C05">
        <w:rPr>
          <w:rFonts w:ascii="Times New Roman" w:hAnsi="Times New Roman" w:cs="Times New Roman"/>
          <w:sz w:val="24"/>
          <w:szCs w:val="24"/>
        </w:rPr>
        <w:t xml:space="preserve"> Ce sont des vers libres puisqu</w:t>
      </w:r>
      <w:r w:rsidR="000E40E8" w:rsidRPr="00F07C05">
        <w:rPr>
          <w:rFonts w:ascii="Times New Roman" w:hAnsi="Times New Roman" w:cs="Times New Roman"/>
          <w:sz w:val="24"/>
          <w:szCs w:val="24"/>
        </w:rPr>
        <w:t>’</w:t>
      </w:r>
      <w:r w:rsidRPr="00F07C05">
        <w:rPr>
          <w:rFonts w:ascii="Times New Roman" w:hAnsi="Times New Roman" w:cs="Times New Roman"/>
          <w:sz w:val="24"/>
          <w:szCs w:val="24"/>
        </w:rPr>
        <w:t xml:space="preserve">ils sont de longueur irrégulière et ne riment pas systématiquement, mais la liberté continue à respecter de nombreuses contraintes de la poésie traditionnelle. La </w:t>
      </w:r>
      <w:r w:rsidRPr="00F07C05">
        <w:rPr>
          <w:rFonts w:ascii="Times New Roman" w:hAnsi="Times New Roman" w:cs="Times New Roman"/>
          <w:b/>
          <w:bCs/>
          <w:sz w:val="24"/>
          <w:szCs w:val="24"/>
        </w:rPr>
        <w:t>forme</w:t>
      </w:r>
      <w:r w:rsidRPr="00F07C05">
        <w:rPr>
          <w:rFonts w:ascii="Times New Roman" w:hAnsi="Times New Roman" w:cs="Times New Roman"/>
          <w:sz w:val="24"/>
          <w:szCs w:val="24"/>
        </w:rPr>
        <w:t xml:space="preserve"> </w:t>
      </w:r>
      <w:r w:rsidR="00781471" w:rsidRPr="00F07C05">
        <w:rPr>
          <w:rFonts w:ascii="Times New Roman" w:hAnsi="Times New Roman" w:cs="Times New Roman"/>
          <w:b/>
          <w:bCs/>
          <w:sz w:val="24"/>
          <w:szCs w:val="24"/>
        </w:rPr>
        <w:t>métrique</w:t>
      </w:r>
      <w:r w:rsidR="00781471" w:rsidRPr="00F07C05">
        <w:rPr>
          <w:rFonts w:ascii="Times New Roman" w:hAnsi="Times New Roman" w:cs="Times New Roman"/>
          <w:sz w:val="24"/>
          <w:szCs w:val="24"/>
        </w:rPr>
        <w:t xml:space="preserve"> </w:t>
      </w:r>
      <w:r w:rsidRPr="00F07C05">
        <w:rPr>
          <w:rFonts w:ascii="Times New Roman" w:hAnsi="Times New Roman" w:cs="Times New Roman"/>
          <w:sz w:val="24"/>
          <w:szCs w:val="24"/>
        </w:rPr>
        <w:t xml:space="preserve">est donc à la fois </w:t>
      </w:r>
      <w:r w:rsidRPr="00F07C05">
        <w:rPr>
          <w:rFonts w:ascii="Times New Roman" w:hAnsi="Times New Roman" w:cs="Times New Roman"/>
          <w:b/>
          <w:bCs/>
          <w:sz w:val="24"/>
          <w:szCs w:val="24"/>
        </w:rPr>
        <w:t>traditionnelle et moderne.</w:t>
      </w:r>
    </w:p>
    <w:p w:rsidR="000D19FE" w:rsidRPr="00F07C05" w:rsidRDefault="000D19FE" w:rsidP="000E40E8">
      <w:pPr>
        <w:tabs>
          <w:tab w:val="left" w:pos="284"/>
        </w:tabs>
        <w:jc w:val="both"/>
        <w:rPr>
          <w:rFonts w:ascii="Times New Roman" w:hAnsi="Times New Roman" w:cs="Times New Roman"/>
          <w:sz w:val="24"/>
          <w:szCs w:val="24"/>
        </w:rPr>
      </w:pPr>
    </w:p>
    <w:p w:rsidR="00C578AF" w:rsidRPr="00F07C05" w:rsidRDefault="00713713" w:rsidP="000E40E8">
      <w:pPr>
        <w:tabs>
          <w:tab w:val="left" w:pos="284"/>
        </w:tabs>
        <w:jc w:val="both"/>
        <w:rPr>
          <w:rFonts w:ascii="Times New Roman" w:hAnsi="Times New Roman" w:cs="Times New Roman"/>
          <w:b/>
          <w:bCs/>
          <w:sz w:val="24"/>
          <w:szCs w:val="24"/>
        </w:rPr>
      </w:pPr>
      <w:r w:rsidRPr="00F07C05">
        <w:rPr>
          <w:rFonts w:ascii="Times New Roman" w:hAnsi="Times New Roman" w:cs="Times New Roman"/>
          <w:b/>
          <w:bCs/>
          <w:sz w:val="24"/>
          <w:szCs w:val="24"/>
        </w:rPr>
        <w:sym w:font="Wingdings" w:char="F0F0"/>
      </w:r>
      <w:r w:rsidR="00C157AF" w:rsidRPr="00F07C05">
        <w:rPr>
          <w:rFonts w:ascii="Times New Roman" w:hAnsi="Times New Roman" w:cs="Times New Roman"/>
          <w:b/>
          <w:bCs/>
          <w:sz w:val="24"/>
          <w:szCs w:val="24"/>
          <w:u w:val="single"/>
        </w:rPr>
        <w:t>Le rythme des vers respecte-t-il les règles classiques</w:t>
      </w:r>
      <w:r w:rsidR="00C157AF" w:rsidRPr="00F07C05">
        <w:rPr>
          <w:rFonts w:ascii="Times New Roman" w:hAnsi="Times New Roman" w:cs="Times New Roman"/>
          <w:b/>
          <w:bCs/>
          <w:sz w:val="24"/>
          <w:szCs w:val="24"/>
        </w:rPr>
        <w:t> ?</w:t>
      </w:r>
    </w:p>
    <w:p w:rsidR="00C157AF" w:rsidRPr="00F07C05" w:rsidRDefault="00C157AF" w:rsidP="000E40E8">
      <w:pPr>
        <w:tabs>
          <w:tab w:val="left" w:pos="284"/>
        </w:tabs>
        <w:jc w:val="both"/>
        <w:rPr>
          <w:rFonts w:ascii="Times New Roman" w:hAnsi="Times New Roman" w:cs="Times New Roman"/>
          <w:sz w:val="24"/>
          <w:szCs w:val="24"/>
        </w:rPr>
      </w:pPr>
      <w:r w:rsidRPr="00F07C05">
        <w:rPr>
          <w:rFonts w:ascii="Cambria Math" w:hAnsi="Cambria Math" w:cs="Cambria Math"/>
          <w:sz w:val="24"/>
          <w:szCs w:val="24"/>
        </w:rPr>
        <w:t>⇢</w:t>
      </w:r>
      <w:r w:rsidRPr="00F07C05">
        <w:rPr>
          <w:rFonts w:ascii="Times New Roman" w:hAnsi="Times New Roman" w:cs="Times New Roman"/>
          <w:sz w:val="24"/>
          <w:szCs w:val="24"/>
        </w:rPr>
        <w:t xml:space="preserve"> Rythme parfaitement harmonieux des alexandrins aux vers 1, 3, 4 (césure à l’hémistiche) et des décasyllabes (césure toujours après la 4</w:t>
      </w:r>
      <w:r w:rsidRPr="00F07C05">
        <w:rPr>
          <w:rFonts w:ascii="Times New Roman" w:hAnsi="Times New Roman" w:cs="Times New Roman"/>
          <w:sz w:val="24"/>
          <w:szCs w:val="24"/>
          <w:vertAlign w:val="superscript"/>
        </w:rPr>
        <w:t>ème</w:t>
      </w:r>
      <w:r w:rsidRPr="00F07C05">
        <w:rPr>
          <w:rFonts w:ascii="Times New Roman" w:hAnsi="Times New Roman" w:cs="Times New Roman"/>
          <w:sz w:val="24"/>
          <w:szCs w:val="24"/>
        </w:rPr>
        <w:t xml:space="preserve"> </w:t>
      </w:r>
      <w:proofErr w:type="gramStart"/>
      <w:r w:rsidRPr="00F07C05">
        <w:rPr>
          <w:rFonts w:ascii="Times New Roman" w:hAnsi="Times New Roman" w:cs="Times New Roman"/>
          <w:sz w:val="24"/>
          <w:szCs w:val="24"/>
        </w:rPr>
        <w:t>syllabe  du</w:t>
      </w:r>
      <w:proofErr w:type="gramEnd"/>
      <w:r w:rsidRPr="00F07C05">
        <w:rPr>
          <w:rFonts w:ascii="Times New Roman" w:hAnsi="Times New Roman" w:cs="Times New Roman"/>
          <w:sz w:val="24"/>
          <w:szCs w:val="24"/>
        </w:rPr>
        <w:t xml:space="preserve"> vers 5 à 15.) Octosyllabe du vers 2 parfaitement régulier.</w:t>
      </w:r>
    </w:p>
    <w:p w:rsidR="00BB48CF" w:rsidRPr="00F07C05" w:rsidRDefault="00BB48CF" w:rsidP="000E40E8">
      <w:pPr>
        <w:tabs>
          <w:tab w:val="left" w:pos="284"/>
        </w:tabs>
        <w:jc w:val="both"/>
        <w:rPr>
          <w:rFonts w:ascii="Times New Roman" w:hAnsi="Times New Roman" w:cs="Times New Roman"/>
          <w:sz w:val="24"/>
          <w:szCs w:val="24"/>
        </w:rPr>
      </w:pPr>
    </w:p>
    <w:p w:rsidR="00DC67BF" w:rsidRPr="00F07C05" w:rsidRDefault="005119E1" w:rsidP="000E40E8">
      <w:pPr>
        <w:tabs>
          <w:tab w:val="left" w:pos="284"/>
        </w:tabs>
        <w:jc w:val="both"/>
        <w:rPr>
          <w:rFonts w:ascii="Times New Roman" w:hAnsi="Times New Roman" w:cs="Times New Roman"/>
          <w:b/>
          <w:bCs/>
          <w:sz w:val="24"/>
          <w:szCs w:val="24"/>
        </w:rPr>
      </w:pPr>
      <w:r w:rsidRPr="00F07C05">
        <w:rPr>
          <w:rFonts w:ascii="Times New Roman" w:hAnsi="Times New Roman" w:cs="Times New Roman"/>
          <w:b/>
          <w:bCs/>
          <w:sz w:val="24"/>
          <w:szCs w:val="24"/>
        </w:rPr>
        <w:t>3</w:t>
      </w:r>
      <w:r w:rsidR="009A5F1F" w:rsidRPr="00F07C05">
        <w:rPr>
          <w:rFonts w:ascii="Times New Roman" w:hAnsi="Times New Roman" w:cs="Times New Roman"/>
          <w:b/>
          <w:bCs/>
          <w:sz w:val="24"/>
          <w:szCs w:val="24"/>
        </w:rPr>
        <w:t xml:space="preserve">. </w:t>
      </w:r>
      <w:r w:rsidR="009A5F1F" w:rsidRPr="00F07C05">
        <w:rPr>
          <w:rFonts w:ascii="Times New Roman" w:hAnsi="Times New Roman" w:cs="Times New Roman"/>
          <w:b/>
          <w:bCs/>
          <w:sz w:val="24"/>
          <w:szCs w:val="24"/>
          <w:u w:val="single"/>
        </w:rPr>
        <w:t>La syntaxe </w:t>
      </w:r>
      <w:r w:rsidR="00BB61D7" w:rsidRPr="00F07C05">
        <w:rPr>
          <w:rFonts w:ascii="Times New Roman" w:hAnsi="Times New Roman" w:cs="Times New Roman"/>
          <w:b/>
          <w:bCs/>
          <w:sz w:val="24"/>
          <w:szCs w:val="24"/>
          <w:u w:val="single"/>
        </w:rPr>
        <w:t>est-elle conventionnelle</w:t>
      </w:r>
      <w:r w:rsidR="00BB61D7" w:rsidRPr="00F07C05">
        <w:rPr>
          <w:rFonts w:ascii="Times New Roman" w:hAnsi="Times New Roman" w:cs="Times New Roman"/>
          <w:b/>
          <w:bCs/>
          <w:sz w:val="24"/>
          <w:szCs w:val="24"/>
        </w:rPr>
        <w:t xml:space="preserve"> ? </w:t>
      </w:r>
      <w:r w:rsidRPr="00F07C05">
        <w:rPr>
          <w:rFonts w:ascii="Times New Roman" w:hAnsi="Times New Roman" w:cs="Times New Roman"/>
          <w:b/>
          <w:bCs/>
          <w:sz w:val="24"/>
          <w:szCs w:val="24"/>
        </w:rPr>
        <w:sym w:font="Wingdings" w:char="F0F0"/>
      </w:r>
      <w:r w:rsidRPr="00F07C05">
        <w:rPr>
          <w:rFonts w:ascii="Times New Roman" w:hAnsi="Times New Roman" w:cs="Times New Roman"/>
          <w:b/>
          <w:bCs/>
          <w:sz w:val="24"/>
          <w:szCs w:val="24"/>
        </w:rPr>
        <w:t xml:space="preserve"> </w:t>
      </w:r>
      <w:r w:rsidR="00DC67BF" w:rsidRPr="00F07C05">
        <w:rPr>
          <w:rFonts w:ascii="Times New Roman" w:hAnsi="Times New Roman" w:cs="Times New Roman"/>
          <w:b/>
          <w:bCs/>
          <w:sz w:val="24"/>
          <w:szCs w:val="24"/>
        </w:rPr>
        <w:t xml:space="preserve">Combien y </w:t>
      </w:r>
      <w:proofErr w:type="spellStart"/>
      <w:r w:rsidR="00DC67BF" w:rsidRPr="00F07C05">
        <w:rPr>
          <w:rFonts w:ascii="Times New Roman" w:hAnsi="Times New Roman" w:cs="Times New Roman"/>
          <w:b/>
          <w:bCs/>
          <w:sz w:val="24"/>
          <w:szCs w:val="24"/>
        </w:rPr>
        <w:t>a-t-il</w:t>
      </w:r>
      <w:proofErr w:type="spellEnd"/>
      <w:r w:rsidR="00DC67BF" w:rsidRPr="00F07C05">
        <w:rPr>
          <w:rFonts w:ascii="Times New Roman" w:hAnsi="Times New Roman" w:cs="Times New Roman"/>
          <w:b/>
          <w:bCs/>
          <w:sz w:val="24"/>
          <w:szCs w:val="24"/>
        </w:rPr>
        <w:t xml:space="preserve"> de phrases dans ce poème ?</w:t>
      </w:r>
    </w:p>
    <w:p w:rsidR="00781FBF" w:rsidRPr="00F07C05" w:rsidRDefault="00781FBF" w:rsidP="000E40E8">
      <w:pPr>
        <w:jc w:val="both"/>
        <w:rPr>
          <w:rFonts w:ascii="Times New Roman" w:hAnsi="Times New Roman" w:cs="Times New Roman"/>
          <w:sz w:val="24"/>
          <w:szCs w:val="24"/>
        </w:rPr>
      </w:pPr>
      <w:r w:rsidRPr="00F07C05">
        <w:rPr>
          <w:rFonts w:ascii="Times New Roman" w:hAnsi="Times New Roman" w:cs="Times New Roman"/>
          <w:sz w:val="24"/>
          <w:szCs w:val="24"/>
        </w:rPr>
        <w:t>La 1</w:t>
      </w:r>
      <w:r w:rsidRPr="00F07C05">
        <w:rPr>
          <w:rFonts w:ascii="Times New Roman" w:hAnsi="Times New Roman" w:cs="Times New Roman"/>
          <w:sz w:val="24"/>
          <w:szCs w:val="24"/>
          <w:vertAlign w:val="superscript"/>
        </w:rPr>
        <w:t>ère</w:t>
      </w:r>
      <w:r w:rsidRPr="00F07C05">
        <w:rPr>
          <w:rFonts w:ascii="Times New Roman" w:hAnsi="Times New Roman" w:cs="Times New Roman"/>
          <w:sz w:val="24"/>
          <w:szCs w:val="24"/>
        </w:rPr>
        <w:t xml:space="preserve"> strophe constitue une 1</w:t>
      </w:r>
      <w:r w:rsidRPr="00F07C05">
        <w:rPr>
          <w:rFonts w:ascii="Times New Roman" w:hAnsi="Times New Roman" w:cs="Times New Roman"/>
          <w:sz w:val="24"/>
          <w:szCs w:val="24"/>
          <w:vertAlign w:val="superscript"/>
        </w:rPr>
        <w:t>ère</w:t>
      </w:r>
      <w:r w:rsidRPr="00F07C05">
        <w:rPr>
          <w:rFonts w:ascii="Times New Roman" w:hAnsi="Times New Roman" w:cs="Times New Roman"/>
          <w:sz w:val="24"/>
          <w:szCs w:val="24"/>
        </w:rPr>
        <w:t xml:space="preserve"> phrase, les 2</w:t>
      </w:r>
      <w:r w:rsidRPr="00F07C05">
        <w:rPr>
          <w:rFonts w:ascii="Times New Roman" w:hAnsi="Times New Roman" w:cs="Times New Roman"/>
          <w:sz w:val="24"/>
          <w:szCs w:val="24"/>
          <w:vertAlign w:val="superscript"/>
        </w:rPr>
        <w:t>ème</w:t>
      </w:r>
      <w:r w:rsidRPr="00F07C05">
        <w:rPr>
          <w:rFonts w:ascii="Times New Roman" w:hAnsi="Times New Roman" w:cs="Times New Roman"/>
          <w:sz w:val="24"/>
          <w:szCs w:val="24"/>
        </w:rPr>
        <w:t xml:space="preserve"> et </w:t>
      </w:r>
      <w:proofErr w:type="gramStart"/>
      <w:r w:rsidRPr="00F07C05">
        <w:rPr>
          <w:rFonts w:ascii="Times New Roman" w:hAnsi="Times New Roman" w:cs="Times New Roman"/>
          <w:sz w:val="24"/>
          <w:szCs w:val="24"/>
        </w:rPr>
        <w:t>3</w:t>
      </w:r>
      <w:r w:rsidRPr="00F07C05">
        <w:rPr>
          <w:rFonts w:ascii="Times New Roman" w:hAnsi="Times New Roman" w:cs="Times New Roman"/>
          <w:sz w:val="24"/>
          <w:szCs w:val="24"/>
          <w:vertAlign w:val="superscript"/>
        </w:rPr>
        <w:t>ème</w:t>
      </w:r>
      <w:r w:rsidRPr="00F07C05">
        <w:rPr>
          <w:rFonts w:ascii="Times New Roman" w:hAnsi="Times New Roman" w:cs="Times New Roman"/>
          <w:sz w:val="24"/>
          <w:szCs w:val="24"/>
        </w:rPr>
        <w:t xml:space="preserve"> strophes</w:t>
      </w:r>
      <w:proofErr w:type="gramEnd"/>
      <w:r w:rsidRPr="00F07C05">
        <w:rPr>
          <w:rFonts w:ascii="Times New Roman" w:hAnsi="Times New Roman" w:cs="Times New Roman"/>
          <w:sz w:val="24"/>
          <w:szCs w:val="24"/>
        </w:rPr>
        <w:t xml:space="preserve"> forment une 2</w:t>
      </w:r>
      <w:r w:rsidRPr="00F07C05">
        <w:rPr>
          <w:rFonts w:ascii="Times New Roman" w:hAnsi="Times New Roman" w:cs="Times New Roman"/>
          <w:sz w:val="24"/>
          <w:szCs w:val="24"/>
          <w:vertAlign w:val="superscript"/>
        </w:rPr>
        <w:t>ème</w:t>
      </w:r>
      <w:r w:rsidRPr="00F07C05">
        <w:rPr>
          <w:rFonts w:ascii="Times New Roman" w:hAnsi="Times New Roman" w:cs="Times New Roman"/>
          <w:sz w:val="24"/>
          <w:szCs w:val="24"/>
        </w:rPr>
        <w:t xml:space="preserve"> phrase. (</w:t>
      </w:r>
      <w:proofErr w:type="gramStart"/>
      <w:r w:rsidRPr="00F07C05">
        <w:rPr>
          <w:rFonts w:ascii="Times New Roman" w:hAnsi="Times New Roman" w:cs="Times New Roman"/>
          <w:sz w:val="24"/>
          <w:szCs w:val="24"/>
        </w:rPr>
        <w:t>enjambement</w:t>
      </w:r>
      <w:proofErr w:type="gramEnd"/>
      <w:r w:rsidRPr="00F07C05">
        <w:rPr>
          <w:rFonts w:ascii="Times New Roman" w:hAnsi="Times New Roman" w:cs="Times New Roman"/>
          <w:sz w:val="24"/>
          <w:szCs w:val="24"/>
        </w:rPr>
        <w:t xml:space="preserve"> strophique) </w:t>
      </w:r>
    </w:p>
    <w:p w:rsidR="005119E1" w:rsidRPr="00F07C05" w:rsidRDefault="0059265C" w:rsidP="000E40E8">
      <w:pPr>
        <w:tabs>
          <w:tab w:val="left" w:pos="284"/>
        </w:tabs>
        <w:jc w:val="both"/>
        <w:rPr>
          <w:rFonts w:ascii="Times New Roman" w:hAnsi="Times New Roman" w:cs="Times New Roman"/>
          <w:sz w:val="24"/>
          <w:szCs w:val="24"/>
        </w:rPr>
      </w:pPr>
      <w:r w:rsidRPr="00F07C05">
        <w:rPr>
          <w:rFonts w:ascii="Times New Roman" w:hAnsi="Times New Roman" w:cs="Times New Roman"/>
          <w:sz w:val="24"/>
          <w:szCs w:val="24"/>
        </w:rPr>
        <w:t xml:space="preserve">Du vers 6 à </w:t>
      </w:r>
      <w:r w:rsidR="009A5F1F" w:rsidRPr="00F07C05">
        <w:rPr>
          <w:rFonts w:ascii="Times New Roman" w:hAnsi="Times New Roman" w:cs="Times New Roman"/>
          <w:sz w:val="24"/>
          <w:szCs w:val="24"/>
        </w:rPr>
        <w:t xml:space="preserve">12 : </w:t>
      </w:r>
      <w:r w:rsidRPr="00F07C05">
        <w:rPr>
          <w:rFonts w:ascii="Times New Roman" w:hAnsi="Times New Roman" w:cs="Times New Roman"/>
          <w:sz w:val="24"/>
          <w:szCs w:val="24"/>
        </w:rPr>
        <w:t xml:space="preserve">les </w:t>
      </w:r>
      <w:r w:rsidR="009A5F1F" w:rsidRPr="00F07C05">
        <w:rPr>
          <w:rFonts w:ascii="Times New Roman" w:hAnsi="Times New Roman" w:cs="Times New Roman"/>
          <w:b/>
          <w:bCs/>
          <w:sz w:val="24"/>
          <w:szCs w:val="24"/>
        </w:rPr>
        <w:t>groupes nominaux</w:t>
      </w:r>
      <w:r w:rsidR="009A5F1F" w:rsidRPr="00F07C05">
        <w:rPr>
          <w:rFonts w:ascii="Times New Roman" w:hAnsi="Times New Roman" w:cs="Times New Roman"/>
          <w:sz w:val="24"/>
          <w:szCs w:val="24"/>
        </w:rPr>
        <w:t xml:space="preserve"> </w:t>
      </w:r>
      <w:r w:rsidRPr="00F07C05">
        <w:rPr>
          <w:rFonts w:ascii="Times New Roman" w:hAnsi="Times New Roman" w:cs="Times New Roman"/>
          <w:sz w:val="24"/>
          <w:szCs w:val="24"/>
        </w:rPr>
        <w:t xml:space="preserve">sont </w:t>
      </w:r>
      <w:r w:rsidR="009A5F1F" w:rsidRPr="00F07C05">
        <w:rPr>
          <w:rFonts w:ascii="Times New Roman" w:hAnsi="Times New Roman" w:cs="Times New Roman"/>
          <w:sz w:val="24"/>
          <w:szCs w:val="24"/>
        </w:rPr>
        <w:t xml:space="preserve">simplement </w:t>
      </w:r>
      <w:r w:rsidR="009A5F1F" w:rsidRPr="00F07C05">
        <w:rPr>
          <w:rFonts w:ascii="Times New Roman" w:hAnsi="Times New Roman" w:cs="Times New Roman"/>
          <w:b/>
          <w:bCs/>
          <w:sz w:val="24"/>
          <w:szCs w:val="24"/>
        </w:rPr>
        <w:t>juxtaposés</w:t>
      </w:r>
      <w:r w:rsidR="009A5F1F" w:rsidRPr="00F07C05">
        <w:rPr>
          <w:rFonts w:ascii="Times New Roman" w:hAnsi="Times New Roman" w:cs="Times New Roman"/>
          <w:sz w:val="24"/>
          <w:szCs w:val="24"/>
        </w:rPr>
        <w:t xml:space="preserve">, </w:t>
      </w:r>
      <w:r w:rsidR="002955B6" w:rsidRPr="00F07C05">
        <w:rPr>
          <w:rFonts w:ascii="Times New Roman" w:hAnsi="Times New Roman" w:cs="Times New Roman"/>
          <w:sz w:val="24"/>
          <w:szCs w:val="24"/>
        </w:rPr>
        <w:t>comme si le poète se lai</w:t>
      </w:r>
      <w:r w:rsidRPr="00F07C05">
        <w:rPr>
          <w:rFonts w:ascii="Times New Roman" w:hAnsi="Times New Roman" w:cs="Times New Roman"/>
          <w:sz w:val="24"/>
          <w:szCs w:val="24"/>
        </w:rPr>
        <w:t xml:space="preserve">ssait </w:t>
      </w:r>
      <w:r w:rsidR="002955B6" w:rsidRPr="00F07C05">
        <w:rPr>
          <w:rFonts w:ascii="Times New Roman" w:hAnsi="Times New Roman" w:cs="Times New Roman"/>
          <w:sz w:val="24"/>
          <w:szCs w:val="24"/>
        </w:rPr>
        <w:t xml:space="preserve">entraîner </w:t>
      </w:r>
      <w:r w:rsidRPr="00F07C05">
        <w:rPr>
          <w:rFonts w:ascii="Times New Roman" w:hAnsi="Times New Roman" w:cs="Times New Roman"/>
          <w:sz w:val="24"/>
          <w:szCs w:val="24"/>
        </w:rPr>
        <w:t xml:space="preserve">d’une vision à une autre. </w:t>
      </w:r>
      <w:r w:rsidR="002955B6" w:rsidRPr="00F07C05">
        <w:rPr>
          <w:rFonts w:ascii="Times New Roman" w:hAnsi="Times New Roman" w:cs="Times New Roman"/>
          <w:sz w:val="24"/>
          <w:szCs w:val="24"/>
        </w:rPr>
        <w:t>Les yeux de la femme</w:t>
      </w:r>
      <w:r w:rsidR="009A5F1F" w:rsidRPr="00F07C05">
        <w:rPr>
          <w:rFonts w:ascii="Times New Roman" w:hAnsi="Times New Roman" w:cs="Times New Roman"/>
          <w:sz w:val="24"/>
          <w:szCs w:val="24"/>
        </w:rPr>
        <w:t xml:space="preserve"> invitent</w:t>
      </w:r>
      <w:r w:rsidR="00202DFD" w:rsidRPr="00F07C05">
        <w:rPr>
          <w:rFonts w:ascii="Times New Roman" w:hAnsi="Times New Roman" w:cs="Times New Roman"/>
          <w:sz w:val="24"/>
          <w:szCs w:val="24"/>
        </w:rPr>
        <w:t xml:space="preserve"> au rêve. (Cf. : </w:t>
      </w:r>
      <w:r w:rsidR="00202DFD" w:rsidRPr="00F07C05">
        <w:rPr>
          <w:rFonts w:ascii="Times New Roman" w:hAnsi="Times New Roman" w:cs="Times New Roman"/>
          <w:b/>
          <w:bCs/>
          <w:sz w:val="24"/>
          <w:szCs w:val="24"/>
        </w:rPr>
        <w:t>succession d’images propre aux surréalistes</w:t>
      </w:r>
      <w:r w:rsidR="00202DFD" w:rsidRPr="00F07C05">
        <w:rPr>
          <w:rFonts w:ascii="Times New Roman" w:hAnsi="Times New Roman" w:cs="Times New Roman"/>
          <w:sz w:val="24"/>
          <w:szCs w:val="24"/>
        </w:rPr>
        <w:t>.)</w:t>
      </w:r>
      <w:r w:rsidR="004F4C61" w:rsidRPr="00F07C05">
        <w:rPr>
          <w:rFonts w:ascii="Times New Roman" w:hAnsi="Times New Roman" w:cs="Times New Roman"/>
          <w:sz w:val="24"/>
          <w:szCs w:val="24"/>
        </w:rPr>
        <w:t xml:space="preserve"> </w:t>
      </w:r>
    </w:p>
    <w:p w:rsidR="00E81067" w:rsidRPr="00F07C05" w:rsidRDefault="00E81067" w:rsidP="000E40E8">
      <w:pPr>
        <w:tabs>
          <w:tab w:val="left" w:pos="284"/>
        </w:tabs>
        <w:jc w:val="both"/>
        <w:rPr>
          <w:rFonts w:ascii="Times New Roman" w:hAnsi="Times New Roman" w:cs="Times New Roman"/>
          <w:b/>
          <w:bCs/>
          <w:sz w:val="24"/>
          <w:szCs w:val="24"/>
        </w:rPr>
      </w:pPr>
    </w:p>
    <w:p w:rsidR="00CD6B92" w:rsidRPr="00F07C05" w:rsidRDefault="00CD6B92" w:rsidP="000E40E8">
      <w:pPr>
        <w:tabs>
          <w:tab w:val="left" w:pos="284"/>
        </w:tabs>
        <w:jc w:val="both"/>
        <w:rPr>
          <w:rFonts w:ascii="Times New Roman" w:hAnsi="Times New Roman" w:cs="Times New Roman"/>
          <w:b/>
          <w:bCs/>
          <w:sz w:val="24"/>
          <w:szCs w:val="24"/>
        </w:rPr>
      </w:pPr>
      <w:r w:rsidRPr="00F07C05">
        <w:rPr>
          <w:rFonts w:ascii="Times New Roman" w:hAnsi="Times New Roman" w:cs="Times New Roman"/>
          <w:b/>
          <w:bCs/>
          <w:sz w:val="24"/>
          <w:szCs w:val="24"/>
        </w:rPr>
        <w:t xml:space="preserve">4. </w:t>
      </w:r>
      <w:r w:rsidRPr="00F07C05">
        <w:rPr>
          <w:rFonts w:ascii="Times New Roman" w:hAnsi="Times New Roman" w:cs="Times New Roman"/>
          <w:b/>
          <w:bCs/>
          <w:sz w:val="24"/>
          <w:szCs w:val="24"/>
          <w:u w:val="single"/>
        </w:rPr>
        <w:t>La succession d’images suit-elle une logique rationnelle</w:t>
      </w:r>
      <w:r w:rsidRPr="00F07C05">
        <w:rPr>
          <w:rFonts w:ascii="Times New Roman" w:hAnsi="Times New Roman" w:cs="Times New Roman"/>
          <w:b/>
          <w:bCs/>
          <w:sz w:val="24"/>
          <w:szCs w:val="24"/>
        </w:rPr>
        <w:t xml:space="preserve"> ?</w:t>
      </w:r>
    </w:p>
    <w:p w:rsidR="00E705DA" w:rsidRPr="00F07C05" w:rsidRDefault="00E81067" w:rsidP="000E40E8">
      <w:pPr>
        <w:tabs>
          <w:tab w:val="left" w:pos="284"/>
        </w:tabs>
        <w:jc w:val="both"/>
        <w:rPr>
          <w:rFonts w:ascii="Times New Roman" w:hAnsi="Times New Roman" w:cs="Times New Roman"/>
          <w:sz w:val="24"/>
          <w:szCs w:val="24"/>
        </w:rPr>
      </w:pPr>
      <w:r w:rsidRPr="00F07C05">
        <w:rPr>
          <w:rFonts w:ascii="Times New Roman" w:hAnsi="Times New Roman" w:cs="Times New Roman"/>
          <w:sz w:val="24"/>
          <w:szCs w:val="24"/>
        </w:rPr>
        <w:sym w:font="Wingdings" w:char="F0F0"/>
      </w:r>
      <w:r w:rsidRPr="00F07C05">
        <w:rPr>
          <w:rFonts w:ascii="Times New Roman" w:hAnsi="Times New Roman" w:cs="Times New Roman"/>
          <w:sz w:val="24"/>
          <w:szCs w:val="24"/>
        </w:rPr>
        <w:t xml:space="preserve"> Plusieurs </w:t>
      </w:r>
      <w:r w:rsidRPr="00F07C05">
        <w:rPr>
          <w:rFonts w:ascii="Times New Roman" w:hAnsi="Times New Roman" w:cs="Times New Roman"/>
          <w:b/>
          <w:bCs/>
          <w:sz w:val="24"/>
          <w:szCs w:val="24"/>
        </w:rPr>
        <w:t>métaphores</w:t>
      </w:r>
      <w:r w:rsidRPr="00F07C05">
        <w:rPr>
          <w:rFonts w:ascii="Times New Roman" w:hAnsi="Times New Roman" w:cs="Times New Roman"/>
          <w:sz w:val="24"/>
          <w:szCs w:val="24"/>
        </w:rPr>
        <w:t xml:space="preserve"> sont </w:t>
      </w:r>
      <w:r w:rsidRPr="00F07C05">
        <w:rPr>
          <w:rFonts w:ascii="Times New Roman" w:hAnsi="Times New Roman" w:cs="Times New Roman"/>
          <w:b/>
          <w:bCs/>
          <w:sz w:val="24"/>
          <w:szCs w:val="24"/>
        </w:rPr>
        <w:t>mystérieuses</w:t>
      </w:r>
      <w:r w:rsidRPr="00F07C05">
        <w:rPr>
          <w:rFonts w:ascii="Times New Roman" w:hAnsi="Times New Roman" w:cs="Times New Roman"/>
          <w:sz w:val="24"/>
          <w:szCs w:val="24"/>
        </w:rPr>
        <w:t xml:space="preserve"> et donnent une large place à l’imaginaire : « Auréole du temps », « mousse de rosée », « sourires parfumés</w:t>
      </w:r>
      <w:proofErr w:type="gramStart"/>
      <w:r w:rsidRPr="00F07C05">
        <w:rPr>
          <w:rFonts w:ascii="Times New Roman" w:hAnsi="Times New Roman" w:cs="Times New Roman"/>
          <w:sz w:val="24"/>
          <w:szCs w:val="24"/>
        </w:rPr>
        <w:t> »+</w:t>
      </w:r>
      <w:proofErr w:type="gramEnd"/>
      <w:r w:rsidRPr="00F07C05">
        <w:rPr>
          <w:rFonts w:ascii="Times New Roman" w:hAnsi="Times New Roman" w:cs="Times New Roman"/>
          <w:sz w:val="24"/>
          <w:szCs w:val="24"/>
        </w:rPr>
        <w:t xml:space="preserve"> oxymore apparemment illogique : «</w:t>
      </w:r>
      <w:r w:rsidRPr="00F07C05">
        <w:rPr>
          <w:rFonts w:ascii="Times New Roman" w:hAnsi="Times New Roman" w:cs="Times New Roman"/>
          <w:b/>
          <w:bCs/>
          <w:sz w:val="24"/>
          <w:szCs w:val="24"/>
        </w:rPr>
        <w:t>couvrant</w:t>
      </w:r>
      <w:r w:rsidRPr="00F07C05">
        <w:rPr>
          <w:rFonts w:ascii="Times New Roman" w:hAnsi="Times New Roman" w:cs="Times New Roman"/>
          <w:sz w:val="24"/>
          <w:szCs w:val="24"/>
        </w:rPr>
        <w:t xml:space="preserve"> le monde de </w:t>
      </w:r>
      <w:r w:rsidRPr="00F07C05">
        <w:rPr>
          <w:rFonts w:ascii="Times New Roman" w:hAnsi="Times New Roman" w:cs="Times New Roman"/>
          <w:b/>
          <w:bCs/>
          <w:sz w:val="24"/>
          <w:szCs w:val="24"/>
        </w:rPr>
        <w:t>lumière</w:t>
      </w:r>
      <w:r w:rsidRPr="00F07C05">
        <w:rPr>
          <w:rFonts w:ascii="Times New Roman" w:hAnsi="Times New Roman" w:cs="Times New Roman"/>
          <w:sz w:val="24"/>
          <w:szCs w:val="24"/>
        </w:rPr>
        <w:t> »</w:t>
      </w:r>
      <w:r w:rsidR="00E705DA" w:rsidRPr="00F07C05">
        <w:rPr>
          <w:rFonts w:ascii="Times New Roman" w:hAnsi="Times New Roman" w:cs="Times New Roman"/>
          <w:sz w:val="24"/>
          <w:szCs w:val="24"/>
        </w:rPr>
        <w:t>.</w:t>
      </w:r>
    </w:p>
    <w:p w:rsidR="00E81067" w:rsidRPr="00F07C05" w:rsidRDefault="00F07988" w:rsidP="000E40E8">
      <w:pPr>
        <w:tabs>
          <w:tab w:val="left" w:pos="284"/>
        </w:tabs>
        <w:jc w:val="both"/>
        <w:rPr>
          <w:rFonts w:ascii="Times New Roman" w:hAnsi="Times New Roman" w:cs="Times New Roman"/>
          <w:sz w:val="24"/>
          <w:szCs w:val="24"/>
        </w:rPr>
      </w:pPr>
      <w:r w:rsidRPr="00F07C05">
        <w:rPr>
          <w:rFonts w:ascii="Times New Roman" w:hAnsi="Times New Roman" w:cs="Times New Roman"/>
          <w:sz w:val="24"/>
          <w:szCs w:val="24"/>
        </w:rPr>
        <w:sym w:font="Wingdings" w:char="F0F0"/>
      </w:r>
      <w:r w:rsidRPr="00F07C05">
        <w:rPr>
          <w:rFonts w:ascii="Times New Roman" w:hAnsi="Times New Roman" w:cs="Times New Roman"/>
          <w:sz w:val="24"/>
          <w:szCs w:val="24"/>
        </w:rPr>
        <w:t xml:space="preserve"> Les </w:t>
      </w:r>
      <w:r w:rsidR="00E705DA" w:rsidRPr="00F07C05">
        <w:rPr>
          <w:rFonts w:ascii="Times New Roman" w:hAnsi="Times New Roman" w:cs="Times New Roman"/>
          <w:sz w:val="24"/>
          <w:szCs w:val="24"/>
        </w:rPr>
        <w:t>affirmation</w:t>
      </w:r>
      <w:r w:rsidRPr="00F07C05">
        <w:rPr>
          <w:rFonts w:ascii="Times New Roman" w:hAnsi="Times New Roman" w:cs="Times New Roman"/>
          <w:sz w:val="24"/>
          <w:szCs w:val="24"/>
        </w:rPr>
        <w:t>s</w:t>
      </w:r>
      <w:r w:rsidR="00E705DA" w:rsidRPr="00F07C05">
        <w:rPr>
          <w:rFonts w:ascii="Times New Roman" w:hAnsi="Times New Roman" w:cs="Times New Roman"/>
          <w:sz w:val="24"/>
          <w:szCs w:val="24"/>
        </w:rPr>
        <w:t xml:space="preserve"> « le jour dépend de l’innocence » et « le monde entier dépend de tes </w:t>
      </w:r>
      <w:r w:rsidRPr="00F07C05">
        <w:rPr>
          <w:rFonts w:ascii="Times New Roman" w:hAnsi="Times New Roman" w:cs="Times New Roman"/>
          <w:sz w:val="24"/>
          <w:szCs w:val="24"/>
        </w:rPr>
        <w:t>y</w:t>
      </w:r>
      <w:r w:rsidR="00E705DA" w:rsidRPr="00F07C05">
        <w:rPr>
          <w:rFonts w:ascii="Times New Roman" w:hAnsi="Times New Roman" w:cs="Times New Roman"/>
          <w:sz w:val="24"/>
          <w:szCs w:val="24"/>
        </w:rPr>
        <w:t>eux purs »</w:t>
      </w:r>
      <w:r w:rsidR="00E81067" w:rsidRPr="00F07C05">
        <w:rPr>
          <w:rFonts w:ascii="Times New Roman" w:hAnsi="Times New Roman" w:cs="Times New Roman"/>
          <w:sz w:val="24"/>
          <w:szCs w:val="24"/>
        </w:rPr>
        <w:t> </w:t>
      </w:r>
      <w:r w:rsidRPr="00F07C05">
        <w:rPr>
          <w:rFonts w:ascii="Times New Roman" w:hAnsi="Times New Roman" w:cs="Times New Roman"/>
          <w:sz w:val="24"/>
          <w:szCs w:val="24"/>
        </w:rPr>
        <w:t xml:space="preserve">vers13 et 14 défient la logique. </w:t>
      </w:r>
    </w:p>
    <w:p w:rsidR="00C92685" w:rsidRPr="00F07C05" w:rsidRDefault="00E81067" w:rsidP="000E40E8">
      <w:pPr>
        <w:tabs>
          <w:tab w:val="left" w:pos="284"/>
        </w:tabs>
        <w:jc w:val="both"/>
        <w:rPr>
          <w:rFonts w:ascii="Times New Roman" w:hAnsi="Times New Roman" w:cs="Times New Roman"/>
          <w:b/>
          <w:bCs/>
          <w:sz w:val="24"/>
          <w:szCs w:val="24"/>
        </w:rPr>
      </w:pPr>
      <w:r w:rsidRPr="00F07C05">
        <w:rPr>
          <w:rFonts w:ascii="Times New Roman" w:hAnsi="Times New Roman" w:cs="Times New Roman"/>
          <w:sz w:val="24"/>
          <w:szCs w:val="24"/>
        </w:rPr>
        <w:sym w:font="Wingdings" w:char="F0F0"/>
      </w:r>
      <w:r w:rsidRPr="00F07C05">
        <w:rPr>
          <w:rFonts w:ascii="Times New Roman" w:hAnsi="Times New Roman" w:cs="Times New Roman"/>
          <w:sz w:val="24"/>
          <w:szCs w:val="24"/>
        </w:rPr>
        <w:t xml:space="preserve"> </w:t>
      </w:r>
      <w:r w:rsidR="00C92685" w:rsidRPr="00F07C05">
        <w:rPr>
          <w:rFonts w:ascii="Times New Roman" w:hAnsi="Times New Roman" w:cs="Times New Roman"/>
          <w:sz w:val="24"/>
          <w:szCs w:val="24"/>
        </w:rPr>
        <w:t xml:space="preserve">On peut avoir l’impression que les mots se succèdent en partie à cause </w:t>
      </w:r>
      <w:r w:rsidR="00C92685" w:rsidRPr="00F07C05">
        <w:rPr>
          <w:rFonts w:ascii="Times New Roman" w:hAnsi="Times New Roman" w:cs="Times New Roman"/>
          <w:b/>
          <w:bCs/>
          <w:sz w:val="24"/>
          <w:szCs w:val="24"/>
        </w:rPr>
        <w:t>d’associations sonores :</w:t>
      </w:r>
    </w:p>
    <w:p w:rsidR="009F37BA" w:rsidRPr="00F07C05" w:rsidRDefault="00C92685" w:rsidP="000E40E8">
      <w:pPr>
        <w:tabs>
          <w:tab w:val="left" w:pos="284"/>
        </w:tabs>
        <w:jc w:val="both"/>
        <w:rPr>
          <w:rFonts w:ascii="Times New Roman" w:hAnsi="Times New Roman" w:cs="Times New Roman"/>
          <w:sz w:val="24"/>
          <w:szCs w:val="24"/>
        </w:rPr>
      </w:pPr>
      <w:r w:rsidRPr="00F07C05">
        <w:rPr>
          <w:rFonts w:ascii="Times New Roman" w:hAnsi="Times New Roman" w:cs="Times New Roman"/>
          <w:sz w:val="24"/>
          <w:szCs w:val="24"/>
        </w:rPr>
        <w:sym w:font="Wingdings" w:char="F0F0"/>
      </w:r>
      <w:r w:rsidRPr="00F07C05">
        <w:rPr>
          <w:rFonts w:ascii="Times New Roman" w:hAnsi="Times New Roman" w:cs="Times New Roman"/>
          <w:sz w:val="24"/>
          <w:szCs w:val="24"/>
        </w:rPr>
        <w:t xml:space="preserve"> </w:t>
      </w:r>
      <w:r w:rsidR="009F37BA" w:rsidRPr="00F07C05">
        <w:rPr>
          <w:rFonts w:ascii="Times New Roman" w:hAnsi="Times New Roman" w:cs="Times New Roman"/>
          <w:sz w:val="24"/>
          <w:szCs w:val="24"/>
        </w:rPr>
        <w:t xml:space="preserve">Au vers 6 et 7 : rosée </w:t>
      </w:r>
      <w:r w:rsidR="009F37BA" w:rsidRPr="00F07C05">
        <w:rPr>
          <w:rFonts w:ascii="Cambria Math" w:hAnsi="Cambria Math" w:cs="Cambria Math"/>
          <w:sz w:val="24"/>
          <w:szCs w:val="24"/>
        </w:rPr>
        <w:t>⇢</w:t>
      </w:r>
      <w:r w:rsidR="009F37BA" w:rsidRPr="00F07C05">
        <w:rPr>
          <w:rFonts w:ascii="Times New Roman" w:hAnsi="Times New Roman" w:cs="Times New Roman"/>
          <w:sz w:val="24"/>
          <w:szCs w:val="24"/>
        </w:rPr>
        <w:t xml:space="preserve"> roseaux : association par paronymie. (</w:t>
      </w:r>
      <w:proofErr w:type="gramStart"/>
      <w:r w:rsidR="009F37BA" w:rsidRPr="00F07C05">
        <w:rPr>
          <w:rFonts w:ascii="Times New Roman" w:hAnsi="Times New Roman" w:cs="Times New Roman"/>
          <w:sz w:val="24"/>
          <w:szCs w:val="24"/>
        </w:rPr>
        <w:t>cf.</w:t>
      </w:r>
      <w:proofErr w:type="gramEnd"/>
      <w:r w:rsidR="009F37BA" w:rsidRPr="00F07C05">
        <w:rPr>
          <w:rFonts w:ascii="Times New Roman" w:hAnsi="Times New Roman" w:cs="Times New Roman"/>
          <w:sz w:val="24"/>
          <w:szCs w:val="24"/>
        </w:rPr>
        <w:t> : associations libres</w:t>
      </w:r>
      <w:r w:rsidRPr="00F07C05">
        <w:rPr>
          <w:rFonts w:ascii="Times New Roman" w:hAnsi="Times New Roman" w:cs="Times New Roman"/>
          <w:sz w:val="24"/>
          <w:szCs w:val="24"/>
        </w:rPr>
        <w:t xml:space="preserve"> des surréalistes.</w:t>
      </w:r>
      <w:r w:rsidR="009F37BA" w:rsidRPr="00F07C05">
        <w:rPr>
          <w:rFonts w:ascii="Times New Roman" w:hAnsi="Times New Roman" w:cs="Times New Roman"/>
          <w:sz w:val="24"/>
          <w:szCs w:val="24"/>
        </w:rPr>
        <w:t>)</w:t>
      </w:r>
    </w:p>
    <w:p w:rsidR="003B6C85" w:rsidRPr="00F07C05" w:rsidRDefault="00B55FA1" w:rsidP="000E40E8">
      <w:pPr>
        <w:jc w:val="both"/>
        <w:rPr>
          <w:rFonts w:ascii="Times New Roman" w:hAnsi="Times New Roman" w:cs="Times New Roman"/>
          <w:sz w:val="24"/>
          <w:szCs w:val="24"/>
        </w:rPr>
      </w:pPr>
      <w:r w:rsidRPr="00F07C05">
        <w:rPr>
          <w:rFonts w:ascii="Times New Roman" w:hAnsi="Times New Roman" w:cs="Times New Roman"/>
          <w:sz w:val="24"/>
          <w:szCs w:val="24"/>
        </w:rPr>
        <w:sym w:font="Wingdings" w:char="F0F0"/>
      </w:r>
      <w:r w:rsidRPr="00F07C05">
        <w:rPr>
          <w:rFonts w:ascii="Times New Roman" w:hAnsi="Times New Roman" w:cs="Times New Roman"/>
          <w:sz w:val="24"/>
          <w:szCs w:val="24"/>
        </w:rPr>
        <w:t xml:space="preserve"> De même : </w:t>
      </w:r>
      <w:r w:rsidR="003079C9" w:rsidRPr="00F07C05">
        <w:rPr>
          <w:rFonts w:ascii="Times New Roman" w:hAnsi="Times New Roman" w:cs="Times New Roman"/>
          <w:sz w:val="24"/>
          <w:szCs w:val="24"/>
        </w:rPr>
        <w:t>« </w:t>
      </w:r>
      <w:r w:rsidR="003079C9" w:rsidRPr="00F07C05">
        <w:rPr>
          <w:rFonts w:ascii="Times New Roman" w:hAnsi="Times New Roman" w:cs="Times New Roman"/>
          <w:b/>
          <w:bCs/>
          <w:sz w:val="24"/>
          <w:szCs w:val="24"/>
        </w:rPr>
        <w:t>d</w:t>
      </w:r>
      <w:r w:rsidR="003079C9" w:rsidRPr="00F07C05">
        <w:rPr>
          <w:rFonts w:ascii="Times New Roman" w:hAnsi="Times New Roman" w:cs="Times New Roman"/>
          <w:sz w:val="24"/>
          <w:szCs w:val="24"/>
        </w:rPr>
        <w:t>an</w:t>
      </w:r>
      <w:r w:rsidR="003079C9" w:rsidRPr="00F07C05">
        <w:rPr>
          <w:rFonts w:ascii="Times New Roman" w:hAnsi="Times New Roman" w:cs="Times New Roman"/>
          <w:b/>
          <w:bCs/>
          <w:sz w:val="24"/>
          <w:szCs w:val="24"/>
        </w:rPr>
        <w:t>s</w:t>
      </w:r>
      <w:r w:rsidR="003079C9" w:rsidRPr="00F07C05">
        <w:rPr>
          <w:rFonts w:ascii="Times New Roman" w:hAnsi="Times New Roman" w:cs="Times New Roman"/>
          <w:sz w:val="24"/>
          <w:szCs w:val="24"/>
        </w:rPr>
        <w:t xml:space="preserve">e &gt; </w:t>
      </w:r>
      <w:r w:rsidR="003079C9" w:rsidRPr="00F07C05">
        <w:rPr>
          <w:rFonts w:ascii="Times New Roman" w:hAnsi="Times New Roman" w:cs="Times New Roman"/>
          <w:b/>
          <w:bCs/>
          <w:sz w:val="24"/>
          <w:szCs w:val="24"/>
        </w:rPr>
        <w:t>d</w:t>
      </w:r>
      <w:r w:rsidR="003079C9" w:rsidRPr="00F07C05">
        <w:rPr>
          <w:rFonts w:ascii="Times New Roman" w:hAnsi="Times New Roman" w:cs="Times New Roman"/>
          <w:sz w:val="24"/>
          <w:szCs w:val="24"/>
        </w:rPr>
        <w:t>ou</w:t>
      </w:r>
      <w:r w:rsidR="003079C9" w:rsidRPr="00F07C05">
        <w:rPr>
          <w:rFonts w:ascii="Times New Roman" w:hAnsi="Times New Roman" w:cs="Times New Roman"/>
          <w:b/>
          <w:bCs/>
          <w:sz w:val="24"/>
          <w:szCs w:val="24"/>
        </w:rPr>
        <w:t>c</w:t>
      </w:r>
      <w:r w:rsidR="003079C9" w:rsidRPr="00F07C05">
        <w:rPr>
          <w:rFonts w:ascii="Times New Roman" w:hAnsi="Times New Roman" w:cs="Times New Roman"/>
          <w:sz w:val="24"/>
          <w:szCs w:val="24"/>
        </w:rPr>
        <w:t>eur</w:t>
      </w:r>
      <w:r w:rsidRPr="00F07C05">
        <w:rPr>
          <w:rFonts w:ascii="Times New Roman" w:hAnsi="Times New Roman" w:cs="Times New Roman"/>
          <w:sz w:val="24"/>
          <w:szCs w:val="24"/>
        </w:rPr>
        <w:t> ;</w:t>
      </w:r>
      <w:r w:rsidR="003079C9" w:rsidRPr="00F07C05">
        <w:rPr>
          <w:rFonts w:ascii="Times New Roman" w:hAnsi="Times New Roman" w:cs="Times New Roman"/>
          <w:sz w:val="24"/>
          <w:szCs w:val="24"/>
        </w:rPr>
        <w:t xml:space="preserve"> j</w:t>
      </w:r>
      <w:r w:rsidR="003079C9" w:rsidRPr="00F07C05">
        <w:rPr>
          <w:rFonts w:ascii="Times New Roman" w:hAnsi="Times New Roman" w:cs="Times New Roman"/>
          <w:b/>
          <w:bCs/>
          <w:sz w:val="24"/>
          <w:szCs w:val="24"/>
        </w:rPr>
        <w:t>ou</w:t>
      </w:r>
      <w:r w:rsidR="003079C9" w:rsidRPr="00F07C05">
        <w:rPr>
          <w:rFonts w:ascii="Times New Roman" w:hAnsi="Times New Roman" w:cs="Times New Roman"/>
          <w:sz w:val="24"/>
          <w:szCs w:val="24"/>
        </w:rPr>
        <w:t>r &gt; m</w:t>
      </w:r>
      <w:r w:rsidR="003079C9" w:rsidRPr="00F07C05">
        <w:rPr>
          <w:rFonts w:ascii="Times New Roman" w:hAnsi="Times New Roman" w:cs="Times New Roman"/>
          <w:b/>
          <w:bCs/>
          <w:sz w:val="24"/>
          <w:szCs w:val="24"/>
        </w:rPr>
        <w:t>ou</w:t>
      </w:r>
      <w:r w:rsidR="003079C9" w:rsidRPr="00F07C05">
        <w:rPr>
          <w:rFonts w:ascii="Times New Roman" w:hAnsi="Times New Roman" w:cs="Times New Roman"/>
          <w:sz w:val="24"/>
          <w:szCs w:val="24"/>
        </w:rPr>
        <w:t>sse</w:t>
      </w:r>
      <w:r w:rsidRPr="00F07C05">
        <w:rPr>
          <w:rFonts w:ascii="Times New Roman" w:hAnsi="Times New Roman" w:cs="Times New Roman"/>
          <w:sz w:val="24"/>
          <w:szCs w:val="24"/>
        </w:rPr>
        <w:t> ;</w:t>
      </w:r>
      <w:r w:rsidR="003079C9" w:rsidRPr="00F07C05">
        <w:rPr>
          <w:rFonts w:ascii="Times New Roman" w:hAnsi="Times New Roman" w:cs="Times New Roman"/>
          <w:sz w:val="24"/>
          <w:szCs w:val="24"/>
        </w:rPr>
        <w:t xml:space="preserve"> </w:t>
      </w:r>
    </w:p>
    <w:p w:rsidR="003079C9" w:rsidRPr="00F07C05" w:rsidRDefault="003079C9" w:rsidP="000E40E8">
      <w:pPr>
        <w:jc w:val="both"/>
        <w:rPr>
          <w:rFonts w:ascii="Times New Roman" w:hAnsi="Times New Roman" w:cs="Times New Roman"/>
          <w:sz w:val="24"/>
          <w:szCs w:val="24"/>
        </w:rPr>
      </w:pPr>
      <w:r w:rsidRPr="00F07C05">
        <w:rPr>
          <w:rFonts w:ascii="Times New Roman" w:hAnsi="Times New Roman" w:cs="Times New Roman"/>
          <w:sz w:val="24"/>
          <w:szCs w:val="24"/>
        </w:rPr>
        <w:t>Les mots semblent ainsi s’appeler, glisser à la suite les uns des autres en reprenant les mêmes sonorités.</w:t>
      </w:r>
    </w:p>
    <w:p w:rsidR="00FE5D43" w:rsidRPr="00F07C05" w:rsidRDefault="00FE5D43" w:rsidP="000E40E8">
      <w:pPr>
        <w:tabs>
          <w:tab w:val="left" w:pos="284"/>
        </w:tabs>
        <w:jc w:val="both"/>
        <w:rPr>
          <w:rFonts w:ascii="Times New Roman" w:hAnsi="Times New Roman" w:cs="Times New Roman"/>
          <w:sz w:val="24"/>
          <w:szCs w:val="24"/>
        </w:rPr>
      </w:pPr>
      <w:r w:rsidRPr="00F07C05">
        <w:rPr>
          <w:rFonts w:ascii="Times New Roman" w:hAnsi="Times New Roman" w:cs="Times New Roman"/>
          <w:sz w:val="24"/>
          <w:szCs w:val="24"/>
        </w:rPr>
        <w:t xml:space="preserve">On retrouve </w:t>
      </w:r>
      <w:r w:rsidR="004F4C61" w:rsidRPr="00F07C05">
        <w:rPr>
          <w:rFonts w:ascii="Times New Roman" w:hAnsi="Times New Roman" w:cs="Times New Roman"/>
          <w:sz w:val="24"/>
          <w:szCs w:val="24"/>
        </w:rPr>
        <w:t xml:space="preserve">donc </w:t>
      </w:r>
      <w:r w:rsidRPr="00F07C05">
        <w:rPr>
          <w:rFonts w:ascii="Times New Roman" w:hAnsi="Times New Roman" w:cs="Times New Roman"/>
          <w:sz w:val="24"/>
          <w:szCs w:val="24"/>
        </w:rPr>
        <w:t xml:space="preserve">ici le </w:t>
      </w:r>
      <w:r w:rsidRPr="00F07C05">
        <w:rPr>
          <w:rFonts w:ascii="Times New Roman" w:hAnsi="Times New Roman" w:cs="Times New Roman"/>
          <w:b/>
          <w:bCs/>
          <w:sz w:val="24"/>
          <w:szCs w:val="24"/>
        </w:rPr>
        <w:t>goût des surréalistes pour la liberté des images</w:t>
      </w:r>
      <w:r w:rsidRPr="00F07C05">
        <w:rPr>
          <w:rFonts w:ascii="Times New Roman" w:hAnsi="Times New Roman" w:cs="Times New Roman"/>
          <w:sz w:val="24"/>
          <w:szCs w:val="24"/>
        </w:rPr>
        <w:t xml:space="preserve"> parfois surprenantes et dont les interprétations possibles sont multiples. </w:t>
      </w:r>
    </w:p>
    <w:p w:rsidR="0093348E" w:rsidRPr="00F07C05" w:rsidRDefault="0027474A" w:rsidP="000E40E8">
      <w:pPr>
        <w:tabs>
          <w:tab w:val="left" w:pos="284"/>
        </w:tabs>
        <w:jc w:val="both"/>
        <w:rPr>
          <w:rFonts w:ascii="Times New Roman" w:hAnsi="Times New Roman" w:cs="Times New Roman"/>
          <w:sz w:val="24"/>
          <w:szCs w:val="24"/>
        </w:rPr>
      </w:pPr>
      <w:r w:rsidRPr="00F07C05">
        <w:rPr>
          <w:rFonts w:ascii="Times New Roman" w:hAnsi="Times New Roman" w:cs="Times New Roman"/>
          <w:b/>
          <w:bCs/>
          <w:sz w:val="24"/>
          <w:szCs w:val="24"/>
        </w:rPr>
        <w:t>Mais</w:t>
      </w:r>
      <w:r w:rsidRPr="00F07C05">
        <w:rPr>
          <w:rFonts w:ascii="Times New Roman" w:hAnsi="Times New Roman" w:cs="Times New Roman"/>
          <w:sz w:val="24"/>
          <w:szCs w:val="24"/>
        </w:rPr>
        <w:t xml:space="preserve"> même si on </w:t>
      </w:r>
      <w:proofErr w:type="gramStart"/>
      <w:r w:rsidRPr="00F07C05">
        <w:rPr>
          <w:rFonts w:ascii="Times New Roman" w:hAnsi="Times New Roman" w:cs="Times New Roman"/>
          <w:sz w:val="24"/>
          <w:szCs w:val="24"/>
        </w:rPr>
        <w:t>a  l’impression</w:t>
      </w:r>
      <w:proofErr w:type="gramEnd"/>
      <w:r w:rsidRPr="00F07C05">
        <w:rPr>
          <w:rFonts w:ascii="Times New Roman" w:hAnsi="Times New Roman" w:cs="Times New Roman"/>
          <w:sz w:val="24"/>
          <w:szCs w:val="24"/>
        </w:rPr>
        <w:t xml:space="preserve"> qu’</w:t>
      </w:r>
      <w:proofErr w:type="spellStart"/>
      <w:r w:rsidRPr="00F07C05">
        <w:rPr>
          <w:rFonts w:ascii="Times New Roman" w:hAnsi="Times New Roman" w:cs="Times New Roman"/>
          <w:sz w:val="24"/>
          <w:szCs w:val="24"/>
        </w:rPr>
        <w:t>Eluard</w:t>
      </w:r>
      <w:proofErr w:type="spellEnd"/>
      <w:r w:rsidRPr="00F07C05">
        <w:rPr>
          <w:rFonts w:ascii="Times New Roman" w:hAnsi="Times New Roman" w:cs="Times New Roman"/>
          <w:sz w:val="24"/>
          <w:szCs w:val="24"/>
        </w:rPr>
        <w:t xml:space="preserve"> suit son imaginaire en toute liberté à la façon des surréalistes, on peut saisir une </w:t>
      </w:r>
      <w:r w:rsidRPr="00F07C05">
        <w:rPr>
          <w:rFonts w:ascii="Times New Roman" w:hAnsi="Times New Roman" w:cs="Times New Roman"/>
          <w:b/>
          <w:bCs/>
          <w:sz w:val="24"/>
          <w:szCs w:val="24"/>
        </w:rPr>
        <w:t>cohérence</w:t>
      </w:r>
      <w:r w:rsidRPr="00F07C05">
        <w:rPr>
          <w:rFonts w:ascii="Times New Roman" w:hAnsi="Times New Roman" w:cs="Times New Roman"/>
          <w:sz w:val="24"/>
          <w:szCs w:val="24"/>
        </w:rPr>
        <w:t xml:space="preserve"> dans les images.</w:t>
      </w:r>
      <w:r w:rsidR="000D2AEC" w:rsidRPr="00F07C05">
        <w:rPr>
          <w:rFonts w:ascii="Times New Roman" w:hAnsi="Times New Roman" w:cs="Times New Roman"/>
          <w:sz w:val="24"/>
          <w:szCs w:val="24"/>
        </w:rPr>
        <w:t xml:space="preserve"> (</w:t>
      </w:r>
      <w:proofErr w:type="gramStart"/>
      <w:r w:rsidR="000D2AEC" w:rsidRPr="00F07C05">
        <w:rPr>
          <w:rFonts w:ascii="Times New Roman" w:hAnsi="Times New Roman" w:cs="Times New Roman"/>
          <w:sz w:val="24"/>
          <w:szCs w:val="24"/>
        </w:rPr>
        <w:t>cf.</w:t>
      </w:r>
      <w:proofErr w:type="gramEnd"/>
      <w:r w:rsidR="000D2AEC" w:rsidRPr="00F07C05">
        <w:rPr>
          <w:rFonts w:ascii="Times New Roman" w:hAnsi="Times New Roman" w:cs="Times New Roman"/>
          <w:sz w:val="24"/>
          <w:szCs w:val="24"/>
        </w:rPr>
        <w:t xml:space="preserve"> II)</w:t>
      </w:r>
      <w:r w:rsidR="0093348E" w:rsidRPr="00F07C05">
        <w:rPr>
          <w:rFonts w:ascii="Times New Roman" w:hAnsi="Times New Roman" w:cs="Times New Roman"/>
          <w:sz w:val="24"/>
          <w:szCs w:val="24"/>
        </w:rPr>
        <w:t xml:space="preserve"> </w:t>
      </w:r>
    </w:p>
    <w:p w:rsidR="00F07988" w:rsidRPr="00F07C05" w:rsidRDefault="00F07988" w:rsidP="000E40E8">
      <w:pPr>
        <w:tabs>
          <w:tab w:val="left" w:pos="284"/>
        </w:tabs>
        <w:jc w:val="both"/>
        <w:rPr>
          <w:rFonts w:ascii="Times New Roman" w:hAnsi="Times New Roman" w:cs="Times New Roman"/>
          <w:sz w:val="24"/>
          <w:szCs w:val="24"/>
        </w:rPr>
      </w:pPr>
    </w:p>
    <w:p w:rsidR="006B5275" w:rsidRPr="00F07C05" w:rsidRDefault="006B5275" w:rsidP="000E40E8">
      <w:pPr>
        <w:tabs>
          <w:tab w:val="left" w:pos="284"/>
        </w:tabs>
        <w:jc w:val="both"/>
        <w:rPr>
          <w:rFonts w:ascii="Times New Roman" w:hAnsi="Times New Roman" w:cs="Times New Roman"/>
          <w:b/>
          <w:bCs/>
          <w:sz w:val="24"/>
          <w:szCs w:val="24"/>
        </w:rPr>
      </w:pPr>
    </w:p>
    <w:p w:rsidR="00B21A6A" w:rsidRPr="00F07C05" w:rsidRDefault="006C222F" w:rsidP="000E40E8">
      <w:pPr>
        <w:tabs>
          <w:tab w:val="left" w:pos="284"/>
        </w:tabs>
        <w:jc w:val="both"/>
        <w:rPr>
          <w:rFonts w:ascii="Times New Roman" w:hAnsi="Times New Roman" w:cs="Times New Roman"/>
          <w:b/>
          <w:bCs/>
          <w:sz w:val="24"/>
          <w:szCs w:val="24"/>
        </w:rPr>
      </w:pPr>
      <w:r w:rsidRPr="00F07C05">
        <w:rPr>
          <w:rFonts w:ascii="Times New Roman" w:hAnsi="Times New Roman" w:cs="Times New Roman"/>
          <w:b/>
          <w:bCs/>
          <w:sz w:val="24"/>
          <w:szCs w:val="24"/>
        </w:rPr>
        <w:tab/>
      </w:r>
      <w:r w:rsidR="00B21A6A" w:rsidRPr="00F07C05">
        <w:rPr>
          <w:rFonts w:ascii="Times New Roman" w:hAnsi="Times New Roman" w:cs="Times New Roman"/>
          <w:b/>
          <w:bCs/>
          <w:sz w:val="24"/>
          <w:szCs w:val="24"/>
        </w:rPr>
        <w:t xml:space="preserve">II. </w:t>
      </w:r>
      <w:r w:rsidR="00B21A6A" w:rsidRPr="00F07C05">
        <w:rPr>
          <w:rFonts w:ascii="Times New Roman" w:hAnsi="Times New Roman" w:cs="Times New Roman"/>
          <w:b/>
          <w:bCs/>
          <w:sz w:val="24"/>
          <w:szCs w:val="24"/>
          <w:u w:val="single"/>
        </w:rPr>
        <w:t>CONCEPTION DE L’AMOUR ET DE LA FEMME</w:t>
      </w:r>
      <w:r w:rsidR="00B21A6A" w:rsidRPr="00F07C05">
        <w:rPr>
          <w:rFonts w:ascii="Times New Roman" w:hAnsi="Times New Roman" w:cs="Times New Roman"/>
          <w:b/>
          <w:bCs/>
          <w:sz w:val="24"/>
          <w:szCs w:val="24"/>
        </w:rPr>
        <w:t>.</w:t>
      </w:r>
    </w:p>
    <w:p w:rsidR="008578CF" w:rsidRPr="00F07C05" w:rsidRDefault="00B57B30" w:rsidP="000E40E8">
      <w:pPr>
        <w:tabs>
          <w:tab w:val="left" w:pos="284"/>
        </w:tabs>
        <w:jc w:val="both"/>
        <w:rPr>
          <w:rFonts w:ascii="Times New Roman" w:hAnsi="Times New Roman" w:cs="Times New Roman"/>
          <w:b/>
          <w:bCs/>
          <w:sz w:val="24"/>
          <w:szCs w:val="24"/>
        </w:rPr>
      </w:pPr>
      <w:r w:rsidRPr="00F07C05">
        <w:rPr>
          <w:rFonts w:ascii="Times New Roman" w:hAnsi="Times New Roman" w:cs="Times New Roman"/>
          <w:b/>
          <w:bCs/>
          <w:sz w:val="24"/>
          <w:szCs w:val="24"/>
        </w:rPr>
        <w:tab/>
      </w:r>
      <w:r w:rsidR="006C222F" w:rsidRPr="00F07C05">
        <w:rPr>
          <w:rFonts w:ascii="Times New Roman" w:hAnsi="Times New Roman" w:cs="Times New Roman"/>
          <w:b/>
          <w:bCs/>
          <w:sz w:val="24"/>
          <w:szCs w:val="24"/>
        </w:rPr>
        <w:tab/>
      </w:r>
      <w:r w:rsidR="00DD4720" w:rsidRPr="00F07C05">
        <w:rPr>
          <w:rFonts w:ascii="Times New Roman" w:hAnsi="Times New Roman" w:cs="Times New Roman"/>
          <w:b/>
          <w:bCs/>
          <w:sz w:val="24"/>
          <w:szCs w:val="24"/>
        </w:rPr>
        <w:t xml:space="preserve">A. </w:t>
      </w:r>
      <w:r w:rsidR="008578CF" w:rsidRPr="00F07C05">
        <w:rPr>
          <w:rFonts w:ascii="Times New Roman" w:hAnsi="Times New Roman" w:cs="Times New Roman"/>
          <w:b/>
          <w:bCs/>
          <w:sz w:val="24"/>
          <w:szCs w:val="24"/>
          <w:u w:val="single"/>
        </w:rPr>
        <w:t>L’amour est un refuge</w:t>
      </w:r>
      <w:r w:rsidR="008578CF" w:rsidRPr="00F07C05">
        <w:rPr>
          <w:rFonts w:ascii="Times New Roman" w:hAnsi="Times New Roman" w:cs="Times New Roman"/>
          <w:b/>
          <w:bCs/>
          <w:sz w:val="24"/>
          <w:szCs w:val="24"/>
        </w:rPr>
        <w:t>.</w:t>
      </w:r>
    </w:p>
    <w:p w:rsidR="0093348E" w:rsidRPr="00F07C05" w:rsidRDefault="00DD4720" w:rsidP="000E40E8">
      <w:pPr>
        <w:tabs>
          <w:tab w:val="left" w:pos="284"/>
        </w:tabs>
        <w:jc w:val="both"/>
        <w:rPr>
          <w:rFonts w:ascii="Times New Roman" w:hAnsi="Times New Roman" w:cs="Times New Roman"/>
          <w:b/>
          <w:bCs/>
          <w:sz w:val="24"/>
          <w:szCs w:val="24"/>
        </w:rPr>
      </w:pPr>
      <w:r w:rsidRPr="00F07C05">
        <w:rPr>
          <w:rFonts w:ascii="Times New Roman" w:hAnsi="Times New Roman" w:cs="Times New Roman"/>
          <w:b/>
          <w:bCs/>
          <w:sz w:val="24"/>
          <w:szCs w:val="24"/>
        </w:rPr>
        <w:t xml:space="preserve">1. </w:t>
      </w:r>
      <w:r w:rsidR="0093348E" w:rsidRPr="00F07C05">
        <w:rPr>
          <w:rFonts w:ascii="Times New Roman" w:hAnsi="Times New Roman" w:cs="Times New Roman"/>
          <w:b/>
          <w:bCs/>
          <w:sz w:val="24"/>
          <w:szCs w:val="24"/>
        </w:rPr>
        <w:t xml:space="preserve"> </w:t>
      </w:r>
      <w:r w:rsidR="0093348E" w:rsidRPr="00F07C05">
        <w:rPr>
          <w:rFonts w:ascii="Times New Roman" w:hAnsi="Times New Roman" w:cs="Times New Roman"/>
          <w:b/>
          <w:bCs/>
          <w:sz w:val="24"/>
          <w:szCs w:val="24"/>
          <w:u w:val="single"/>
        </w:rPr>
        <w:t>Thématique de la courbe et du cercle</w:t>
      </w:r>
      <w:r w:rsidR="0093348E" w:rsidRPr="00F07C05">
        <w:rPr>
          <w:rFonts w:ascii="Times New Roman" w:hAnsi="Times New Roman" w:cs="Times New Roman"/>
          <w:b/>
          <w:bCs/>
          <w:sz w:val="24"/>
          <w:szCs w:val="24"/>
        </w:rPr>
        <w:t>.</w:t>
      </w:r>
    </w:p>
    <w:p w:rsidR="002E03D2" w:rsidRPr="00F07C05" w:rsidRDefault="00216C12" w:rsidP="000E40E8">
      <w:pPr>
        <w:jc w:val="both"/>
        <w:rPr>
          <w:rFonts w:ascii="Times New Roman" w:hAnsi="Times New Roman" w:cs="Times New Roman"/>
          <w:sz w:val="24"/>
          <w:szCs w:val="24"/>
        </w:rPr>
      </w:pPr>
      <w:r w:rsidRPr="00F07C05">
        <w:rPr>
          <w:rFonts w:ascii="Times New Roman" w:hAnsi="Times New Roman" w:cs="Times New Roman"/>
          <w:sz w:val="24"/>
          <w:szCs w:val="24"/>
        </w:rPr>
        <w:sym w:font="Wingdings" w:char="F0F0"/>
      </w:r>
      <w:r w:rsidRPr="00F07C05">
        <w:rPr>
          <w:rFonts w:ascii="Times New Roman" w:hAnsi="Times New Roman" w:cs="Times New Roman"/>
          <w:sz w:val="24"/>
          <w:szCs w:val="24"/>
        </w:rPr>
        <w:t xml:space="preserve"> </w:t>
      </w:r>
      <w:r w:rsidR="002E03D2" w:rsidRPr="00F07C05">
        <w:rPr>
          <w:rFonts w:ascii="Times New Roman" w:hAnsi="Times New Roman" w:cs="Times New Roman"/>
          <w:sz w:val="24"/>
          <w:szCs w:val="24"/>
        </w:rPr>
        <w:t xml:space="preserve"> </w:t>
      </w:r>
      <w:r w:rsidR="002C4293" w:rsidRPr="00F07C05">
        <w:rPr>
          <w:rFonts w:ascii="Times New Roman" w:hAnsi="Times New Roman" w:cs="Times New Roman"/>
          <w:sz w:val="24"/>
          <w:szCs w:val="24"/>
        </w:rPr>
        <w:t xml:space="preserve">L’évocation de la courbure des yeux fait naître un </w:t>
      </w:r>
      <w:r w:rsidR="002C4293" w:rsidRPr="00F07C05">
        <w:rPr>
          <w:rFonts w:ascii="Times New Roman" w:hAnsi="Times New Roman" w:cs="Times New Roman"/>
          <w:b/>
          <w:bCs/>
          <w:sz w:val="24"/>
          <w:szCs w:val="24"/>
        </w:rPr>
        <w:t xml:space="preserve">champ lexical de </w:t>
      </w:r>
      <w:r w:rsidR="003E5D66" w:rsidRPr="00F07C05">
        <w:rPr>
          <w:rFonts w:ascii="Times New Roman" w:hAnsi="Times New Roman" w:cs="Times New Roman"/>
          <w:b/>
          <w:bCs/>
          <w:sz w:val="24"/>
          <w:szCs w:val="24"/>
        </w:rPr>
        <w:t>la courbe et du cercle</w:t>
      </w:r>
      <w:r w:rsidR="003E5D66" w:rsidRPr="00F07C05">
        <w:rPr>
          <w:rFonts w:ascii="Times New Roman" w:hAnsi="Times New Roman" w:cs="Times New Roman"/>
          <w:sz w:val="24"/>
          <w:szCs w:val="24"/>
        </w:rPr>
        <w:t>, forme ronde, rassurante, sans angles : « fait le tour » vers</w:t>
      </w:r>
      <w:r w:rsidR="00D85332" w:rsidRPr="00F07C05">
        <w:rPr>
          <w:rFonts w:ascii="Times New Roman" w:hAnsi="Times New Roman" w:cs="Times New Roman"/>
          <w:sz w:val="24"/>
          <w:szCs w:val="24"/>
        </w:rPr>
        <w:t xml:space="preserve"> </w:t>
      </w:r>
      <w:r w:rsidR="003E5D66" w:rsidRPr="00F07C05">
        <w:rPr>
          <w:rFonts w:ascii="Times New Roman" w:hAnsi="Times New Roman" w:cs="Times New Roman"/>
          <w:sz w:val="24"/>
          <w:szCs w:val="24"/>
        </w:rPr>
        <w:t xml:space="preserve">1, « un rond de danse » vers 2, « auréole », « berceau » vers 3, </w:t>
      </w:r>
      <w:r w:rsidR="009E2A23" w:rsidRPr="00F07C05">
        <w:rPr>
          <w:rFonts w:ascii="Times New Roman" w:hAnsi="Times New Roman" w:cs="Times New Roman"/>
          <w:sz w:val="24"/>
          <w:szCs w:val="24"/>
        </w:rPr>
        <w:t xml:space="preserve">« feuilles </w:t>
      </w:r>
      <w:r w:rsidR="003E5D66" w:rsidRPr="00F07C05">
        <w:rPr>
          <w:rFonts w:ascii="Times New Roman" w:hAnsi="Times New Roman" w:cs="Times New Roman"/>
          <w:sz w:val="24"/>
          <w:szCs w:val="24"/>
        </w:rPr>
        <w:t>»</w:t>
      </w:r>
      <w:r w:rsidR="0057234D" w:rsidRPr="00F07C05">
        <w:rPr>
          <w:rFonts w:ascii="Times New Roman" w:hAnsi="Times New Roman" w:cs="Times New Roman"/>
          <w:sz w:val="24"/>
          <w:szCs w:val="24"/>
        </w:rPr>
        <w:t xml:space="preserve"> vers 5, </w:t>
      </w:r>
      <w:r w:rsidR="002E03D2" w:rsidRPr="00F07C05">
        <w:rPr>
          <w:rFonts w:ascii="Times New Roman" w:hAnsi="Times New Roman" w:cs="Times New Roman"/>
          <w:sz w:val="24"/>
          <w:szCs w:val="24"/>
        </w:rPr>
        <w:t>« </w:t>
      </w:r>
      <w:r w:rsidR="0057234D" w:rsidRPr="00F07C05">
        <w:rPr>
          <w:rFonts w:ascii="Times New Roman" w:hAnsi="Times New Roman" w:cs="Times New Roman"/>
          <w:sz w:val="24"/>
          <w:szCs w:val="24"/>
        </w:rPr>
        <w:t>Roseaux</w:t>
      </w:r>
      <w:r w:rsidR="002E03D2" w:rsidRPr="00F07C05">
        <w:rPr>
          <w:rFonts w:ascii="Times New Roman" w:hAnsi="Times New Roman" w:cs="Times New Roman"/>
          <w:sz w:val="24"/>
          <w:szCs w:val="24"/>
        </w:rPr>
        <w:t> »</w:t>
      </w:r>
      <w:r w:rsidR="0057234D" w:rsidRPr="00F07C05">
        <w:rPr>
          <w:rFonts w:ascii="Times New Roman" w:hAnsi="Times New Roman" w:cs="Times New Roman"/>
          <w:sz w:val="24"/>
          <w:szCs w:val="24"/>
        </w:rPr>
        <w:t xml:space="preserve"> vers 6</w:t>
      </w:r>
      <w:r w:rsidR="002E03D2" w:rsidRPr="00F07C05">
        <w:rPr>
          <w:rFonts w:ascii="Times New Roman" w:hAnsi="Times New Roman" w:cs="Times New Roman"/>
          <w:sz w:val="24"/>
          <w:szCs w:val="24"/>
        </w:rPr>
        <w:t>,</w:t>
      </w:r>
      <w:r w:rsidR="0057234D" w:rsidRPr="00F07C05">
        <w:rPr>
          <w:rFonts w:ascii="Times New Roman" w:hAnsi="Times New Roman" w:cs="Times New Roman"/>
          <w:sz w:val="24"/>
          <w:szCs w:val="24"/>
        </w:rPr>
        <w:t xml:space="preserve"> </w:t>
      </w:r>
      <w:r w:rsidR="002E03D2" w:rsidRPr="00F07C05">
        <w:rPr>
          <w:rFonts w:ascii="Times New Roman" w:hAnsi="Times New Roman" w:cs="Times New Roman"/>
          <w:sz w:val="24"/>
          <w:szCs w:val="24"/>
        </w:rPr>
        <w:t>« </w:t>
      </w:r>
      <w:r w:rsidR="0057234D" w:rsidRPr="00F07C05">
        <w:rPr>
          <w:rFonts w:ascii="Times New Roman" w:hAnsi="Times New Roman" w:cs="Times New Roman"/>
          <w:sz w:val="24"/>
          <w:szCs w:val="24"/>
        </w:rPr>
        <w:t>Ailes</w:t>
      </w:r>
      <w:r w:rsidR="002E03D2" w:rsidRPr="00F07C05">
        <w:rPr>
          <w:rFonts w:ascii="Times New Roman" w:hAnsi="Times New Roman" w:cs="Times New Roman"/>
          <w:sz w:val="24"/>
          <w:szCs w:val="24"/>
        </w:rPr>
        <w:t> » vers</w:t>
      </w:r>
      <w:r w:rsidR="00175189" w:rsidRPr="00F07C05">
        <w:rPr>
          <w:rFonts w:ascii="Times New Roman" w:hAnsi="Times New Roman" w:cs="Times New Roman"/>
          <w:sz w:val="24"/>
          <w:szCs w:val="24"/>
        </w:rPr>
        <w:t xml:space="preserve"> </w:t>
      </w:r>
      <w:r w:rsidR="002E03D2" w:rsidRPr="00F07C05">
        <w:rPr>
          <w:rFonts w:ascii="Times New Roman" w:hAnsi="Times New Roman" w:cs="Times New Roman"/>
          <w:sz w:val="24"/>
          <w:szCs w:val="24"/>
        </w:rPr>
        <w:t>7</w:t>
      </w:r>
      <w:r w:rsidR="00175189" w:rsidRPr="00F07C05">
        <w:rPr>
          <w:rFonts w:ascii="Times New Roman" w:hAnsi="Times New Roman" w:cs="Times New Roman"/>
          <w:sz w:val="24"/>
          <w:szCs w:val="24"/>
        </w:rPr>
        <w:t>.</w:t>
      </w:r>
    </w:p>
    <w:p w:rsidR="00216C12" w:rsidRPr="00F07C05" w:rsidRDefault="00216C12" w:rsidP="000E40E8">
      <w:pPr>
        <w:jc w:val="both"/>
        <w:rPr>
          <w:rFonts w:ascii="Times New Roman" w:hAnsi="Times New Roman" w:cs="Times New Roman"/>
          <w:sz w:val="24"/>
          <w:szCs w:val="24"/>
        </w:rPr>
      </w:pPr>
      <w:r w:rsidRPr="00F07C05">
        <w:rPr>
          <w:rFonts w:ascii="Times New Roman" w:hAnsi="Times New Roman" w:cs="Times New Roman"/>
          <w:sz w:val="24"/>
          <w:szCs w:val="24"/>
        </w:rPr>
        <w:t>Cette forme ronde est protectrice et maternelle : « berceau [...] sûr »</w:t>
      </w:r>
      <w:r w:rsidR="00B931DD" w:rsidRPr="00F07C05">
        <w:rPr>
          <w:rFonts w:ascii="Times New Roman" w:hAnsi="Times New Roman" w:cs="Times New Roman"/>
          <w:sz w:val="24"/>
          <w:szCs w:val="24"/>
        </w:rPr>
        <w:t xml:space="preserve"> vers 3</w:t>
      </w:r>
      <w:r w:rsidRPr="00F07C05">
        <w:rPr>
          <w:rFonts w:ascii="Times New Roman" w:hAnsi="Times New Roman" w:cs="Times New Roman"/>
          <w:sz w:val="24"/>
          <w:szCs w:val="24"/>
        </w:rPr>
        <w:t>, « ailes couvrant le monde »</w:t>
      </w:r>
      <w:r w:rsidR="00B931DD" w:rsidRPr="00F07C05">
        <w:rPr>
          <w:rFonts w:ascii="Times New Roman" w:hAnsi="Times New Roman" w:cs="Times New Roman"/>
          <w:sz w:val="24"/>
          <w:szCs w:val="24"/>
        </w:rPr>
        <w:t xml:space="preserve"> v</w:t>
      </w:r>
      <w:r w:rsidR="00D767A1" w:rsidRPr="00F07C05">
        <w:rPr>
          <w:rFonts w:ascii="Times New Roman" w:hAnsi="Times New Roman" w:cs="Times New Roman"/>
          <w:sz w:val="24"/>
          <w:szCs w:val="24"/>
        </w:rPr>
        <w:t>ers 7</w:t>
      </w:r>
      <w:r w:rsidR="00B931DD" w:rsidRPr="00F07C05">
        <w:rPr>
          <w:rFonts w:ascii="Times New Roman" w:hAnsi="Times New Roman" w:cs="Times New Roman"/>
          <w:sz w:val="24"/>
          <w:szCs w:val="24"/>
        </w:rPr>
        <w:t>. C’est un refuge</w:t>
      </w:r>
      <w:r w:rsidR="00312305" w:rsidRPr="00F07C05">
        <w:rPr>
          <w:rFonts w:ascii="Times New Roman" w:hAnsi="Times New Roman" w:cs="Times New Roman"/>
          <w:sz w:val="24"/>
          <w:szCs w:val="24"/>
        </w:rPr>
        <w:t>, une protection</w:t>
      </w:r>
      <w:r w:rsidR="00CE5597" w:rsidRPr="00F07C05">
        <w:rPr>
          <w:rFonts w:ascii="Times New Roman" w:hAnsi="Times New Roman" w:cs="Times New Roman"/>
          <w:sz w:val="24"/>
          <w:szCs w:val="24"/>
        </w:rPr>
        <w:t>.</w:t>
      </w:r>
    </w:p>
    <w:p w:rsidR="00CE5597" w:rsidRPr="00F07C05" w:rsidRDefault="00CE5597" w:rsidP="000E40E8">
      <w:pPr>
        <w:jc w:val="both"/>
        <w:rPr>
          <w:rFonts w:ascii="Times New Roman" w:hAnsi="Times New Roman" w:cs="Times New Roman"/>
          <w:sz w:val="24"/>
          <w:szCs w:val="24"/>
        </w:rPr>
      </w:pPr>
      <w:r w:rsidRPr="00F07C05">
        <w:rPr>
          <w:rFonts w:ascii="Times New Roman" w:hAnsi="Times New Roman" w:cs="Times New Roman"/>
          <w:sz w:val="24"/>
          <w:szCs w:val="24"/>
        </w:rPr>
        <w:lastRenderedPageBreak/>
        <w:t xml:space="preserve">Mouvement constant de </w:t>
      </w:r>
      <w:r w:rsidRPr="00F07C05">
        <w:rPr>
          <w:rFonts w:ascii="Times New Roman" w:hAnsi="Times New Roman" w:cs="Times New Roman"/>
          <w:b/>
          <w:bCs/>
          <w:sz w:val="24"/>
          <w:szCs w:val="24"/>
        </w:rPr>
        <w:t>balancement</w:t>
      </w:r>
      <w:r w:rsidRPr="00F07C05">
        <w:rPr>
          <w:rFonts w:ascii="Times New Roman" w:hAnsi="Times New Roman" w:cs="Times New Roman"/>
          <w:sz w:val="24"/>
          <w:szCs w:val="24"/>
        </w:rPr>
        <w:t xml:space="preserve"> et de </w:t>
      </w:r>
      <w:r w:rsidRPr="00F07C05">
        <w:rPr>
          <w:rFonts w:ascii="Times New Roman" w:hAnsi="Times New Roman" w:cs="Times New Roman"/>
          <w:b/>
          <w:bCs/>
          <w:sz w:val="24"/>
          <w:szCs w:val="24"/>
        </w:rPr>
        <w:t>bercement</w:t>
      </w:r>
      <w:r w:rsidRPr="00F07C05">
        <w:rPr>
          <w:rFonts w:ascii="Times New Roman" w:hAnsi="Times New Roman" w:cs="Times New Roman"/>
          <w:sz w:val="24"/>
          <w:szCs w:val="24"/>
        </w:rPr>
        <w:t> </w:t>
      </w:r>
      <w:r w:rsidR="00C07860" w:rsidRPr="00F07C05">
        <w:rPr>
          <w:rFonts w:ascii="Times New Roman" w:hAnsi="Times New Roman" w:cs="Times New Roman"/>
          <w:sz w:val="24"/>
          <w:szCs w:val="24"/>
        </w:rPr>
        <w:t xml:space="preserve">associé au </w:t>
      </w:r>
      <w:r w:rsidRPr="00F07C05">
        <w:rPr>
          <w:rFonts w:ascii="Times New Roman" w:hAnsi="Times New Roman" w:cs="Times New Roman"/>
          <w:sz w:val="24"/>
          <w:szCs w:val="24"/>
        </w:rPr>
        <w:t>« berceau »</w:t>
      </w:r>
      <w:r w:rsidR="00C07860" w:rsidRPr="00F07C05">
        <w:rPr>
          <w:rFonts w:ascii="Times New Roman" w:hAnsi="Times New Roman" w:cs="Times New Roman"/>
          <w:sz w:val="24"/>
          <w:szCs w:val="24"/>
        </w:rPr>
        <w:t xml:space="preserve"> vers 3</w:t>
      </w:r>
      <w:r w:rsidRPr="00F07C05">
        <w:rPr>
          <w:rFonts w:ascii="Times New Roman" w:hAnsi="Times New Roman" w:cs="Times New Roman"/>
          <w:sz w:val="24"/>
          <w:szCs w:val="24"/>
        </w:rPr>
        <w:t xml:space="preserve"> </w:t>
      </w:r>
      <w:r w:rsidR="00C07860" w:rsidRPr="00F07C05">
        <w:rPr>
          <w:rFonts w:ascii="Times New Roman" w:hAnsi="Times New Roman" w:cs="Times New Roman"/>
          <w:sz w:val="24"/>
          <w:szCs w:val="24"/>
        </w:rPr>
        <w:t xml:space="preserve">et aux </w:t>
      </w:r>
      <w:r w:rsidRPr="00F07C05">
        <w:rPr>
          <w:rFonts w:ascii="Times New Roman" w:hAnsi="Times New Roman" w:cs="Times New Roman"/>
          <w:sz w:val="24"/>
          <w:szCs w:val="24"/>
        </w:rPr>
        <w:t>« roseaux du vent »</w:t>
      </w:r>
      <w:r w:rsidR="00210BBD" w:rsidRPr="00F07C05">
        <w:rPr>
          <w:rFonts w:ascii="Times New Roman" w:hAnsi="Times New Roman" w:cs="Times New Roman"/>
          <w:sz w:val="24"/>
          <w:szCs w:val="24"/>
        </w:rPr>
        <w:t xml:space="preserve"> vers 6</w:t>
      </w:r>
      <w:r w:rsidR="0045200F" w:rsidRPr="00F07C05">
        <w:rPr>
          <w:rFonts w:ascii="Times New Roman" w:hAnsi="Times New Roman" w:cs="Times New Roman"/>
          <w:sz w:val="24"/>
          <w:szCs w:val="24"/>
        </w:rPr>
        <w:t xml:space="preserve">, renforcé par la structure binaire des </w:t>
      </w:r>
      <w:r w:rsidR="00BC7333" w:rsidRPr="00F07C05">
        <w:rPr>
          <w:rFonts w:ascii="Times New Roman" w:hAnsi="Times New Roman" w:cs="Times New Roman"/>
          <w:sz w:val="24"/>
          <w:szCs w:val="24"/>
        </w:rPr>
        <w:t>mètres</w:t>
      </w:r>
      <w:r w:rsidR="00A66110" w:rsidRPr="00F07C05">
        <w:rPr>
          <w:rFonts w:ascii="Times New Roman" w:hAnsi="Times New Roman" w:cs="Times New Roman"/>
          <w:sz w:val="24"/>
          <w:szCs w:val="24"/>
        </w:rPr>
        <w:t xml:space="preserve"> </w:t>
      </w:r>
      <w:r w:rsidR="00BC7333" w:rsidRPr="00F07C05">
        <w:rPr>
          <w:rFonts w:ascii="Times New Roman" w:hAnsi="Times New Roman" w:cs="Times New Roman"/>
          <w:sz w:val="24"/>
          <w:szCs w:val="24"/>
        </w:rPr>
        <w:t>(coupe principale à l’hémistiche pour la plupart des vers)</w:t>
      </w:r>
    </w:p>
    <w:p w:rsidR="00CE5597" w:rsidRPr="00F07C05" w:rsidRDefault="00CE5597" w:rsidP="000E40E8">
      <w:pPr>
        <w:jc w:val="both"/>
        <w:rPr>
          <w:rFonts w:ascii="Times New Roman" w:hAnsi="Times New Roman" w:cs="Times New Roman"/>
          <w:sz w:val="24"/>
          <w:szCs w:val="24"/>
        </w:rPr>
      </w:pPr>
    </w:p>
    <w:p w:rsidR="002E03D2" w:rsidRPr="00F07C05" w:rsidRDefault="003B6C85" w:rsidP="000E40E8">
      <w:pPr>
        <w:jc w:val="both"/>
        <w:rPr>
          <w:rFonts w:ascii="Times New Roman" w:hAnsi="Times New Roman" w:cs="Times New Roman"/>
          <w:sz w:val="24"/>
          <w:szCs w:val="24"/>
        </w:rPr>
      </w:pPr>
      <w:r w:rsidRPr="00F07C05">
        <w:rPr>
          <w:rFonts w:ascii="Times New Roman" w:hAnsi="Times New Roman" w:cs="Times New Roman"/>
          <w:sz w:val="24"/>
          <w:szCs w:val="24"/>
        </w:rPr>
        <w:sym w:font="Wingdings" w:char="F0F0"/>
      </w:r>
      <w:r w:rsidRPr="00F07C05">
        <w:rPr>
          <w:rFonts w:ascii="Times New Roman" w:hAnsi="Times New Roman" w:cs="Times New Roman"/>
          <w:sz w:val="24"/>
          <w:szCs w:val="24"/>
        </w:rPr>
        <w:t xml:space="preserve"> </w:t>
      </w:r>
      <w:r w:rsidR="005A2BF0" w:rsidRPr="00F07C05">
        <w:rPr>
          <w:rFonts w:ascii="Times New Roman" w:hAnsi="Times New Roman" w:cs="Times New Roman"/>
          <w:b/>
          <w:bCs/>
          <w:sz w:val="24"/>
          <w:szCs w:val="24"/>
        </w:rPr>
        <w:t>Le</w:t>
      </w:r>
      <w:r w:rsidR="002E03D2" w:rsidRPr="00F07C05">
        <w:rPr>
          <w:rFonts w:ascii="Times New Roman" w:hAnsi="Times New Roman" w:cs="Times New Roman"/>
          <w:b/>
          <w:bCs/>
          <w:sz w:val="24"/>
          <w:szCs w:val="24"/>
        </w:rPr>
        <w:t xml:space="preserve"> poème</w:t>
      </w:r>
      <w:r w:rsidR="005A2BF0" w:rsidRPr="00F07C05">
        <w:rPr>
          <w:rFonts w:ascii="Times New Roman" w:hAnsi="Times New Roman" w:cs="Times New Roman"/>
          <w:b/>
          <w:bCs/>
          <w:sz w:val="24"/>
          <w:szCs w:val="24"/>
        </w:rPr>
        <w:t xml:space="preserve"> est lui-même un cercle</w:t>
      </w:r>
      <w:r w:rsidR="002E03D2" w:rsidRPr="00F07C05">
        <w:rPr>
          <w:rFonts w:ascii="Times New Roman" w:hAnsi="Times New Roman" w:cs="Times New Roman"/>
          <w:sz w:val="24"/>
          <w:szCs w:val="24"/>
        </w:rPr>
        <w:t> :</w:t>
      </w:r>
    </w:p>
    <w:p w:rsidR="009B175B" w:rsidRPr="00F07C05" w:rsidRDefault="002E03D2" w:rsidP="000E40E8">
      <w:pPr>
        <w:jc w:val="both"/>
        <w:rPr>
          <w:rFonts w:ascii="Times New Roman" w:hAnsi="Times New Roman" w:cs="Times New Roman"/>
          <w:sz w:val="24"/>
          <w:szCs w:val="24"/>
        </w:rPr>
      </w:pPr>
      <w:r w:rsidRPr="00F07C05">
        <w:rPr>
          <w:rFonts w:ascii="Times New Roman" w:hAnsi="Times New Roman" w:cs="Times New Roman"/>
          <w:sz w:val="24"/>
          <w:szCs w:val="24"/>
        </w:rPr>
        <w:t xml:space="preserve">Le vers 15 reprend </w:t>
      </w:r>
      <w:r w:rsidR="009B175B" w:rsidRPr="00F07C05">
        <w:rPr>
          <w:rFonts w:ascii="Times New Roman" w:hAnsi="Times New Roman" w:cs="Times New Roman"/>
          <w:sz w:val="24"/>
          <w:szCs w:val="24"/>
        </w:rPr>
        <w:t xml:space="preserve">en chiasme </w:t>
      </w:r>
      <w:r w:rsidRPr="00F07C05">
        <w:rPr>
          <w:rFonts w:ascii="Times New Roman" w:hAnsi="Times New Roman" w:cs="Times New Roman"/>
          <w:sz w:val="24"/>
          <w:szCs w:val="24"/>
        </w:rPr>
        <w:t xml:space="preserve">le </w:t>
      </w:r>
      <w:r w:rsidR="003B6C85" w:rsidRPr="00F07C05">
        <w:rPr>
          <w:rFonts w:ascii="Times New Roman" w:hAnsi="Times New Roman" w:cs="Times New Roman"/>
          <w:sz w:val="24"/>
          <w:szCs w:val="24"/>
        </w:rPr>
        <w:t>vers 1</w:t>
      </w:r>
      <w:r w:rsidR="005A2BF0" w:rsidRPr="00F07C05">
        <w:rPr>
          <w:rFonts w:ascii="Times New Roman" w:hAnsi="Times New Roman" w:cs="Times New Roman"/>
          <w:sz w:val="24"/>
          <w:szCs w:val="24"/>
        </w:rPr>
        <w:t>, ce qui donne une structure cyclique du poème </w:t>
      </w:r>
      <w:r w:rsidR="001E0AD3" w:rsidRPr="00F07C05">
        <w:rPr>
          <w:rFonts w:ascii="Times New Roman" w:hAnsi="Times New Roman" w:cs="Times New Roman"/>
          <w:sz w:val="24"/>
          <w:szCs w:val="24"/>
        </w:rPr>
        <w:t>:</w:t>
      </w:r>
      <w:r w:rsidR="003B6C85" w:rsidRPr="00F07C05">
        <w:rPr>
          <w:rFonts w:ascii="Times New Roman" w:hAnsi="Times New Roman" w:cs="Times New Roman"/>
          <w:sz w:val="24"/>
          <w:szCs w:val="24"/>
        </w:rPr>
        <w:t xml:space="preserve"> </w:t>
      </w:r>
    </w:p>
    <w:p w:rsidR="00205009" w:rsidRPr="00F07C05" w:rsidRDefault="009B175B" w:rsidP="000E40E8">
      <w:pPr>
        <w:jc w:val="both"/>
        <w:rPr>
          <w:rFonts w:ascii="Times New Roman" w:hAnsi="Times New Roman" w:cs="Times New Roman"/>
          <w:sz w:val="24"/>
          <w:szCs w:val="24"/>
        </w:rPr>
      </w:pPr>
      <w:r w:rsidRPr="00F07C05">
        <w:rPr>
          <w:rFonts w:ascii="Cambria Math" w:hAnsi="Cambria Math" w:cs="Cambria Math"/>
          <w:sz w:val="24"/>
          <w:szCs w:val="24"/>
        </w:rPr>
        <w:t>⇢</w:t>
      </w:r>
      <w:r w:rsidRPr="00F07C05">
        <w:rPr>
          <w:rFonts w:ascii="Times New Roman" w:hAnsi="Times New Roman" w:cs="Times New Roman"/>
          <w:sz w:val="24"/>
          <w:szCs w:val="24"/>
        </w:rPr>
        <w:t xml:space="preserve"> </w:t>
      </w:r>
      <w:r w:rsidR="00175189" w:rsidRPr="00F07C05">
        <w:rPr>
          <w:rFonts w:ascii="Times New Roman" w:hAnsi="Times New Roman" w:cs="Times New Roman"/>
          <w:sz w:val="24"/>
          <w:szCs w:val="24"/>
        </w:rPr>
        <w:t>« </w:t>
      </w:r>
      <w:r w:rsidR="00205009" w:rsidRPr="00F07C05">
        <w:rPr>
          <w:rFonts w:ascii="Times New Roman" w:hAnsi="Times New Roman" w:cs="Times New Roman"/>
          <w:sz w:val="24"/>
          <w:szCs w:val="24"/>
        </w:rPr>
        <w:t xml:space="preserve">mon </w:t>
      </w:r>
      <w:r w:rsidR="003B6C85" w:rsidRPr="00F07C05">
        <w:rPr>
          <w:rFonts w:ascii="Times New Roman" w:hAnsi="Times New Roman" w:cs="Times New Roman"/>
          <w:sz w:val="24"/>
          <w:szCs w:val="24"/>
        </w:rPr>
        <w:t>sang</w:t>
      </w:r>
      <w:r w:rsidR="00175189" w:rsidRPr="00F07C05">
        <w:rPr>
          <w:rFonts w:ascii="Times New Roman" w:hAnsi="Times New Roman" w:cs="Times New Roman"/>
          <w:sz w:val="24"/>
          <w:szCs w:val="24"/>
        </w:rPr>
        <w:t> » fait</w:t>
      </w:r>
      <w:r w:rsidR="003B6C85" w:rsidRPr="00F07C05">
        <w:rPr>
          <w:rFonts w:ascii="Times New Roman" w:hAnsi="Times New Roman" w:cs="Times New Roman"/>
          <w:sz w:val="24"/>
          <w:szCs w:val="24"/>
        </w:rPr>
        <w:t xml:space="preserve"> </w:t>
      </w:r>
      <w:r w:rsidR="00175189" w:rsidRPr="00F07C05">
        <w:rPr>
          <w:rFonts w:ascii="Times New Roman" w:hAnsi="Times New Roman" w:cs="Times New Roman"/>
          <w:sz w:val="24"/>
          <w:szCs w:val="24"/>
        </w:rPr>
        <w:t xml:space="preserve">écho </w:t>
      </w:r>
      <w:r w:rsidR="00205009" w:rsidRPr="00F07C05">
        <w:rPr>
          <w:rFonts w:ascii="Times New Roman" w:hAnsi="Times New Roman" w:cs="Times New Roman"/>
          <w:sz w:val="24"/>
          <w:szCs w:val="24"/>
        </w:rPr>
        <w:t>à</w:t>
      </w:r>
      <w:r w:rsidR="003B6C85" w:rsidRPr="00F07C05">
        <w:rPr>
          <w:rFonts w:ascii="Times New Roman" w:hAnsi="Times New Roman" w:cs="Times New Roman"/>
          <w:sz w:val="24"/>
          <w:szCs w:val="24"/>
        </w:rPr>
        <w:t xml:space="preserve"> </w:t>
      </w:r>
      <w:r w:rsidR="00175189" w:rsidRPr="00F07C05">
        <w:rPr>
          <w:rFonts w:ascii="Times New Roman" w:hAnsi="Times New Roman" w:cs="Times New Roman"/>
          <w:sz w:val="24"/>
          <w:szCs w:val="24"/>
        </w:rPr>
        <w:t>« </w:t>
      </w:r>
      <w:r w:rsidR="00205009" w:rsidRPr="00F07C05">
        <w:rPr>
          <w:rFonts w:ascii="Times New Roman" w:hAnsi="Times New Roman" w:cs="Times New Roman"/>
          <w:sz w:val="24"/>
          <w:szCs w:val="24"/>
        </w:rPr>
        <w:t xml:space="preserve">mon </w:t>
      </w:r>
      <w:r w:rsidR="003B6C85" w:rsidRPr="00F07C05">
        <w:rPr>
          <w:rFonts w:ascii="Times New Roman" w:hAnsi="Times New Roman" w:cs="Times New Roman"/>
          <w:sz w:val="24"/>
          <w:szCs w:val="24"/>
        </w:rPr>
        <w:t>cœur</w:t>
      </w:r>
      <w:r w:rsidR="00175189" w:rsidRPr="00F07C05">
        <w:rPr>
          <w:rFonts w:ascii="Times New Roman" w:hAnsi="Times New Roman" w:cs="Times New Roman"/>
          <w:sz w:val="24"/>
          <w:szCs w:val="24"/>
        </w:rPr>
        <w:t> </w:t>
      </w:r>
      <w:proofErr w:type="gramStart"/>
      <w:r w:rsidR="00175189" w:rsidRPr="00F07C05">
        <w:rPr>
          <w:rFonts w:ascii="Times New Roman" w:hAnsi="Times New Roman" w:cs="Times New Roman"/>
          <w:sz w:val="24"/>
          <w:szCs w:val="24"/>
        </w:rPr>
        <w:t>»</w:t>
      </w:r>
      <w:r w:rsidR="003B6C85" w:rsidRPr="00F07C05">
        <w:rPr>
          <w:rFonts w:ascii="Times New Roman" w:hAnsi="Times New Roman" w:cs="Times New Roman"/>
          <w:sz w:val="24"/>
          <w:szCs w:val="24"/>
        </w:rPr>
        <w:t xml:space="preserve">, </w:t>
      </w:r>
      <w:r w:rsidR="00871389" w:rsidRPr="00F07C05">
        <w:rPr>
          <w:rFonts w:ascii="Times New Roman" w:hAnsi="Times New Roman" w:cs="Times New Roman"/>
          <w:sz w:val="24"/>
          <w:szCs w:val="24"/>
        </w:rPr>
        <w:t xml:space="preserve">  </w:t>
      </w:r>
      <w:proofErr w:type="gramEnd"/>
      <w:r w:rsidR="00871389" w:rsidRPr="00F07C05">
        <w:rPr>
          <w:rFonts w:ascii="Times New Roman" w:hAnsi="Times New Roman" w:cs="Times New Roman"/>
          <w:sz w:val="24"/>
          <w:szCs w:val="24"/>
        </w:rPr>
        <w:t xml:space="preserve">                                                                                       </w:t>
      </w:r>
      <w:r w:rsidRPr="00F07C05">
        <w:rPr>
          <w:rFonts w:ascii="Cambria Math" w:hAnsi="Cambria Math" w:cs="Cambria Math"/>
          <w:sz w:val="24"/>
          <w:szCs w:val="24"/>
        </w:rPr>
        <w:t>⇢</w:t>
      </w:r>
      <w:r w:rsidRPr="00F07C05">
        <w:rPr>
          <w:rFonts w:ascii="Times New Roman" w:hAnsi="Times New Roman" w:cs="Times New Roman"/>
          <w:sz w:val="24"/>
          <w:szCs w:val="24"/>
        </w:rPr>
        <w:t xml:space="preserve"> </w:t>
      </w:r>
      <w:r w:rsidR="00205009" w:rsidRPr="00F07C05">
        <w:rPr>
          <w:rFonts w:ascii="Times New Roman" w:hAnsi="Times New Roman" w:cs="Times New Roman"/>
          <w:sz w:val="24"/>
          <w:szCs w:val="24"/>
        </w:rPr>
        <w:t>« leurs regards »</w:t>
      </w:r>
      <w:r w:rsidR="001E0AD3" w:rsidRPr="00F07C05">
        <w:rPr>
          <w:rFonts w:ascii="Times New Roman" w:hAnsi="Times New Roman" w:cs="Times New Roman"/>
          <w:sz w:val="24"/>
          <w:szCs w:val="24"/>
        </w:rPr>
        <w:t xml:space="preserve"> qui se rapporte à « tes yeux purs » vers</w:t>
      </w:r>
      <w:r w:rsidR="00EF4A4F" w:rsidRPr="00F07C05">
        <w:rPr>
          <w:rFonts w:ascii="Times New Roman" w:hAnsi="Times New Roman" w:cs="Times New Roman"/>
          <w:sz w:val="24"/>
          <w:szCs w:val="24"/>
        </w:rPr>
        <w:t xml:space="preserve"> </w:t>
      </w:r>
      <w:r w:rsidR="001E0AD3" w:rsidRPr="00F07C05">
        <w:rPr>
          <w:rFonts w:ascii="Times New Roman" w:hAnsi="Times New Roman" w:cs="Times New Roman"/>
          <w:sz w:val="24"/>
          <w:szCs w:val="24"/>
        </w:rPr>
        <w:t>14</w:t>
      </w:r>
      <w:r w:rsidR="00205009" w:rsidRPr="00F07C05">
        <w:rPr>
          <w:rFonts w:ascii="Times New Roman" w:hAnsi="Times New Roman" w:cs="Times New Roman"/>
          <w:sz w:val="24"/>
          <w:szCs w:val="24"/>
        </w:rPr>
        <w:t xml:space="preserve">  fait écho à « tes yeux ».</w:t>
      </w:r>
    </w:p>
    <w:p w:rsidR="008054FF" w:rsidRPr="00F07C05" w:rsidRDefault="008054FF" w:rsidP="000E40E8">
      <w:pPr>
        <w:jc w:val="both"/>
        <w:rPr>
          <w:rFonts w:ascii="Times New Roman" w:hAnsi="Times New Roman" w:cs="Times New Roman"/>
          <w:b/>
          <w:bCs/>
          <w:sz w:val="24"/>
          <w:szCs w:val="24"/>
        </w:rPr>
      </w:pPr>
    </w:p>
    <w:p w:rsidR="003211B1" w:rsidRPr="00F07C05" w:rsidRDefault="008054FF" w:rsidP="000E40E8">
      <w:pPr>
        <w:jc w:val="both"/>
        <w:rPr>
          <w:rFonts w:ascii="Times New Roman" w:hAnsi="Times New Roman" w:cs="Times New Roman"/>
          <w:b/>
          <w:bCs/>
          <w:sz w:val="24"/>
          <w:szCs w:val="24"/>
        </w:rPr>
      </w:pPr>
      <w:r w:rsidRPr="00F07C05">
        <w:rPr>
          <w:rFonts w:ascii="Times New Roman" w:hAnsi="Times New Roman" w:cs="Times New Roman"/>
          <w:b/>
          <w:bCs/>
          <w:sz w:val="24"/>
          <w:szCs w:val="24"/>
        </w:rPr>
        <w:t>2</w:t>
      </w:r>
      <w:r w:rsidR="00794DB1" w:rsidRPr="00F07C05">
        <w:rPr>
          <w:rFonts w:ascii="Times New Roman" w:hAnsi="Times New Roman" w:cs="Times New Roman"/>
          <w:b/>
          <w:bCs/>
          <w:sz w:val="24"/>
          <w:szCs w:val="24"/>
        </w:rPr>
        <w:t>.</w:t>
      </w:r>
      <w:r w:rsidR="003211B1" w:rsidRPr="00F07C05">
        <w:rPr>
          <w:rFonts w:ascii="Times New Roman" w:hAnsi="Times New Roman" w:cs="Times New Roman"/>
          <w:b/>
          <w:bCs/>
          <w:sz w:val="24"/>
          <w:szCs w:val="24"/>
        </w:rPr>
        <w:t xml:space="preserve"> </w:t>
      </w:r>
      <w:r w:rsidR="003211B1" w:rsidRPr="00F07C05">
        <w:rPr>
          <w:rFonts w:ascii="Times New Roman" w:hAnsi="Times New Roman" w:cs="Times New Roman"/>
          <w:b/>
          <w:bCs/>
          <w:sz w:val="24"/>
          <w:szCs w:val="24"/>
          <w:u w:val="single"/>
        </w:rPr>
        <w:t>Lexique des sensations : grâce à la femme aimée, le poète se sent dans un parfait bien-être</w:t>
      </w:r>
      <w:r w:rsidR="003211B1" w:rsidRPr="00F07C05">
        <w:rPr>
          <w:rFonts w:ascii="Times New Roman" w:hAnsi="Times New Roman" w:cs="Times New Roman"/>
          <w:b/>
          <w:bCs/>
          <w:sz w:val="24"/>
          <w:szCs w:val="24"/>
        </w:rPr>
        <w:t>.</w:t>
      </w:r>
    </w:p>
    <w:p w:rsidR="003211B1" w:rsidRPr="00F07C05" w:rsidRDefault="003211B1" w:rsidP="000E40E8">
      <w:pPr>
        <w:jc w:val="both"/>
        <w:rPr>
          <w:rFonts w:ascii="Times New Roman" w:hAnsi="Times New Roman" w:cs="Times New Roman"/>
          <w:sz w:val="24"/>
          <w:szCs w:val="24"/>
        </w:rPr>
      </w:pPr>
      <w:r w:rsidRPr="00F07C05">
        <w:rPr>
          <w:rFonts w:ascii="Times New Roman" w:hAnsi="Times New Roman" w:cs="Times New Roman"/>
          <w:sz w:val="24"/>
          <w:szCs w:val="24"/>
        </w:rPr>
        <w:t>Quasiment tous les sens sont représentés.</w:t>
      </w:r>
    </w:p>
    <w:p w:rsidR="003211B1" w:rsidRPr="00F07C05" w:rsidRDefault="003211B1" w:rsidP="000E40E8">
      <w:pPr>
        <w:jc w:val="both"/>
        <w:rPr>
          <w:rFonts w:ascii="Times New Roman" w:hAnsi="Times New Roman" w:cs="Times New Roman"/>
          <w:sz w:val="24"/>
          <w:szCs w:val="24"/>
        </w:rPr>
      </w:pPr>
      <w:r w:rsidRPr="00F07C05">
        <w:rPr>
          <w:rFonts w:ascii="Times New Roman" w:hAnsi="Times New Roman" w:cs="Times New Roman"/>
          <w:sz w:val="24"/>
          <w:szCs w:val="24"/>
        </w:rPr>
        <w:t xml:space="preserve">Le poète se sent enveloppé par les </w:t>
      </w:r>
      <w:r w:rsidR="00156075" w:rsidRPr="00F07C05">
        <w:rPr>
          <w:rFonts w:ascii="Times New Roman" w:hAnsi="Times New Roman" w:cs="Times New Roman"/>
          <w:sz w:val="24"/>
          <w:szCs w:val="24"/>
        </w:rPr>
        <w:t>yeux de</w:t>
      </w:r>
      <w:r w:rsidRPr="00F07C05">
        <w:rPr>
          <w:rFonts w:ascii="Times New Roman" w:hAnsi="Times New Roman" w:cs="Times New Roman"/>
          <w:sz w:val="24"/>
          <w:szCs w:val="24"/>
        </w:rPr>
        <w:t xml:space="preserve"> Gala, le 1</w:t>
      </w:r>
      <w:r w:rsidRPr="00F07C05">
        <w:rPr>
          <w:rFonts w:ascii="Times New Roman" w:hAnsi="Times New Roman" w:cs="Times New Roman"/>
          <w:sz w:val="24"/>
          <w:szCs w:val="24"/>
          <w:vertAlign w:val="superscript"/>
        </w:rPr>
        <w:t>er</w:t>
      </w:r>
      <w:r w:rsidRPr="00F07C05">
        <w:rPr>
          <w:rFonts w:ascii="Times New Roman" w:hAnsi="Times New Roman" w:cs="Times New Roman"/>
          <w:sz w:val="24"/>
          <w:szCs w:val="24"/>
        </w:rPr>
        <w:t xml:space="preserve"> vers « La courbe de tes yeux fait le tour de mon cœur » suggère qu’il se sent physiquement enveloppé par son regard, ce qui se rapporte au sens du toucher. + « douceur » vers 2, fraîcheur de la « rosée » vers 6, « berceau ».</w:t>
      </w:r>
    </w:p>
    <w:p w:rsidR="003211B1" w:rsidRPr="00F07C05" w:rsidRDefault="003211B1" w:rsidP="000E40E8">
      <w:pPr>
        <w:jc w:val="both"/>
        <w:rPr>
          <w:rFonts w:ascii="Times New Roman" w:hAnsi="Times New Roman" w:cs="Times New Roman"/>
          <w:sz w:val="24"/>
          <w:szCs w:val="24"/>
        </w:rPr>
      </w:pPr>
      <w:r w:rsidRPr="00F07C05">
        <w:rPr>
          <w:rFonts w:ascii="Times New Roman" w:hAnsi="Times New Roman" w:cs="Times New Roman"/>
          <w:sz w:val="24"/>
          <w:szCs w:val="24"/>
        </w:rPr>
        <w:t>Vue : « danse » vers</w:t>
      </w:r>
      <w:r w:rsidR="000379EC" w:rsidRPr="00F07C05">
        <w:rPr>
          <w:rFonts w:ascii="Times New Roman" w:hAnsi="Times New Roman" w:cs="Times New Roman"/>
          <w:sz w:val="24"/>
          <w:szCs w:val="24"/>
        </w:rPr>
        <w:t xml:space="preserve"> 2, « auréole » vers 3 (&lt; AUREOLA</w:t>
      </w:r>
      <w:r w:rsidRPr="00F07C05">
        <w:rPr>
          <w:rFonts w:ascii="Times New Roman" w:hAnsi="Times New Roman" w:cs="Times New Roman"/>
          <w:sz w:val="24"/>
          <w:szCs w:val="24"/>
        </w:rPr>
        <w:t xml:space="preserve"> : </w:t>
      </w:r>
      <w:r w:rsidR="000379EC" w:rsidRPr="00F07C05">
        <w:rPr>
          <w:rFonts w:ascii="Times New Roman" w:hAnsi="Times New Roman" w:cs="Times New Roman"/>
          <w:sz w:val="24"/>
          <w:szCs w:val="24"/>
        </w:rPr>
        <w:t>couronne d’</w:t>
      </w:r>
      <w:r w:rsidRPr="00F07C05">
        <w:rPr>
          <w:rFonts w:ascii="Times New Roman" w:hAnsi="Times New Roman" w:cs="Times New Roman"/>
          <w:sz w:val="24"/>
          <w:szCs w:val="24"/>
        </w:rPr>
        <w:t>or), « lumière</w:t>
      </w:r>
      <w:proofErr w:type="gramStart"/>
      <w:r w:rsidRPr="00F07C05">
        <w:rPr>
          <w:rFonts w:ascii="Times New Roman" w:hAnsi="Times New Roman" w:cs="Times New Roman"/>
          <w:sz w:val="24"/>
          <w:szCs w:val="24"/>
        </w:rPr>
        <w:t> »…</w:t>
      </w:r>
      <w:proofErr w:type="gramEnd"/>
    </w:p>
    <w:p w:rsidR="003211B1" w:rsidRPr="00F07C05" w:rsidRDefault="003211B1" w:rsidP="000E40E8">
      <w:pPr>
        <w:jc w:val="both"/>
        <w:rPr>
          <w:rFonts w:ascii="Times New Roman" w:hAnsi="Times New Roman" w:cs="Times New Roman"/>
          <w:sz w:val="24"/>
          <w:szCs w:val="24"/>
        </w:rPr>
      </w:pPr>
      <w:r w:rsidRPr="00F07C05">
        <w:rPr>
          <w:rFonts w:ascii="Times New Roman" w:hAnsi="Times New Roman" w:cs="Times New Roman"/>
          <w:sz w:val="24"/>
          <w:szCs w:val="24"/>
        </w:rPr>
        <w:t>Ouïe : « chasseurs de bruits » vers 10 (comme si les yeux avaient le pouvoir d’éloigner les bruits)</w:t>
      </w:r>
    </w:p>
    <w:p w:rsidR="003211B1" w:rsidRPr="00F07C05" w:rsidRDefault="003211B1" w:rsidP="000E40E8">
      <w:pPr>
        <w:jc w:val="both"/>
        <w:rPr>
          <w:rFonts w:ascii="Times New Roman" w:hAnsi="Times New Roman" w:cs="Times New Roman"/>
          <w:sz w:val="24"/>
          <w:szCs w:val="24"/>
        </w:rPr>
      </w:pPr>
      <w:r w:rsidRPr="00F07C05">
        <w:rPr>
          <w:rFonts w:ascii="Times New Roman" w:hAnsi="Times New Roman" w:cs="Times New Roman"/>
          <w:sz w:val="24"/>
          <w:szCs w:val="24"/>
        </w:rPr>
        <w:t>Odorat : « parfums ».</w:t>
      </w:r>
    </w:p>
    <w:p w:rsidR="003211B1" w:rsidRPr="00F07C05" w:rsidRDefault="003211B1" w:rsidP="000E40E8">
      <w:pPr>
        <w:jc w:val="both"/>
        <w:rPr>
          <w:rFonts w:ascii="Times New Roman" w:hAnsi="Times New Roman" w:cs="Times New Roman"/>
          <w:sz w:val="24"/>
          <w:szCs w:val="24"/>
        </w:rPr>
      </w:pPr>
    </w:p>
    <w:p w:rsidR="00193DC3" w:rsidRPr="00F07C05" w:rsidRDefault="00A7671C" w:rsidP="000E40E8">
      <w:pPr>
        <w:jc w:val="both"/>
        <w:rPr>
          <w:rFonts w:ascii="Times New Roman" w:hAnsi="Times New Roman" w:cs="Times New Roman"/>
          <w:b/>
          <w:bCs/>
          <w:sz w:val="24"/>
          <w:szCs w:val="24"/>
        </w:rPr>
      </w:pPr>
      <w:r w:rsidRPr="00F07C05">
        <w:rPr>
          <w:rFonts w:ascii="Times New Roman" w:hAnsi="Times New Roman" w:cs="Times New Roman"/>
          <w:b/>
          <w:bCs/>
          <w:sz w:val="24"/>
          <w:szCs w:val="24"/>
        </w:rPr>
        <w:t xml:space="preserve"> </w:t>
      </w:r>
      <w:r w:rsidR="003211B1" w:rsidRPr="00F07C05">
        <w:rPr>
          <w:rFonts w:ascii="Times New Roman" w:hAnsi="Times New Roman" w:cs="Times New Roman"/>
          <w:b/>
          <w:bCs/>
          <w:sz w:val="24"/>
          <w:szCs w:val="24"/>
        </w:rPr>
        <w:t xml:space="preserve">3. </w:t>
      </w:r>
      <w:r w:rsidR="00A90AA3" w:rsidRPr="00F07C05">
        <w:rPr>
          <w:rFonts w:ascii="Times New Roman" w:hAnsi="Times New Roman" w:cs="Times New Roman"/>
          <w:b/>
          <w:bCs/>
          <w:sz w:val="24"/>
          <w:szCs w:val="24"/>
          <w:u w:val="single"/>
        </w:rPr>
        <w:t>L’acceptation de la dépendance.</w:t>
      </w:r>
      <w:r w:rsidR="008E70C9" w:rsidRPr="00F07C05">
        <w:rPr>
          <w:rFonts w:ascii="Times New Roman" w:hAnsi="Times New Roman" w:cs="Times New Roman"/>
          <w:b/>
          <w:bCs/>
          <w:sz w:val="24"/>
          <w:szCs w:val="24"/>
          <w:u w:val="single"/>
        </w:rPr>
        <w:t xml:space="preserve"> </w:t>
      </w:r>
    </w:p>
    <w:p w:rsidR="008E70C9" w:rsidRPr="00F07C05" w:rsidRDefault="008E70C9" w:rsidP="000E40E8">
      <w:pPr>
        <w:jc w:val="both"/>
        <w:rPr>
          <w:rFonts w:ascii="Times New Roman" w:hAnsi="Times New Roman" w:cs="Times New Roman"/>
          <w:b/>
          <w:bCs/>
          <w:sz w:val="24"/>
          <w:szCs w:val="24"/>
        </w:rPr>
      </w:pPr>
      <w:r w:rsidRPr="00F07C05">
        <w:rPr>
          <w:rFonts w:ascii="Times New Roman" w:hAnsi="Times New Roman" w:cs="Times New Roman"/>
          <w:b/>
          <w:bCs/>
          <w:sz w:val="24"/>
          <w:szCs w:val="24"/>
        </w:rPr>
        <w:t xml:space="preserve">Cet amour-refuge et quasi maternel est doublé d’une dépendance totale à l’égard de la femme aimée.    </w:t>
      </w:r>
    </w:p>
    <w:p w:rsidR="008E70C9" w:rsidRPr="00F07C05" w:rsidRDefault="008E70C9" w:rsidP="000E40E8">
      <w:pPr>
        <w:jc w:val="both"/>
        <w:rPr>
          <w:rFonts w:ascii="Times New Roman" w:hAnsi="Times New Roman" w:cs="Times New Roman"/>
          <w:sz w:val="24"/>
          <w:szCs w:val="24"/>
        </w:rPr>
      </w:pPr>
      <w:r w:rsidRPr="00F07C05">
        <w:rPr>
          <w:rFonts w:ascii="Cambria Math" w:hAnsi="Cambria Math" w:cs="Cambria Math"/>
          <w:sz w:val="24"/>
          <w:szCs w:val="24"/>
        </w:rPr>
        <w:t>⇢</w:t>
      </w:r>
      <w:r w:rsidRPr="00F07C05">
        <w:rPr>
          <w:rFonts w:ascii="Times New Roman" w:hAnsi="Times New Roman" w:cs="Times New Roman"/>
          <w:sz w:val="24"/>
          <w:szCs w:val="24"/>
        </w:rPr>
        <w:t xml:space="preserve"> « Et si je ne sais plus tout ce que j’ai vécu,</w:t>
      </w:r>
    </w:p>
    <w:p w:rsidR="008E70C9" w:rsidRPr="00F07C05" w:rsidRDefault="008E70C9" w:rsidP="000E40E8">
      <w:pPr>
        <w:jc w:val="both"/>
        <w:rPr>
          <w:rFonts w:ascii="Times New Roman" w:hAnsi="Times New Roman" w:cs="Times New Roman"/>
          <w:sz w:val="24"/>
          <w:szCs w:val="24"/>
        </w:rPr>
      </w:pPr>
      <w:r w:rsidRPr="00F07C05">
        <w:rPr>
          <w:rFonts w:ascii="Times New Roman" w:hAnsi="Times New Roman" w:cs="Times New Roman"/>
          <w:sz w:val="24"/>
          <w:szCs w:val="24"/>
        </w:rPr>
        <w:t xml:space="preserve">   C’est que tes yeux ne m’ont pas toujours vu. »</w:t>
      </w:r>
    </w:p>
    <w:p w:rsidR="009D03A2" w:rsidRPr="00F07C05" w:rsidRDefault="008E70C9" w:rsidP="000E40E8">
      <w:pPr>
        <w:jc w:val="both"/>
        <w:rPr>
          <w:rFonts w:ascii="Times New Roman" w:hAnsi="Times New Roman" w:cs="Times New Roman"/>
          <w:sz w:val="24"/>
          <w:szCs w:val="24"/>
        </w:rPr>
      </w:pPr>
      <w:r w:rsidRPr="00F07C05">
        <w:rPr>
          <w:rFonts w:ascii="Times New Roman" w:hAnsi="Times New Roman" w:cs="Times New Roman"/>
          <w:sz w:val="24"/>
          <w:szCs w:val="24"/>
        </w:rPr>
        <w:t>Le « Je » dépend totalement du regard, donc de la femme aimée, puisque la vie avant elle est oubliée. L’amour est à la fois oubli et révélation.</w:t>
      </w:r>
      <w:r w:rsidR="007A2CE1" w:rsidRPr="00F07C05">
        <w:rPr>
          <w:rFonts w:ascii="Times New Roman" w:hAnsi="Times New Roman" w:cs="Times New Roman"/>
          <w:sz w:val="24"/>
          <w:szCs w:val="24"/>
        </w:rPr>
        <w:t xml:space="preserve"> </w:t>
      </w:r>
    </w:p>
    <w:p w:rsidR="008E70C9" w:rsidRPr="00F07C05" w:rsidRDefault="007A2CE1" w:rsidP="000E40E8">
      <w:pPr>
        <w:jc w:val="both"/>
        <w:rPr>
          <w:rFonts w:ascii="Times New Roman" w:hAnsi="Times New Roman" w:cs="Times New Roman"/>
          <w:sz w:val="24"/>
          <w:szCs w:val="24"/>
        </w:rPr>
      </w:pPr>
      <w:r w:rsidRPr="00F07C05">
        <w:rPr>
          <w:rFonts w:ascii="Times New Roman" w:hAnsi="Times New Roman" w:cs="Times New Roman"/>
          <w:sz w:val="24"/>
          <w:szCs w:val="24"/>
        </w:rPr>
        <w:t>Le verbe « dépend » est d’ailleurs répété aux vers 13 et 14, à la même place dans les deux vers.</w:t>
      </w:r>
    </w:p>
    <w:p w:rsidR="008E70C9" w:rsidRPr="00F07C05" w:rsidRDefault="008E70C9" w:rsidP="000E40E8">
      <w:pPr>
        <w:jc w:val="both"/>
        <w:rPr>
          <w:rFonts w:ascii="Times New Roman" w:hAnsi="Times New Roman" w:cs="Times New Roman"/>
          <w:sz w:val="24"/>
          <w:szCs w:val="24"/>
        </w:rPr>
      </w:pPr>
      <w:r w:rsidRPr="00F07C05">
        <w:rPr>
          <w:rFonts w:ascii="Cambria Math" w:hAnsi="Cambria Math" w:cs="Cambria Math"/>
          <w:sz w:val="24"/>
          <w:szCs w:val="24"/>
        </w:rPr>
        <w:t>⇢</w:t>
      </w:r>
      <w:r w:rsidRPr="00F07C05">
        <w:rPr>
          <w:rFonts w:ascii="Times New Roman" w:hAnsi="Times New Roman" w:cs="Times New Roman"/>
          <w:sz w:val="24"/>
          <w:szCs w:val="24"/>
        </w:rPr>
        <w:t xml:space="preserve"> Même chose vers 15 : « Et tout mon sang coule dans leurs regards »</w:t>
      </w:r>
    </w:p>
    <w:p w:rsidR="00695D07" w:rsidRPr="00F07C05" w:rsidRDefault="008E70C9" w:rsidP="000E40E8">
      <w:pPr>
        <w:jc w:val="both"/>
        <w:rPr>
          <w:rFonts w:ascii="Times New Roman" w:hAnsi="Times New Roman" w:cs="Times New Roman"/>
          <w:sz w:val="24"/>
          <w:szCs w:val="24"/>
        </w:rPr>
      </w:pPr>
      <w:r w:rsidRPr="00F07C05">
        <w:rPr>
          <w:rFonts w:ascii="Times New Roman" w:hAnsi="Times New Roman" w:cs="Times New Roman"/>
          <w:sz w:val="24"/>
          <w:szCs w:val="24"/>
        </w:rPr>
        <w:t xml:space="preserve"> Le sang, symbole de vie, ne coule plus dans le cœur du poète, mais dans les yeux de la femme aimée... ces yeux deviennent donc ce dont sa vie dépend. (« tout mon sang » a une valeur d’insistance). </w:t>
      </w:r>
      <w:r w:rsidR="00695D07" w:rsidRPr="00F07C05">
        <w:rPr>
          <w:rFonts w:ascii="Times New Roman" w:hAnsi="Times New Roman" w:cs="Times New Roman"/>
          <w:sz w:val="24"/>
          <w:szCs w:val="24"/>
        </w:rPr>
        <w:sym w:font="Wingdings" w:char="F0F0"/>
      </w:r>
      <w:r w:rsidR="00695D07" w:rsidRPr="00F07C05">
        <w:rPr>
          <w:rFonts w:ascii="Times New Roman" w:hAnsi="Times New Roman" w:cs="Times New Roman"/>
          <w:sz w:val="24"/>
          <w:szCs w:val="24"/>
        </w:rPr>
        <w:t xml:space="preserve"> Ce sont les yeux de la femme aimée qui sont le principe de vie du poète, et non plus son propre cœur.</w:t>
      </w:r>
    </w:p>
    <w:p w:rsidR="00A744D3" w:rsidRPr="00F07C05" w:rsidRDefault="00A744D3" w:rsidP="000E40E8">
      <w:pPr>
        <w:jc w:val="both"/>
        <w:rPr>
          <w:rFonts w:ascii="Times New Roman" w:hAnsi="Times New Roman" w:cs="Times New Roman"/>
          <w:sz w:val="24"/>
          <w:szCs w:val="24"/>
        </w:rPr>
      </w:pPr>
    </w:p>
    <w:p w:rsidR="00F072B6" w:rsidRPr="00F07C05" w:rsidRDefault="00F072B6" w:rsidP="000E40E8">
      <w:pPr>
        <w:jc w:val="both"/>
        <w:rPr>
          <w:rFonts w:ascii="Times New Roman" w:hAnsi="Times New Roman" w:cs="Times New Roman"/>
          <w:sz w:val="24"/>
          <w:szCs w:val="24"/>
        </w:rPr>
      </w:pPr>
      <w:r w:rsidRPr="00F07C05">
        <w:rPr>
          <w:rFonts w:ascii="Times New Roman" w:hAnsi="Times New Roman" w:cs="Times New Roman"/>
          <w:sz w:val="24"/>
          <w:szCs w:val="24"/>
        </w:rPr>
        <w:t xml:space="preserve">Mais l’amour n’apporte pas que le bonheur intime du couple, il donne un sens, une beauté à la vie et au monde. </w:t>
      </w:r>
    </w:p>
    <w:p w:rsidR="004B69CF" w:rsidRPr="00F07C05" w:rsidRDefault="004B69CF" w:rsidP="000E40E8">
      <w:pPr>
        <w:jc w:val="both"/>
        <w:rPr>
          <w:rFonts w:ascii="Times New Roman" w:hAnsi="Times New Roman" w:cs="Times New Roman"/>
          <w:sz w:val="24"/>
          <w:szCs w:val="24"/>
        </w:rPr>
      </w:pPr>
    </w:p>
    <w:p w:rsidR="00633923" w:rsidRPr="00F07C05" w:rsidRDefault="00B57B30" w:rsidP="000E40E8">
      <w:pPr>
        <w:jc w:val="both"/>
        <w:rPr>
          <w:rFonts w:ascii="Times New Roman" w:hAnsi="Times New Roman" w:cs="Times New Roman"/>
          <w:b/>
          <w:bCs/>
          <w:sz w:val="24"/>
          <w:szCs w:val="24"/>
          <w:u w:val="single"/>
        </w:rPr>
      </w:pPr>
      <w:r w:rsidRPr="00F07C05">
        <w:rPr>
          <w:rFonts w:ascii="Times New Roman" w:hAnsi="Times New Roman" w:cs="Times New Roman"/>
          <w:b/>
          <w:bCs/>
          <w:sz w:val="24"/>
          <w:szCs w:val="24"/>
        </w:rPr>
        <w:tab/>
      </w:r>
      <w:r w:rsidR="00F126D3" w:rsidRPr="00F07C05">
        <w:rPr>
          <w:rFonts w:ascii="Times New Roman" w:hAnsi="Times New Roman" w:cs="Times New Roman"/>
          <w:b/>
          <w:bCs/>
          <w:sz w:val="24"/>
          <w:szCs w:val="24"/>
        </w:rPr>
        <w:t xml:space="preserve">B. </w:t>
      </w:r>
      <w:r w:rsidR="00FA2AEA" w:rsidRPr="00F07C05">
        <w:rPr>
          <w:rFonts w:ascii="Times New Roman" w:hAnsi="Times New Roman" w:cs="Times New Roman"/>
          <w:b/>
          <w:bCs/>
          <w:sz w:val="24"/>
          <w:szCs w:val="24"/>
          <w:u w:val="single"/>
        </w:rPr>
        <w:t>Le pouvoir de l’amour.</w:t>
      </w:r>
    </w:p>
    <w:p w:rsidR="007C4295" w:rsidRPr="00F07C05" w:rsidRDefault="007C4295" w:rsidP="000E40E8">
      <w:pPr>
        <w:jc w:val="both"/>
        <w:rPr>
          <w:rFonts w:ascii="Times New Roman" w:hAnsi="Times New Roman" w:cs="Times New Roman"/>
          <w:b/>
          <w:bCs/>
          <w:sz w:val="24"/>
          <w:szCs w:val="24"/>
        </w:rPr>
      </w:pPr>
      <w:r w:rsidRPr="00F07C05">
        <w:rPr>
          <w:rFonts w:ascii="Times New Roman" w:hAnsi="Times New Roman" w:cs="Times New Roman"/>
          <w:b/>
          <w:bCs/>
          <w:sz w:val="24"/>
          <w:szCs w:val="24"/>
        </w:rPr>
        <w:t>1.</w:t>
      </w:r>
      <w:r w:rsidRPr="00F07C05">
        <w:rPr>
          <w:rFonts w:ascii="Times New Roman" w:hAnsi="Times New Roman" w:cs="Times New Roman"/>
          <w:sz w:val="24"/>
          <w:szCs w:val="24"/>
        </w:rPr>
        <w:t xml:space="preserve"> </w:t>
      </w:r>
      <w:r w:rsidRPr="00F07C05">
        <w:rPr>
          <w:rFonts w:ascii="Times New Roman" w:hAnsi="Times New Roman" w:cs="Times New Roman"/>
          <w:b/>
          <w:bCs/>
          <w:sz w:val="24"/>
          <w:szCs w:val="24"/>
          <w:u w:val="single"/>
        </w:rPr>
        <w:t>L’amour transfigure la vision du monde, il opère une magie.</w:t>
      </w:r>
    </w:p>
    <w:p w:rsidR="00BA1363" w:rsidRPr="00F07C05" w:rsidRDefault="00EB3442" w:rsidP="000E40E8">
      <w:pPr>
        <w:jc w:val="both"/>
        <w:rPr>
          <w:rFonts w:ascii="Times New Roman" w:hAnsi="Times New Roman" w:cs="Times New Roman"/>
          <w:sz w:val="24"/>
          <w:szCs w:val="24"/>
        </w:rPr>
      </w:pPr>
      <w:r w:rsidRPr="00F07C05">
        <w:rPr>
          <w:rFonts w:ascii="Times New Roman" w:hAnsi="Times New Roman" w:cs="Times New Roman"/>
          <w:sz w:val="24"/>
          <w:szCs w:val="24"/>
        </w:rPr>
        <w:sym w:font="Wingdings" w:char="F0F0"/>
      </w:r>
      <w:r w:rsidRPr="00F07C05">
        <w:rPr>
          <w:rFonts w:ascii="Times New Roman" w:hAnsi="Times New Roman" w:cs="Times New Roman"/>
          <w:sz w:val="24"/>
          <w:szCs w:val="24"/>
        </w:rPr>
        <w:t xml:space="preserve"> </w:t>
      </w:r>
      <w:r w:rsidRPr="00F07C05">
        <w:rPr>
          <w:rFonts w:ascii="Times New Roman" w:hAnsi="Times New Roman" w:cs="Times New Roman"/>
          <w:b/>
          <w:bCs/>
          <w:sz w:val="24"/>
          <w:szCs w:val="24"/>
        </w:rPr>
        <w:t>Le couple ne reste pas clos sur lui-même, la présence de la femme ouvre au monde.</w:t>
      </w:r>
      <w:r w:rsidRPr="00F07C05">
        <w:rPr>
          <w:rFonts w:ascii="Times New Roman" w:hAnsi="Times New Roman" w:cs="Times New Roman"/>
          <w:sz w:val="24"/>
          <w:szCs w:val="24"/>
        </w:rPr>
        <w:t xml:space="preserve"> </w:t>
      </w:r>
      <w:r w:rsidR="006A5398" w:rsidRPr="00F07C05">
        <w:rPr>
          <w:rFonts w:ascii="Times New Roman" w:hAnsi="Times New Roman" w:cs="Times New Roman"/>
          <w:sz w:val="24"/>
          <w:szCs w:val="24"/>
        </w:rPr>
        <w:t xml:space="preserve">Dès le vers 3, la vision s’élargit au « temps », puis au « jour », au « monde », au « ciel » et à la « mer », aux « astres ». L’adverbe de temps « toujours » renforce cet effet d’amplification. </w:t>
      </w:r>
    </w:p>
    <w:p w:rsidR="00AF253F" w:rsidRPr="00F07C05" w:rsidRDefault="00AF253F" w:rsidP="000E40E8">
      <w:pPr>
        <w:jc w:val="both"/>
        <w:rPr>
          <w:rFonts w:ascii="Times New Roman" w:hAnsi="Times New Roman" w:cs="Times New Roman"/>
          <w:b/>
          <w:bCs/>
          <w:sz w:val="24"/>
          <w:szCs w:val="24"/>
        </w:rPr>
      </w:pPr>
      <w:r w:rsidRPr="00F07C05">
        <w:rPr>
          <w:rFonts w:ascii="Times New Roman" w:hAnsi="Times New Roman" w:cs="Times New Roman"/>
          <w:b/>
          <w:bCs/>
          <w:sz w:val="24"/>
          <w:szCs w:val="24"/>
        </w:rPr>
        <w:t>L’amour, même s’il représente un refuge, un abri, n’est pas enfermement mais mouvement.</w:t>
      </w:r>
    </w:p>
    <w:p w:rsidR="00AF253F" w:rsidRPr="00F07C05" w:rsidRDefault="00AF253F" w:rsidP="000E40E8">
      <w:pPr>
        <w:jc w:val="both"/>
        <w:rPr>
          <w:rFonts w:ascii="Times New Roman" w:hAnsi="Times New Roman" w:cs="Times New Roman"/>
          <w:i/>
          <w:iCs/>
          <w:sz w:val="24"/>
          <w:szCs w:val="24"/>
        </w:rPr>
      </w:pPr>
      <w:r w:rsidRPr="00F07C05">
        <w:rPr>
          <w:rFonts w:ascii="Times New Roman" w:hAnsi="Times New Roman" w:cs="Times New Roman"/>
          <w:sz w:val="24"/>
          <w:szCs w:val="24"/>
        </w:rPr>
        <w:t xml:space="preserve">De plus, les yeux </w:t>
      </w:r>
      <w:r w:rsidR="000E40E8" w:rsidRPr="00F07C05">
        <w:rPr>
          <w:rFonts w:ascii="Times New Roman" w:hAnsi="Times New Roman" w:cs="Times New Roman"/>
          <w:sz w:val="24"/>
          <w:szCs w:val="24"/>
        </w:rPr>
        <w:t xml:space="preserve">sont </w:t>
      </w:r>
      <w:r w:rsidR="000E40E8" w:rsidRPr="00F07C05">
        <w:rPr>
          <w:rFonts w:ascii="Times New Roman" w:hAnsi="Times New Roman" w:cs="Times New Roman"/>
          <w:b/>
          <w:bCs/>
          <w:sz w:val="24"/>
          <w:szCs w:val="24"/>
        </w:rPr>
        <w:t>mobiles</w:t>
      </w:r>
      <w:r w:rsidRPr="00F07C05">
        <w:rPr>
          <w:rFonts w:ascii="Times New Roman" w:hAnsi="Times New Roman" w:cs="Times New Roman"/>
          <w:sz w:val="24"/>
          <w:szCs w:val="24"/>
        </w:rPr>
        <w:t xml:space="preserve"> et vivants : plusieurs termes sont associés à l’idée de mouvement : « rond de danse », « roseaux du vent » comme des roseaux agités par le vent, « ailes » qui peuvent être en train de battre, « chasseurs des bruits » </w:t>
      </w:r>
    </w:p>
    <w:p w:rsidR="006A5398" w:rsidRPr="00F07C05" w:rsidRDefault="006A5398" w:rsidP="000E40E8">
      <w:pPr>
        <w:jc w:val="both"/>
        <w:rPr>
          <w:rFonts w:ascii="Times New Roman" w:hAnsi="Times New Roman" w:cs="Times New Roman"/>
          <w:sz w:val="24"/>
          <w:szCs w:val="24"/>
        </w:rPr>
      </w:pPr>
    </w:p>
    <w:p w:rsidR="003F430A" w:rsidRPr="00F07C05" w:rsidRDefault="004804DC" w:rsidP="000E40E8">
      <w:pPr>
        <w:jc w:val="both"/>
        <w:rPr>
          <w:rFonts w:ascii="Times New Roman" w:hAnsi="Times New Roman" w:cs="Times New Roman"/>
          <w:sz w:val="24"/>
          <w:szCs w:val="24"/>
        </w:rPr>
      </w:pPr>
      <w:r w:rsidRPr="00F07C05">
        <w:rPr>
          <w:rFonts w:ascii="Times New Roman" w:hAnsi="Times New Roman" w:cs="Times New Roman"/>
          <w:sz w:val="24"/>
          <w:szCs w:val="24"/>
        </w:rPr>
        <w:sym w:font="Wingdings" w:char="F0F0"/>
      </w:r>
      <w:r w:rsidRPr="00F07C05">
        <w:rPr>
          <w:rFonts w:ascii="Times New Roman" w:hAnsi="Times New Roman" w:cs="Times New Roman"/>
          <w:sz w:val="24"/>
          <w:szCs w:val="24"/>
        </w:rPr>
        <w:t xml:space="preserve"> </w:t>
      </w:r>
      <w:r w:rsidR="00C201D2" w:rsidRPr="00F07C05">
        <w:rPr>
          <w:rFonts w:ascii="Times New Roman" w:hAnsi="Times New Roman" w:cs="Times New Roman"/>
          <w:sz w:val="24"/>
          <w:szCs w:val="24"/>
        </w:rPr>
        <w:t xml:space="preserve">Certaines associations </w:t>
      </w:r>
      <w:r w:rsidR="007300BB" w:rsidRPr="00F07C05">
        <w:rPr>
          <w:rFonts w:ascii="Times New Roman" w:hAnsi="Times New Roman" w:cs="Times New Roman"/>
          <w:sz w:val="24"/>
          <w:szCs w:val="24"/>
        </w:rPr>
        <w:t xml:space="preserve">sont </w:t>
      </w:r>
      <w:r w:rsidR="00C201D2" w:rsidRPr="00F07C05">
        <w:rPr>
          <w:rFonts w:ascii="Times New Roman" w:hAnsi="Times New Roman" w:cs="Times New Roman"/>
          <w:sz w:val="24"/>
          <w:szCs w:val="24"/>
        </w:rPr>
        <w:t>surprenantes</w:t>
      </w:r>
      <w:r w:rsidR="007300BB" w:rsidRPr="00F07C05">
        <w:rPr>
          <w:rFonts w:ascii="Times New Roman" w:hAnsi="Times New Roman" w:cs="Times New Roman"/>
          <w:sz w:val="24"/>
          <w:szCs w:val="24"/>
        </w:rPr>
        <w:t xml:space="preserve"> </w:t>
      </w:r>
      <w:r w:rsidR="002D5C99" w:rsidRPr="00F07C05">
        <w:rPr>
          <w:rFonts w:ascii="Times New Roman" w:hAnsi="Times New Roman" w:cs="Times New Roman"/>
          <w:sz w:val="24"/>
          <w:szCs w:val="24"/>
        </w:rPr>
        <w:t xml:space="preserve">: </w:t>
      </w:r>
      <w:r w:rsidR="00F26A42" w:rsidRPr="00F07C05">
        <w:rPr>
          <w:rFonts w:ascii="Times New Roman" w:hAnsi="Times New Roman" w:cs="Times New Roman"/>
          <w:sz w:val="24"/>
          <w:szCs w:val="24"/>
        </w:rPr>
        <w:t xml:space="preserve">« Auréole du temps » vers 3, </w:t>
      </w:r>
      <w:r w:rsidR="002D5C99" w:rsidRPr="00F07C05">
        <w:rPr>
          <w:rFonts w:ascii="Times New Roman" w:hAnsi="Times New Roman" w:cs="Times New Roman"/>
          <w:sz w:val="24"/>
          <w:szCs w:val="24"/>
        </w:rPr>
        <w:t>« </w:t>
      </w:r>
      <w:r w:rsidR="00E416EA" w:rsidRPr="00F07C05">
        <w:rPr>
          <w:rFonts w:ascii="Times New Roman" w:hAnsi="Times New Roman" w:cs="Times New Roman"/>
          <w:sz w:val="24"/>
          <w:szCs w:val="24"/>
        </w:rPr>
        <w:t>mousse</w:t>
      </w:r>
      <w:r w:rsidR="002D5C99" w:rsidRPr="00F07C05">
        <w:rPr>
          <w:rFonts w:ascii="Times New Roman" w:hAnsi="Times New Roman" w:cs="Times New Roman"/>
          <w:sz w:val="24"/>
          <w:szCs w:val="24"/>
        </w:rPr>
        <w:t xml:space="preserve"> de rosée » vers </w:t>
      </w:r>
      <w:r w:rsidR="000E40E8" w:rsidRPr="00F07C05">
        <w:rPr>
          <w:rFonts w:ascii="Times New Roman" w:hAnsi="Times New Roman" w:cs="Times New Roman"/>
          <w:sz w:val="24"/>
          <w:szCs w:val="24"/>
        </w:rPr>
        <w:t>6, la</w:t>
      </w:r>
      <w:r w:rsidR="00767D9C" w:rsidRPr="00F07C05">
        <w:rPr>
          <w:rFonts w:ascii="Times New Roman" w:hAnsi="Times New Roman" w:cs="Times New Roman"/>
          <w:sz w:val="24"/>
          <w:szCs w:val="24"/>
        </w:rPr>
        <w:t xml:space="preserve"> « couvée d’aurores »</w:t>
      </w:r>
      <w:r w:rsidR="00EF2295" w:rsidRPr="00F07C05">
        <w:rPr>
          <w:rFonts w:ascii="Times New Roman" w:hAnsi="Times New Roman" w:cs="Times New Roman"/>
          <w:sz w:val="24"/>
          <w:szCs w:val="24"/>
        </w:rPr>
        <w:t xml:space="preserve"> vers 11</w:t>
      </w:r>
      <w:r w:rsidR="00767D9C" w:rsidRPr="00F07C05">
        <w:rPr>
          <w:rFonts w:ascii="Times New Roman" w:hAnsi="Times New Roman" w:cs="Times New Roman"/>
          <w:sz w:val="24"/>
          <w:szCs w:val="24"/>
        </w:rPr>
        <w:t xml:space="preserve"> qui assimile les aurores à des oisillons dans un nid,</w:t>
      </w:r>
      <w:r w:rsidR="003F430A" w:rsidRPr="00F07C05">
        <w:rPr>
          <w:rFonts w:ascii="Times New Roman" w:hAnsi="Times New Roman" w:cs="Times New Roman"/>
          <w:sz w:val="24"/>
          <w:szCs w:val="24"/>
        </w:rPr>
        <w:t xml:space="preserve"> les « bateaux chargés du ciel et de la mer » vers 9 </w:t>
      </w:r>
      <w:r w:rsidR="00CB109D" w:rsidRPr="00F07C05">
        <w:rPr>
          <w:rFonts w:ascii="Times New Roman" w:hAnsi="Times New Roman" w:cs="Times New Roman"/>
          <w:sz w:val="24"/>
          <w:szCs w:val="24"/>
        </w:rPr>
        <w:t>(D</w:t>
      </w:r>
      <w:r w:rsidR="003F430A" w:rsidRPr="00F07C05">
        <w:rPr>
          <w:rFonts w:ascii="Times New Roman" w:hAnsi="Times New Roman" w:cs="Times New Roman"/>
          <w:sz w:val="24"/>
          <w:szCs w:val="24"/>
        </w:rPr>
        <w:t xml:space="preserve">ans la réalité la mer porte les bateaux </w:t>
      </w:r>
      <w:r w:rsidR="00CB109D" w:rsidRPr="00F07C05">
        <w:rPr>
          <w:rFonts w:ascii="Times New Roman" w:hAnsi="Times New Roman" w:cs="Times New Roman"/>
          <w:sz w:val="24"/>
          <w:szCs w:val="24"/>
        </w:rPr>
        <w:t xml:space="preserve">qui se trouvent </w:t>
      </w:r>
      <w:r w:rsidR="0046567E" w:rsidRPr="00F07C05">
        <w:rPr>
          <w:rFonts w:ascii="Times New Roman" w:hAnsi="Times New Roman" w:cs="Times New Roman"/>
          <w:sz w:val="24"/>
          <w:szCs w:val="24"/>
        </w:rPr>
        <w:t xml:space="preserve">eux-mêmes sous le ciel, comme </w:t>
      </w:r>
      <w:r w:rsidR="003F7E39" w:rsidRPr="00F07C05">
        <w:rPr>
          <w:rFonts w:ascii="Times New Roman" w:hAnsi="Times New Roman" w:cs="Times New Roman"/>
          <w:sz w:val="24"/>
          <w:szCs w:val="24"/>
        </w:rPr>
        <w:t>emprisonnés</w:t>
      </w:r>
      <w:r w:rsidR="003F430A" w:rsidRPr="00F07C05">
        <w:rPr>
          <w:rFonts w:ascii="Times New Roman" w:hAnsi="Times New Roman" w:cs="Times New Roman"/>
          <w:sz w:val="24"/>
          <w:szCs w:val="24"/>
        </w:rPr>
        <w:t xml:space="preserve"> entre les deux.</w:t>
      </w:r>
      <w:r w:rsidR="003F7E39" w:rsidRPr="00F07C05">
        <w:rPr>
          <w:rFonts w:ascii="Times New Roman" w:hAnsi="Times New Roman" w:cs="Times New Roman"/>
          <w:sz w:val="24"/>
          <w:szCs w:val="24"/>
        </w:rPr>
        <w:t xml:space="preserve">), </w:t>
      </w:r>
      <w:r w:rsidR="00EF2295" w:rsidRPr="00F07C05">
        <w:rPr>
          <w:rFonts w:ascii="Times New Roman" w:hAnsi="Times New Roman" w:cs="Times New Roman"/>
          <w:sz w:val="24"/>
          <w:szCs w:val="24"/>
        </w:rPr>
        <w:t>la « paille des astres » vers 12</w:t>
      </w:r>
      <w:r w:rsidR="007300BB" w:rsidRPr="00F07C05">
        <w:rPr>
          <w:rFonts w:ascii="Times New Roman" w:hAnsi="Times New Roman" w:cs="Times New Roman"/>
          <w:sz w:val="24"/>
          <w:szCs w:val="24"/>
        </w:rPr>
        <w:t>.</w:t>
      </w:r>
      <w:r w:rsidR="003F430A" w:rsidRPr="00F07C05">
        <w:rPr>
          <w:rFonts w:ascii="Times New Roman" w:hAnsi="Times New Roman" w:cs="Times New Roman"/>
          <w:sz w:val="24"/>
          <w:szCs w:val="24"/>
        </w:rPr>
        <w:t xml:space="preserve"> </w:t>
      </w:r>
    </w:p>
    <w:p w:rsidR="007300BB" w:rsidRPr="00F07C05" w:rsidRDefault="007300BB" w:rsidP="000E40E8">
      <w:pPr>
        <w:jc w:val="both"/>
        <w:rPr>
          <w:rFonts w:ascii="Times New Roman" w:hAnsi="Times New Roman" w:cs="Times New Roman"/>
          <w:sz w:val="24"/>
          <w:szCs w:val="24"/>
        </w:rPr>
      </w:pPr>
      <w:r w:rsidRPr="00F07C05">
        <w:rPr>
          <w:rFonts w:ascii="Times New Roman" w:hAnsi="Times New Roman" w:cs="Times New Roman"/>
          <w:sz w:val="24"/>
          <w:szCs w:val="24"/>
        </w:rPr>
        <w:t>Ces expressions mystérieuses suggèrent qu’</w:t>
      </w:r>
      <w:r w:rsidR="000E40E8" w:rsidRPr="00F07C05">
        <w:rPr>
          <w:rFonts w:ascii="Times New Roman" w:hAnsi="Times New Roman" w:cs="Times New Roman"/>
          <w:sz w:val="24"/>
          <w:szCs w:val="24"/>
        </w:rPr>
        <w:t>Éluard</w:t>
      </w:r>
      <w:r w:rsidRPr="00F07C05">
        <w:rPr>
          <w:rFonts w:ascii="Times New Roman" w:hAnsi="Times New Roman" w:cs="Times New Roman"/>
          <w:sz w:val="24"/>
          <w:szCs w:val="24"/>
        </w:rPr>
        <w:t xml:space="preserve"> a accès à ces visions grâce à l’amour qui permet de voir des réalités imperceptibles</w:t>
      </w:r>
      <w:r w:rsidR="004804DC" w:rsidRPr="00F07C05">
        <w:rPr>
          <w:rFonts w:ascii="Times New Roman" w:hAnsi="Times New Roman" w:cs="Times New Roman"/>
          <w:sz w:val="24"/>
          <w:szCs w:val="24"/>
        </w:rPr>
        <w:t>.</w:t>
      </w:r>
      <w:r w:rsidRPr="00F07C05">
        <w:rPr>
          <w:rFonts w:ascii="Times New Roman" w:hAnsi="Times New Roman" w:cs="Times New Roman"/>
          <w:sz w:val="24"/>
          <w:szCs w:val="24"/>
        </w:rPr>
        <w:t> </w:t>
      </w:r>
    </w:p>
    <w:p w:rsidR="00E705DA" w:rsidRPr="00F07C05" w:rsidRDefault="00E705DA" w:rsidP="000E40E8">
      <w:pPr>
        <w:jc w:val="both"/>
        <w:rPr>
          <w:rFonts w:ascii="Times New Roman" w:hAnsi="Times New Roman" w:cs="Times New Roman"/>
          <w:sz w:val="24"/>
          <w:szCs w:val="24"/>
        </w:rPr>
      </w:pPr>
    </w:p>
    <w:p w:rsidR="00FE1DF6" w:rsidRPr="00F07C05" w:rsidRDefault="00FE1DF6" w:rsidP="000E40E8">
      <w:pPr>
        <w:jc w:val="both"/>
        <w:rPr>
          <w:rFonts w:ascii="Times New Roman" w:hAnsi="Times New Roman" w:cs="Times New Roman"/>
          <w:sz w:val="24"/>
          <w:szCs w:val="24"/>
        </w:rPr>
      </w:pPr>
      <w:r w:rsidRPr="00F07C05">
        <w:rPr>
          <w:rFonts w:ascii="Times New Roman" w:hAnsi="Times New Roman" w:cs="Times New Roman"/>
          <w:sz w:val="24"/>
          <w:szCs w:val="24"/>
        </w:rPr>
        <w:lastRenderedPageBreak/>
        <w:sym w:font="Wingdings" w:char="F0F0"/>
      </w:r>
      <w:r w:rsidRPr="00F07C05">
        <w:rPr>
          <w:rFonts w:ascii="Times New Roman" w:hAnsi="Times New Roman" w:cs="Times New Roman"/>
          <w:sz w:val="24"/>
          <w:szCs w:val="24"/>
        </w:rPr>
        <w:t xml:space="preserve"> Il fait percevoir les correspondances entre les sens (Synesthésie « sourires parfumés » : vue / odorat + « Parfums éclos d’une couvée d’aurores »).</w:t>
      </w:r>
    </w:p>
    <w:p w:rsidR="00E705DA" w:rsidRPr="00F07C05" w:rsidRDefault="00E705DA" w:rsidP="000E40E8">
      <w:pPr>
        <w:jc w:val="both"/>
        <w:rPr>
          <w:rFonts w:ascii="Times New Roman" w:hAnsi="Times New Roman" w:cs="Times New Roman"/>
          <w:sz w:val="24"/>
          <w:szCs w:val="24"/>
        </w:rPr>
      </w:pPr>
    </w:p>
    <w:p w:rsidR="007C4295" w:rsidRPr="00F07C05" w:rsidRDefault="00FE1DF6" w:rsidP="000E40E8">
      <w:pPr>
        <w:jc w:val="both"/>
        <w:rPr>
          <w:rFonts w:ascii="Times New Roman" w:hAnsi="Times New Roman" w:cs="Times New Roman"/>
          <w:sz w:val="24"/>
          <w:szCs w:val="24"/>
        </w:rPr>
      </w:pPr>
      <w:r w:rsidRPr="00F07C05">
        <w:rPr>
          <w:rFonts w:ascii="Times New Roman" w:hAnsi="Times New Roman" w:cs="Times New Roman"/>
          <w:sz w:val="24"/>
          <w:szCs w:val="24"/>
        </w:rPr>
        <w:sym w:font="Wingdings" w:char="F0F0"/>
      </w:r>
      <w:r w:rsidRPr="00F07C05">
        <w:rPr>
          <w:rFonts w:ascii="Times New Roman" w:hAnsi="Times New Roman" w:cs="Times New Roman"/>
          <w:sz w:val="24"/>
          <w:szCs w:val="24"/>
        </w:rPr>
        <w:t xml:space="preserve"> L’oxymore associant le verbe « couvrir » et le c</w:t>
      </w:r>
      <w:r w:rsidR="00CA4138" w:rsidRPr="00F07C05">
        <w:rPr>
          <w:rFonts w:ascii="Times New Roman" w:hAnsi="Times New Roman" w:cs="Times New Roman"/>
          <w:sz w:val="24"/>
          <w:szCs w:val="24"/>
        </w:rPr>
        <w:t xml:space="preserve">omplément circonstanciel de moyen </w:t>
      </w:r>
      <w:r w:rsidRPr="00F07C05">
        <w:rPr>
          <w:rFonts w:ascii="Times New Roman" w:hAnsi="Times New Roman" w:cs="Times New Roman"/>
          <w:sz w:val="24"/>
          <w:szCs w:val="24"/>
        </w:rPr>
        <w:t>« lumière</w:t>
      </w:r>
      <w:r w:rsidR="00CA4138" w:rsidRPr="00F07C05">
        <w:rPr>
          <w:rFonts w:ascii="Times New Roman" w:hAnsi="Times New Roman" w:cs="Times New Roman"/>
          <w:sz w:val="24"/>
          <w:szCs w:val="24"/>
        </w:rPr>
        <w:t xml:space="preserve"> » renverse la réalité habituelle et inverse la logique. </w:t>
      </w:r>
    </w:p>
    <w:p w:rsidR="00CA4138" w:rsidRPr="00F07C05" w:rsidRDefault="00CA4138" w:rsidP="000E40E8">
      <w:pPr>
        <w:jc w:val="both"/>
        <w:rPr>
          <w:rFonts w:ascii="Times New Roman" w:hAnsi="Times New Roman" w:cs="Times New Roman"/>
          <w:sz w:val="24"/>
          <w:szCs w:val="24"/>
        </w:rPr>
      </w:pPr>
    </w:p>
    <w:p w:rsidR="004804DC" w:rsidRPr="00F07C05" w:rsidRDefault="004804DC" w:rsidP="000E40E8">
      <w:pPr>
        <w:tabs>
          <w:tab w:val="left" w:pos="284"/>
        </w:tabs>
        <w:jc w:val="both"/>
        <w:rPr>
          <w:rFonts w:ascii="Times New Roman" w:hAnsi="Times New Roman" w:cs="Times New Roman"/>
          <w:sz w:val="24"/>
          <w:szCs w:val="24"/>
        </w:rPr>
      </w:pPr>
      <w:r w:rsidRPr="00F07C05">
        <w:rPr>
          <w:rFonts w:ascii="Times New Roman" w:hAnsi="Times New Roman" w:cs="Times New Roman"/>
          <w:b/>
          <w:bCs/>
          <w:sz w:val="24"/>
          <w:szCs w:val="24"/>
        </w:rPr>
        <w:t>2.</w:t>
      </w:r>
      <w:r w:rsidRPr="00F07C05">
        <w:rPr>
          <w:rFonts w:ascii="Times New Roman" w:hAnsi="Times New Roman" w:cs="Times New Roman"/>
          <w:sz w:val="24"/>
          <w:szCs w:val="24"/>
        </w:rPr>
        <w:t xml:space="preserve"> </w:t>
      </w:r>
      <w:r w:rsidRPr="00F07C05">
        <w:rPr>
          <w:rFonts w:ascii="Times New Roman" w:hAnsi="Times New Roman" w:cs="Times New Roman"/>
          <w:b/>
          <w:bCs/>
          <w:sz w:val="24"/>
          <w:szCs w:val="24"/>
          <w:u w:val="single"/>
        </w:rPr>
        <w:t>L’amour apporte l’espoir d’un monde meilleur</w:t>
      </w:r>
      <w:r w:rsidRPr="00F07C05">
        <w:rPr>
          <w:rFonts w:ascii="Times New Roman" w:hAnsi="Times New Roman" w:cs="Times New Roman"/>
          <w:sz w:val="24"/>
          <w:szCs w:val="24"/>
        </w:rPr>
        <w:t xml:space="preserve">. </w:t>
      </w:r>
    </w:p>
    <w:p w:rsidR="006A5398" w:rsidRPr="00F07C05" w:rsidRDefault="006A5398" w:rsidP="000E40E8">
      <w:pPr>
        <w:jc w:val="both"/>
        <w:rPr>
          <w:rFonts w:ascii="Times New Roman" w:hAnsi="Times New Roman" w:cs="Times New Roman"/>
          <w:sz w:val="24"/>
          <w:szCs w:val="24"/>
        </w:rPr>
      </w:pPr>
      <w:r w:rsidRPr="00F07C05">
        <w:rPr>
          <w:rFonts w:ascii="Times New Roman" w:hAnsi="Times New Roman" w:cs="Times New Roman"/>
          <w:sz w:val="24"/>
          <w:szCs w:val="24"/>
        </w:rPr>
        <w:t>Les yeux font surgir des évocations optimistes.</w:t>
      </w:r>
      <w:r w:rsidR="00336A88" w:rsidRPr="00F07C05">
        <w:rPr>
          <w:rFonts w:ascii="Times New Roman" w:hAnsi="Times New Roman" w:cs="Times New Roman"/>
          <w:sz w:val="24"/>
          <w:szCs w:val="24"/>
        </w:rPr>
        <w:t xml:space="preserve"> L’air, l’eau, la lumière contribuent au bonheur humain.</w:t>
      </w:r>
    </w:p>
    <w:p w:rsidR="00630CEF" w:rsidRPr="00F07C05" w:rsidRDefault="006A5398" w:rsidP="000E40E8">
      <w:pPr>
        <w:jc w:val="both"/>
        <w:rPr>
          <w:rFonts w:ascii="Times New Roman" w:hAnsi="Times New Roman" w:cs="Times New Roman"/>
          <w:sz w:val="24"/>
          <w:szCs w:val="24"/>
        </w:rPr>
      </w:pPr>
      <w:r w:rsidRPr="00F07C05">
        <w:rPr>
          <w:rFonts w:ascii="Times New Roman" w:hAnsi="Times New Roman" w:cs="Times New Roman"/>
          <w:sz w:val="24"/>
          <w:szCs w:val="24"/>
        </w:rPr>
        <w:sym w:font="Wingdings" w:char="F0F0"/>
      </w:r>
      <w:r w:rsidRPr="00F07C05">
        <w:rPr>
          <w:rFonts w:ascii="Times New Roman" w:hAnsi="Times New Roman" w:cs="Times New Roman"/>
          <w:sz w:val="24"/>
          <w:szCs w:val="24"/>
        </w:rPr>
        <w:t xml:space="preserve"> Plusieurs images reprennent le thème de la </w:t>
      </w:r>
      <w:r w:rsidRPr="00F07C05">
        <w:rPr>
          <w:rFonts w:ascii="Times New Roman" w:hAnsi="Times New Roman" w:cs="Times New Roman"/>
          <w:b/>
          <w:bCs/>
          <w:sz w:val="24"/>
          <w:szCs w:val="24"/>
          <w:u w:val="single"/>
        </w:rPr>
        <w:t>naissance</w:t>
      </w:r>
      <w:r w:rsidRPr="00F07C05">
        <w:rPr>
          <w:rFonts w:ascii="Times New Roman" w:hAnsi="Times New Roman" w:cs="Times New Roman"/>
          <w:b/>
          <w:bCs/>
          <w:sz w:val="24"/>
          <w:szCs w:val="24"/>
        </w:rPr>
        <w:t xml:space="preserve"> et </w:t>
      </w:r>
      <w:proofErr w:type="gramStart"/>
      <w:r w:rsidRPr="00F07C05">
        <w:rPr>
          <w:rFonts w:ascii="Times New Roman" w:hAnsi="Times New Roman" w:cs="Times New Roman"/>
          <w:b/>
          <w:bCs/>
          <w:sz w:val="24"/>
          <w:szCs w:val="24"/>
        </w:rPr>
        <w:t xml:space="preserve">d’un </w:t>
      </w:r>
      <w:r w:rsidRPr="00F07C05">
        <w:rPr>
          <w:rFonts w:ascii="Times New Roman" w:hAnsi="Times New Roman" w:cs="Times New Roman"/>
          <w:b/>
          <w:bCs/>
          <w:sz w:val="24"/>
          <w:szCs w:val="24"/>
          <w:u w:val="single"/>
        </w:rPr>
        <w:t>devenir possible</w:t>
      </w:r>
      <w:r w:rsidR="00AF253F" w:rsidRPr="00F07C05">
        <w:rPr>
          <w:rFonts w:ascii="Times New Roman" w:hAnsi="Times New Roman" w:cs="Times New Roman"/>
          <w:b/>
          <w:bCs/>
          <w:sz w:val="24"/>
          <w:szCs w:val="24"/>
          <w:u w:val="single"/>
        </w:rPr>
        <w:t>s</w:t>
      </w:r>
      <w:proofErr w:type="gramEnd"/>
      <w:r w:rsidRPr="00F07C05">
        <w:rPr>
          <w:rFonts w:ascii="Times New Roman" w:hAnsi="Times New Roman" w:cs="Times New Roman"/>
          <w:sz w:val="24"/>
          <w:szCs w:val="24"/>
        </w:rPr>
        <w:t xml:space="preserve"> : le « berceau » qui abrite le cœur du poète, « éclos » la « couvée d’aurores » vers 11, « paille des astres » (connotation religieuse : rappelle la paille sur laquelle est né le Christ), « sources des couleurs » vers 10. </w:t>
      </w:r>
    </w:p>
    <w:p w:rsidR="006B5275" w:rsidRPr="00F07C05" w:rsidRDefault="006B5275" w:rsidP="000E40E8">
      <w:pPr>
        <w:jc w:val="both"/>
        <w:rPr>
          <w:rFonts w:ascii="Times New Roman" w:hAnsi="Times New Roman" w:cs="Times New Roman"/>
          <w:sz w:val="24"/>
          <w:szCs w:val="24"/>
        </w:rPr>
      </w:pPr>
    </w:p>
    <w:p w:rsidR="00156075" w:rsidRDefault="00803A15" w:rsidP="000E40E8">
      <w:pPr>
        <w:jc w:val="both"/>
        <w:rPr>
          <w:rFonts w:ascii="Times New Roman" w:hAnsi="Times New Roman" w:cs="Times New Roman"/>
          <w:sz w:val="24"/>
          <w:szCs w:val="24"/>
        </w:rPr>
      </w:pPr>
      <w:r w:rsidRPr="00F07C05">
        <w:rPr>
          <w:rFonts w:ascii="Times New Roman" w:hAnsi="Times New Roman" w:cs="Times New Roman"/>
          <w:b/>
          <w:bCs/>
          <w:sz w:val="24"/>
          <w:szCs w:val="24"/>
        </w:rPr>
        <w:sym w:font="Wingdings" w:char="F0F0"/>
      </w:r>
      <w:r w:rsidRPr="00F07C05">
        <w:rPr>
          <w:rFonts w:ascii="Times New Roman" w:hAnsi="Times New Roman" w:cs="Times New Roman"/>
          <w:b/>
          <w:bCs/>
          <w:sz w:val="24"/>
          <w:szCs w:val="24"/>
        </w:rPr>
        <w:t xml:space="preserve"> </w:t>
      </w:r>
      <w:r w:rsidRPr="00F07C05">
        <w:rPr>
          <w:rFonts w:ascii="Times New Roman" w:hAnsi="Times New Roman" w:cs="Times New Roman"/>
          <w:b/>
          <w:bCs/>
          <w:sz w:val="24"/>
          <w:szCs w:val="24"/>
          <w:u w:val="single"/>
        </w:rPr>
        <w:t>Thématique de la</w:t>
      </w:r>
      <w:r w:rsidRPr="00F07C05">
        <w:rPr>
          <w:rFonts w:ascii="Times New Roman" w:hAnsi="Times New Roman" w:cs="Times New Roman"/>
          <w:sz w:val="24"/>
          <w:szCs w:val="24"/>
          <w:u w:val="single"/>
        </w:rPr>
        <w:t xml:space="preserve"> </w:t>
      </w:r>
      <w:r w:rsidRPr="00F07C05">
        <w:rPr>
          <w:rFonts w:ascii="Times New Roman" w:hAnsi="Times New Roman" w:cs="Times New Roman"/>
          <w:b/>
          <w:bCs/>
          <w:sz w:val="24"/>
          <w:szCs w:val="24"/>
          <w:u w:val="single"/>
        </w:rPr>
        <w:t>lumière et de la transparence</w:t>
      </w:r>
      <w:r w:rsidRPr="00F07C05">
        <w:rPr>
          <w:rFonts w:ascii="Times New Roman" w:hAnsi="Times New Roman" w:cs="Times New Roman"/>
          <w:sz w:val="24"/>
          <w:szCs w:val="24"/>
          <w:u w:val="single"/>
        </w:rPr>
        <w:t> </w:t>
      </w:r>
      <w:r w:rsidRPr="00F07C05">
        <w:rPr>
          <w:rFonts w:ascii="Times New Roman" w:hAnsi="Times New Roman" w:cs="Times New Roman"/>
          <w:b/>
          <w:bCs/>
          <w:sz w:val="24"/>
          <w:szCs w:val="24"/>
          <w:u w:val="single"/>
        </w:rPr>
        <w:t>: le monde est embelli par l’existence de la femme</w:t>
      </w:r>
      <w:r w:rsidRPr="00F07C05">
        <w:rPr>
          <w:rFonts w:ascii="Times New Roman" w:hAnsi="Times New Roman" w:cs="Times New Roman"/>
          <w:b/>
          <w:bCs/>
          <w:sz w:val="24"/>
          <w:szCs w:val="24"/>
        </w:rPr>
        <w:t>.</w:t>
      </w:r>
    </w:p>
    <w:p w:rsidR="00803A15" w:rsidRPr="00F07C05" w:rsidRDefault="00803A15" w:rsidP="000E40E8">
      <w:pPr>
        <w:jc w:val="both"/>
        <w:rPr>
          <w:rFonts w:ascii="Times New Roman" w:hAnsi="Times New Roman" w:cs="Times New Roman"/>
          <w:sz w:val="24"/>
          <w:szCs w:val="24"/>
        </w:rPr>
      </w:pPr>
      <w:bookmarkStart w:id="0" w:name="_GoBack"/>
      <w:bookmarkEnd w:id="0"/>
      <w:r w:rsidRPr="00F07C05">
        <w:rPr>
          <w:rFonts w:ascii="Times New Roman" w:hAnsi="Times New Roman" w:cs="Times New Roman"/>
          <w:sz w:val="24"/>
          <w:szCs w:val="24"/>
        </w:rPr>
        <w:t>On passe du « berceau nocturne » au thème de la lumière </w:t>
      </w:r>
      <w:r w:rsidRPr="00F07C05">
        <w:rPr>
          <w:rFonts w:ascii="Cambria Math" w:hAnsi="Cambria Math" w:cs="Cambria Math"/>
          <w:sz w:val="24"/>
          <w:szCs w:val="24"/>
        </w:rPr>
        <w:t>⇢</w:t>
      </w:r>
      <w:r w:rsidRPr="00F07C05">
        <w:rPr>
          <w:rFonts w:ascii="Times New Roman" w:hAnsi="Times New Roman" w:cs="Times New Roman"/>
          <w:sz w:val="24"/>
          <w:szCs w:val="24"/>
        </w:rPr>
        <w:t xml:space="preserve"> Champ </w:t>
      </w:r>
      <w:proofErr w:type="gramStart"/>
      <w:r w:rsidRPr="00F07C05">
        <w:rPr>
          <w:rFonts w:ascii="Times New Roman" w:hAnsi="Times New Roman" w:cs="Times New Roman"/>
          <w:sz w:val="24"/>
          <w:szCs w:val="24"/>
        </w:rPr>
        <w:t>lexical:</w:t>
      </w:r>
      <w:proofErr w:type="gramEnd"/>
      <w:r w:rsidRPr="00F07C05">
        <w:rPr>
          <w:rFonts w:ascii="Times New Roman" w:hAnsi="Times New Roman" w:cs="Times New Roman"/>
          <w:sz w:val="24"/>
          <w:szCs w:val="24"/>
        </w:rPr>
        <w:t xml:space="preserve"> « feuilles de jour » (qui peuvent faire songer aux paupières qui s’ouvrent au jour), « rosée » vers 6, « ailes... de lumière » vers 8, « ciel » vers 9, « sources des couleurs » vers 10, « aurores » vers 11, « astres » vers 12.</w:t>
      </w:r>
    </w:p>
    <w:p w:rsidR="00FE1DF6" w:rsidRPr="00F07C05" w:rsidRDefault="00FE1DF6" w:rsidP="000E40E8">
      <w:pPr>
        <w:jc w:val="both"/>
        <w:rPr>
          <w:rFonts w:ascii="Times New Roman" w:hAnsi="Times New Roman" w:cs="Times New Roman"/>
          <w:sz w:val="24"/>
          <w:szCs w:val="24"/>
        </w:rPr>
      </w:pPr>
      <w:r w:rsidRPr="00F07C05">
        <w:rPr>
          <w:rFonts w:ascii="Times New Roman" w:hAnsi="Times New Roman" w:cs="Times New Roman"/>
          <w:sz w:val="24"/>
          <w:szCs w:val="24"/>
        </w:rPr>
        <w:t xml:space="preserve">Grâce à </w:t>
      </w:r>
      <w:r w:rsidR="00C7450E" w:rsidRPr="00F07C05">
        <w:rPr>
          <w:rFonts w:ascii="Times New Roman" w:hAnsi="Times New Roman" w:cs="Times New Roman"/>
          <w:sz w:val="24"/>
          <w:szCs w:val="24"/>
        </w:rPr>
        <w:t>la présence de Gala</w:t>
      </w:r>
      <w:r w:rsidRPr="00F07C05">
        <w:rPr>
          <w:rFonts w:ascii="Times New Roman" w:hAnsi="Times New Roman" w:cs="Times New Roman"/>
          <w:sz w:val="24"/>
          <w:szCs w:val="24"/>
        </w:rPr>
        <w:t>, le monde est couvert de lumière.</w:t>
      </w:r>
    </w:p>
    <w:p w:rsidR="006B5275" w:rsidRPr="00F07C05" w:rsidRDefault="006B5275" w:rsidP="000E40E8">
      <w:pPr>
        <w:jc w:val="both"/>
        <w:rPr>
          <w:rFonts w:ascii="Times New Roman" w:hAnsi="Times New Roman" w:cs="Times New Roman"/>
          <w:sz w:val="24"/>
          <w:szCs w:val="24"/>
        </w:rPr>
      </w:pPr>
    </w:p>
    <w:p w:rsidR="00630CEF" w:rsidRPr="00F07C05" w:rsidRDefault="00630CEF" w:rsidP="000E40E8">
      <w:pPr>
        <w:jc w:val="both"/>
        <w:rPr>
          <w:rFonts w:ascii="Times New Roman" w:hAnsi="Times New Roman" w:cs="Times New Roman"/>
          <w:b/>
          <w:bCs/>
          <w:sz w:val="24"/>
          <w:szCs w:val="24"/>
        </w:rPr>
      </w:pPr>
      <w:r w:rsidRPr="00F07C05">
        <w:rPr>
          <w:rFonts w:ascii="Times New Roman" w:hAnsi="Times New Roman" w:cs="Times New Roman"/>
          <w:b/>
          <w:bCs/>
          <w:sz w:val="24"/>
          <w:szCs w:val="24"/>
        </w:rPr>
        <w:sym w:font="Wingdings" w:char="F0F0"/>
      </w:r>
      <w:r w:rsidRPr="00F07C05">
        <w:rPr>
          <w:rFonts w:ascii="Times New Roman" w:hAnsi="Times New Roman" w:cs="Times New Roman"/>
          <w:b/>
          <w:bCs/>
          <w:sz w:val="24"/>
          <w:szCs w:val="24"/>
        </w:rPr>
        <w:t xml:space="preserve"> </w:t>
      </w:r>
      <w:r w:rsidRPr="00F07C05">
        <w:rPr>
          <w:rFonts w:ascii="Times New Roman" w:hAnsi="Times New Roman" w:cs="Times New Roman"/>
          <w:b/>
          <w:bCs/>
          <w:sz w:val="24"/>
          <w:szCs w:val="24"/>
          <w:u w:val="single"/>
        </w:rPr>
        <w:t>L’amour apparaît comme un dieu bienfaisant veillant sur le monde.</w:t>
      </w:r>
      <w:r w:rsidRPr="00F07C05">
        <w:rPr>
          <w:rFonts w:ascii="Times New Roman" w:hAnsi="Times New Roman" w:cs="Times New Roman"/>
          <w:b/>
          <w:bCs/>
          <w:sz w:val="24"/>
          <w:szCs w:val="24"/>
        </w:rPr>
        <w:t xml:space="preserve">  </w:t>
      </w:r>
    </w:p>
    <w:p w:rsidR="00630CEF" w:rsidRPr="00F07C05" w:rsidRDefault="00630CEF" w:rsidP="000E40E8">
      <w:pPr>
        <w:jc w:val="both"/>
        <w:rPr>
          <w:rFonts w:ascii="Times New Roman" w:hAnsi="Times New Roman" w:cs="Times New Roman"/>
          <w:sz w:val="24"/>
          <w:szCs w:val="24"/>
        </w:rPr>
      </w:pPr>
      <w:r w:rsidRPr="00F07C05">
        <w:rPr>
          <w:rFonts w:ascii="Times New Roman" w:hAnsi="Times New Roman" w:cs="Times New Roman"/>
          <w:sz w:val="24"/>
          <w:szCs w:val="24"/>
        </w:rPr>
        <w:t xml:space="preserve">Les yeux de Gala sont associés à </w:t>
      </w:r>
      <w:r w:rsidR="00294FD4" w:rsidRPr="00F07C05">
        <w:rPr>
          <w:rFonts w:ascii="Times New Roman" w:hAnsi="Times New Roman" w:cs="Times New Roman"/>
          <w:sz w:val="24"/>
          <w:szCs w:val="24"/>
        </w:rPr>
        <w:t>l</w:t>
      </w:r>
      <w:proofErr w:type="gramStart"/>
      <w:r w:rsidR="00294FD4" w:rsidRPr="00F07C05">
        <w:rPr>
          <w:rFonts w:ascii="Times New Roman" w:hAnsi="Times New Roman" w:cs="Times New Roman"/>
          <w:sz w:val="24"/>
          <w:szCs w:val="24"/>
        </w:rPr>
        <w:t>’«</w:t>
      </w:r>
      <w:r w:rsidRPr="00F07C05">
        <w:rPr>
          <w:rFonts w:ascii="Times New Roman" w:hAnsi="Times New Roman" w:cs="Times New Roman"/>
          <w:sz w:val="24"/>
          <w:szCs w:val="24"/>
        </w:rPr>
        <w:t>auréole</w:t>
      </w:r>
      <w:proofErr w:type="gramEnd"/>
      <w:r w:rsidRPr="00F07C05">
        <w:rPr>
          <w:rFonts w:ascii="Times New Roman" w:hAnsi="Times New Roman" w:cs="Times New Roman"/>
          <w:sz w:val="24"/>
          <w:szCs w:val="24"/>
        </w:rPr>
        <w:t xml:space="preserve"> du temps » et à des « ailes couvrant le monde de lumière » (ailes des anges,  lumière divine...) De même la « paille des astres » peut avoir une connotation religieuse (rappelle la paille sur laquelle est né le Christ) suggérer la pureté, la sainteté. </w:t>
      </w:r>
    </w:p>
    <w:p w:rsidR="004804DC" w:rsidRPr="00F07C05" w:rsidRDefault="00630CEF" w:rsidP="000E40E8">
      <w:pPr>
        <w:jc w:val="both"/>
        <w:rPr>
          <w:rFonts w:ascii="Times New Roman" w:hAnsi="Times New Roman" w:cs="Times New Roman"/>
          <w:b/>
          <w:bCs/>
          <w:sz w:val="24"/>
          <w:szCs w:val="24"/>
          <w:u w:val="single"/>
        </w:rPr>
      </w:pPr>
      <w:r w:rsidRPr="00F07C05">
        <w:rPr>
          <w:rFonts w:ascii="Times New Roman" w:hAnsi="Times New Roman" w:cs="Times New Roman"/>
          <w:sz w:val="24"/>
          <w:szCs w:val="24"/>
        </w:rPr>
        <w:sym w:font="Wingdings" w:char="F0F0"/>
      </w:r>
      <w:r w:rsidRPr="00F07C05">
        <w:rPr>
          <w:rFonts w:ascii="Times New Roman" w:hAnsi="Times New Roman" w:cs="Times New Roman"/>
          <w:sz w:val="24"/>
          <w:szCs w:val="24"/>
        </w:rPr>
        <w:t xml:space="preserve"> </w:t>
      </w:r>
      <w:r w:rsidR="00C7450E" w:rsidRPr="00F07C05">
        <w:rPr>
          <w:rFonts w:ascii="Times New Roman" w:hAnsi="Times New Roman" w:cs="Times New Roman"/>
          <w:sz w:val="24"/>
          <w:szCs w:val="24"/>
        </w:rPr>
        <w:t xml:space="preserve">Ses « yeux purs » sont non seulement </w:t>
      </w:r>
      <w:r w:rsidR="00EB4085" w:rsidRPr="00F07C05">
        <w:rPr>
          <w:rFonts w:ascii="Times New Roman" w:hAnsi="Times New Roman" w:cs="Times New Roman"/>
          <w:sz w:val="24"/>
          <w:szCs w:val="24"/>
        </w:rPr>
        <w:t xml:space="preserve">la </w:t>
      </w:r>
      <w:r w:rsidR="00C7450E" w:rsidRPr="00F07C05">
        <w:rPr>
          <w:rFonts w:ascii="Times New Roman" w:hAnsi="Times New Roman" w:cs="Times New Roman"/>
          <w:sz w:val="24"/>
          <w:szCs w:val="24"/>
        </w:rPr>
        <w:t xml:space="preserve">condition de la vie du poète, mais </w:t>
      </w:r>
      <w:r w:rsidR="00EB4085" w:rsidRPr="00F07C05">
        <w:rPr>
          <w:rFonts w:ascii="Times New Roman" w:hAnsi="Times New Roman" w:cs="Times New Roman"/>
          <w:sz w:val="24"/>
          <w:szCs w:val="24"/>
        </w:rPr>
        <w:t xml:space="preserve">la </w:t>
      </w:r>
      <w:r w:rsidR="00C7450E" w:rsidRPr="00F07C05">
        <w:rPr>
          <w:rFonts w:ascii="Times New Roman" w:hAnsi="Times New Roman" w:cs="Times New Roman"/>
          <w:sz w:val="24"/>
          <w:szCs w:val="24"/>
        </w:rPr>
        <w:t xml:space="preserve">condition de l’existence du </w:t>
      </w:r>
      <w:r w:rsidR="00EB4085" w:rsidRPr="00F07C05">
        <w:rPr>
          <w:rFonts w:ascii="Times New Roman" w:hAnsi="Times New Roman" w:cs="Times New Roman"/>
          <w:sz w:val="24"/>
          <w:szCs w:val="24"/>
        </w:rPr>
        <w:t>« </w:t>
      </w:r>
      <w:r w:rsidR="00C7450E" w:rsidRPr="00F07C05">
        <w:rPr>
          <w:rFonts w:ascii="Times New Roman" w:hAnsi="Times New Roman" w:cs="Times New Roman"/>
          <w:sz w:val="24"/>
          <w:szCs w:val="24"/>
        </w:rPr>
        <w:t>monde</w:t>
      </w:r>
      <w:r w:rsidR="00EB4085" w:rsidRPr="00F07C05">
        <w:rPr>
          <w:rFonts w:ascii="Times New Roman" w:hAnsi="Times New Roman" w:cs="Times New Roman"/>
          <w:sz w:val="24"/>
          <w:szCs w:val="24"/>
        </w:rPr>
        <w:t xml:space="preserve"> entier ». Sa pureté, son innocence, semblent avoir le pouvoir de s’étendre au monde entier</w:t>
      </w:r>
      <w:r w:rsidR="00EB3442" w:rsidRPr="00F07C05">
        <w:rPr>
          <w:rFonts w:ascii="Times New Roman" w:hAnsi="Times New Roman" w:cs="Times New Roman"/>
          <w:sz w:val="24"/>
          <w:szCs w:val="24"/>
        </w:rPr>
        <w:t>.</w:t>
      </w:r>
      <w:r w:rsidR="00C7450E" w:rsidRPr="00F07C05">
        <w:rPr>
          <w:rFonts w:ascii="Times New Roman" w:hAnsi="Times New Roman" w:cs="Times New Roman"/>
          <w:sz w:val="24"/>
          <w:szCs w:val="24"/>
        </w:rPr>
        <w:t> </w:t>
      </w:r>
    </w:p>
    <w:p w:rsidR="007C4295" w:rsidRPr="00F07C05" w:rsidRDefault="007C4295" w:rsidP="000E40E8">
      <w:pPr>
        <w:jc w:val="both"/>
        <w:rPr>
          <w:rFonts w:ascii="Times New Roman" w:hAnsi="Times New Roman" w:cs="Times New Roman"/>
          <w:b/>
          <w:bCs/>
          <w:sz w:val="24"/>
          <w:szCs w:val="24"/>
          <w:u w:val="single"/>
        </w:rPr>
      </w:pPr>
    </w:p>
    <w:p w:rsidR="00954EDD" w:rsidRPr="00F07C05" w:rsidRDefault="00954EDD" w:rsidP="000E40E8">
      <w:pPr>
        <w:jc w:val="both"/>
        <w:rPr>
          <w:rFonts w:ascii="Times New Roman" w:hAnsi="Times New Roman" w:cs="Times New Roman"/>
          <w:b/>
          <w:bCs/>
          <w:sz w:val="24"/>
          <w:szCs w:val="24"/>
        </w:rPr>
      </w:pPr>
      <w:r w:rsidRPr="00F07C05">
        <w:rPr>
          <w:rFonts w:ascii="Times New Roman" w:hAnsi="Times New Roman" w:cs="Times New Roman"/>
          <w:b/>
          <w:bCs/>
          <w:sz w:val="24"/>
          <w:szCs w:val="24"/>
        </w:rPr>
        <w:t>CONCLUSION</w:t>
      </w:r>
    </w:p>
    <w:p w:rsidR="000D22D3" w:rsidRPr="00F07C05" w:rsidRDefault="000D22D3" w:rsidP="000E40E8">
      <w:pPr>
        <w:jc w:val="both"/>
        <w:rPr>
          <w:rFonts w:ascii="Times New Roman" w:hAnsi="Times New Roman" w:cs="Times New Roman"/>
          <w:sz w:val="24"/>
          <w:szCs w:val="24"/>
        </w:rPr>
      </w:pPr>
      <w:r w:rsidRPr="00F07C05">
        <w:rPr>
          <w:rFonts w:ascii="Times New Roman" w:hAnsi="Times New Roman" w:cs="Times New Roman"/>
          <w:sz w:val="24"/>
          <w:szCs w:val="24"/>
        </w:rPr>
        <w:tab/>
        <w:t xml:space="preserve">Ce poème reprend </w:t>
      </w:r>
      <w:r w:rsidR="000E40E8" w:rsidRPr="00F07C05">
        <w:rPr>
          <w:rFonts w:ascii="Times New Roman" w:hAnsi="Times New Roman" w:cs="Times New Roman"/>
          <w:sz w:val="24"/>
          <w:szCs w:val="24"/>
        </w:rPr>
        <w:t>les principes</w:t>
      </w:r>
      <w:r w:rsidRPr="00F07C05">
        <w:rPr>
          <w:rFonts w:ascii="Times New Roman" w:hAnsi="Times New Roman" w:cs="Times New Roman"/>
          <w:sz w:val="24"/>
          <w:szCs w:val="24"/>
        </w:rPr>
        <w:t xml:space="preserve"> des images, des associations chères aux surréalistes : il évoque ainsi une conception du monde qui dépasse la logique, comme l’ont fait Breton ou Desnos ou d’autres encore.</w:t>
      </w:r>
    </w:p>
    <w:p w:rsidR="000D22D3" w:rsidRPr="00F07C05" w:rsidRDefault="000D22D3" w:rsidP="000E40E8">
      <w:pPr>
        <w:jc w:val="both"/>
        <w:rPr>
          <w:rFonts w:ascii="Times New Roman" w:hAnsi="Times New Roman" w:cs="Times New Roman"/>
          <w:sz w:val="24"/>
          <w:szCs w:val="24"/>
        </w:rPr>
      </w:pPr>
      <w:r w:rsidRPr="00F07C05">
        <w:rPr>
          <w:rFonts w:ascii="Times New Roman" w:hAnsi="Times New Roman" w:cs="Times New Roman"/>
          <w:sz w:val="24"/>
          <w:szCs w:val="24"/>
        </w:rPr>
        <w:tab/>
        <w:t xml:space="preserve">Bien qu’il se libère des contraintes stylistiques, formelles et métriques, il n’est pas anarchique pour autant : au contraire, il est construit sur une grande unité thématique : tout entier, il célèbre la femme comme justification du monde. </w:t>
      </w:r>
    </w:p>
    <w:p w:rsidR="000D22D3" w:rsidRPr="00F07C05" w:rsidRDefault="000D22D3" w:rsidP="000E40E8">
      <w:pPr>
        <w:jc w:val="both"/>
        <w:rPr>
          <w:rFonts w:ascii="Times New Roman" w:hAnsi="Times New Roman" w:cs="Times New Roman"/>
          <w:sz w:val="24"/>
          <w:szCs w:val="24"/>
        </w:rPr>
      </w:pPr>
      <w:r w:rsidRPr="00F07C05">
        <w:rPr>
          <w:rFonts w:ascii="Times New Roman" w:hAnsi="Times New Roman" w:cs="Times New Roman"/>
          <w:sz w:val="24"/>
          <w:szCs w:val="24"/>
        </w:rPr>
        <w:tab/>
        <w:t>Cependant, sa particularité est de laisser une grande place au rêve, à l’interprétation du lecteur : c’est ce qui distingue fondamentalement ELUARD (qui préfère toujours su</w:t>
      </w:r>
      <w:r w:rsidR="00C307BF" w:rsidRPr="00F07C05">
        <w:rPr>
          <w:rFonts w:ascii="Times New Roman" w:hAnsi="Times New Roman" w:cs="Times New Roman"/>
          <w:sz w:val="24"/>
          <w:szCs w:val="24"/>
        </w:rPr>
        <w:t>ggérer plutôt que de démontrer).</w:t>
      </w:r>
    </w:p>
    <w:p w:rsidR="00B43C7F" w:rsidRPr="00F07C05" w:rsidRDefault="00B43C7F" w:rsidP="000E40E8">
      <w:pPr>
        <w:jc w:val="both"/>
        <w:rPr>
          <w:rFonts w:ascii="Times New Roman" w:hAnsi="Times New Roman" w:cs="Times New Roman"/>
          <w:sz w:val="24"/>
          <w:szCs w:val="24"/>
        </w:rPr>
      </w:pPr>
    </w:p>
    <w:p w:rsidR="000E40E8" w:rsidRPr="00F07C05" w:rsidRDefault="000E40E8" w:rsidP="000E40E8">
      <w:pPr>
        <w:pStyle w:val="Titre1"/>
        <w:textAlignment w:val="baseline"/>
        <w:rPr>
          <w:rFonts w:ascii="Times New Roman" w:hAnsi="Times New Roman" w:cs="Times New Roman"/>
          <w:color w:val="FF535C"/>
          <w:sz w:val="36"/>
          <w:szCs w:val="36"/>
        </w:rPr>
      </w:pPr>
      <w:r w:rsidRPr="00F07C05">
        <w:rPr>
          <w:rFonts w:ascii="Times New Roman" w:hAnsi="Times New Roman" w:cs="Times New Roman"/>
          <w:b/>
          <w:bCs/>
          <w:i w:val="0"/>
          <w:iCs w:val="0"/>
          <w:color w:val="FF535C"/>
          <w:sz w:val="36"/>
          <w:szCs w:val="36"/>
        </w:rPr>
        <w:t>La Mystique de Paul Éluard</w:t>
      </w:r>
    </w:p>
    <w:p w:rsidR="000E40E8" w:rsidRPr="00F07C05" w:rsidRDefault="000E40E8" w:rsidP="000E40E8">
      <w:pPr>
        <w:pStyle w:val="Titre1"/>
        <w:spacing w:before="150"/>
        <w:textAlignment w:val="baseline"/>
        <w:rPr>
          <w:rFonts w:ascii="Times New Roman" w:hAnsi="Times New Roman" w:cs="Times New Roman"/>
          <w:b/>
          <w:bCs/>
          <w:i w:val="0"/>
          <w:iCs w:val="0"/>
          <w:caps/>
          <w:color w:val="000000"/>
          <w:sz w:val="20"/>
          <w:szCs w:val="20"/>
        </w:rPr>
      </w:pPr>
      <w:r w:rsidRPr="00F07C05">
        <w:rPr>
          <w:rFonts w:ascii="Times New Roman" w:hAnsi="Times New Roman" w:cs="Times New Roman"/>
          <w:b/>
          <w:bCs/>
          <w:i w:val="0"/>
          <w:iCs w:val="0"/>
          <w:caps/>
          <w:color w:val="000000"/>
          <w:sz w:val="20"/>
          <w:szCs w:val="20"/>
        </w:rPr>
        <w:t>JEAN-LOUIS BENOIT</w:t>
      </w:r>
    </w:p>
    <w:p w:rsidR="000E40E8" w:rsidRPr="00F07C05" w:rsidRDefault="000E40E8" w:rsidP="000E40E8">
      <w:pPr>
        <w:jc w:val="both"/>
        <w:rPr>
          <w:rFonts w:ascii="Times New Roman" w:hAnsi="Times New Roman" w:cs="Times New Roman"/>
          <w:sz w:val="24"/>
          <w:szCs w:val="24"/>
        </w:rPr>
      </w:pPr>
    </w:p>
    <w:p w:rsidR="000E40E8" w:rsidRPr="00F07C05" w:rsidRDefault="00870986" w:rsidP="000E40E8">
      <w:pPr>
        <w:jc w:val="both"/>
        <w:textAlignment w:val="baseline"/>
        <w:rPr>
          <w:rFonts w:ascii="Times New Roman" w:hAnsi="Times New Roman" w:cs="Times New Roman"/>
          <w:color w:val="3A3A3A"/>
          <w:sz w:val="26"/>
          <w:szCs w:val="26"/>
        </w:rPr>
      </w:pPr>
      <w:hyperlink r:id="rId7" w:history="1">
        <w:r w:rsidR="000E40E8" w:rsidRPr="00F07C05">
          <w:rPr>
            <w:rStyle w:val="Lienhypertexte"/>
            <w:rFonts w:ascii="Times New Roman" w:hAnsi="Times New Roman" w:cs="Times New Roman"/>
            <w:sz w:val="26"/>
            <w:szCs w:val="26"/>
          </w:rPr>
          <w:t>https://www.fabula.org/colloques/document2237.php</w:t>
        </w:r>
      </w:hyperlink>
    </w:p>
    <w:p w:rsidR="000E40E8" w:rsidRPr="000E40E8" w:rsidRDefault="000E40E8" w:rsidP="000E40E8">
      <w:pPr>
        <w:jc w:val="both"/>
        <w:textAlignment w:val="baseline"/>
        <w:rPr>
          <w:rFonts w:ascii="Times New Roman" w:hAnsi="Times New Roman" w:cs="Times New Roman"/>
          <w:color w:val="3A3A3A"/>
          <w:sz w:val="26"/>
          <w:szCs w:val="26"/>
        </w:rPr>
      </w:pPr>
      <w:r w:rsidRPr="000E40E8">
        <w:rPr>
          <w:rFonts w:ascii="Times New Roman" w:hAnsi="Times New Roman" w:cs="Times New Roman"/>
          <w:color w:val="3A3A3A"/>
          <w:sz w:val="26"/>
          <w:szCs w:val="26"/>
        </w:rPr>
        <w:t xml:space="preserve">Parler de la mystique d’Éluard demeure un paradoxe, en effet, il a grandi dans un milieu anticlérical, surtout du côté de son père, militant laïque virulent, en une période, le début du siècle, où le clivage est profond. Il faudra attendre qu’Eugène </w:t>
      </w:r>
      <w:r w:rsidR="00215E66" w:rsidRPr="000E40E8">
        <w:rPr>
          <w:rFonts w:ascii="Times New Roman" w:hAnsi="Times New Roman" w:cs="Times New Roman"/>
          <w:color w:val="3A3A3A"/>
          <w:sz w:val="26"/>
          <w:szCs w:val="26"/>
        </w:rPr>
        <w:t>Émile</w:t>
      </w:r>
      <w:r w:rsidRPr="000E40E8">
        <w:rPr>
          <w:rFonts w:ascii="Times New Roman" w:hAnsi="Times New Roman" w:cs="Times New Roman"/>
          <w:color w:val="3A3A3A"/>
          <w:sz w:val="26"/>
          <w:szCs w:val="26"/>
        </w:rPr>
        <w:t xml:space="preserve"> Paul </w:t>
      </w:r>
      <w:proofErr w:type="spellStart"/>
      <w:r w:rsidRPr="000E40E8">
        <w:rPr>
          <w:rFonts w:ascii="Times New Roman" w:hAnsi="Times New Roman" w:cs="Times New Roman"/>
          <w:color w:val="3A3A3A"/>
          <w:sz w:val="26"/>
          <w:szCs w:val="26"/>
        </w:rPr>
        <w:t>Grindel</w:t>
      </w:r>
      <w:proofErr w:type="spellEnd"/>
      <w:r w:rsidRPr="000E40E8">
        <w:rPr>
          <w:rFonts w:ascii="Times New Roman" w:hAnsi="Times New Roman" w:cs="Times New Roman"/>
          <w:color w:val="3A3A3A"/>
          <w:sz w:val="26"/>
          <w:szCs w:val="26"/>
        </w:rPr>
        <w:t xml:space="preserve"> ait deux ans et un début de méningite, pour que sa mère, affolée, exige que l’enfant soit baptisé, le 1</w:t>
      </w:r>
      <w:r w:rsidRPr="000E40E8">
        <w:rPr>
          <w:rFonts w:ascii="Times New Roman" w:hAnsi="Times New Roman" w:cs="Times New Roman"/>
          <w:color w:val="3A3A3A"/>
          <w:sz w:val="26"/>
          <w:szCs w:val="26"/>
          <w:bdr w:val="none" w:sz="0" w:space="0" w:color="auto" w:frame="1"/>
          <w:vertAlign w:val="superscript"/>
        </w:rPr>
        <w:t>er</w:t>
      </w:r>
      <w:r w:rsidRPr="00F07C05">
        <w:rPr>
          <w:rFonts w:ascii="Times New Roman" w:hAnsi="Times New Roman" w:cs="Times New Roman"/>
          <w:color w:val="3A3A3A"/>
          <w:sz w:val="26"/>
          <w:szCs w:val="26"/>
        </w:rPr>
        <w:t> </w:t>
      </w:r>
      <w:r w:rsidRPr="000E40E8">
        <w:rPr>
          <w:rFonts w:ascii="Times New Roman" w:hAnsi="Times New Roman" w:cs="Times New Roman"/>
          <w:color w:val="3A3A3A"/>
          <w:sz w:val="26"/>
          <w:szCs w:val="26"/>
        </w:rPr>
        <w:t xml:space="preserve">janvier 1897. Il n’aura aucune instruction religieuse. Il arrête ses études à 15 ans, il se prépare à contre cœur à prendre la succession de son père dans l’entreprise d’immobilier qu’il a créée. Passons sur la suite : la maladie, le sanatorium de </w:t>
      </w:r>
      <w:proofErr w:type="spellStart"/>
      <w:r w:rsidRPr="000E40E8">
        <w:rPr>
          <w:rFonts w:ascii="Times New Roman" w:hAnsi="Times New Roman" w:cs="Times New Roman"/>
          <w:color w:val="3A3A3A"/>
          <w:sz w:val="26"/>
          <w:szCs w:val="26"/>
        </w:rPr>
        <w:t>Clavadel</w:t>
      </w:r>
      <w:proofErr w:type="spellEnd"/>
      <w:r w:rsidRPr="000E40E8">
        <w:rPr>
          <w:rFonts w:ascii="Times New Roman" w:hAnsi="Times New Roman" w:cs="Times New Roman"/>
          <w:color w:val="3A3A3A"/>
          <w:sz w:val="26"/>
          <w:szCs w:val="26"/>
        </w:rPr>
        <w:t xml:space="preserve"> en Suisse, la rencontre </w:t>
      </w:r>
      <w:r w:rsidRPr="000E40E8">
        <w:rPr>
          <w:rFonts w:ascii="Times New Roman" w:hAnsi="Times New Roman" w:cs="Times New Roman"/>
          <w:color w:val="3A3A3A"/>
          <w:sz w:val="26"/>
          <w:szCs w:val="26"/>
        </w:rPr>
        <w:lastRenderedPageBreak/>
        <w:t>avec Gala, les premiers poèmes et la guerre. Il y exerce d’abord la fonction d’infirmier. Il est confronté à l’horreur de la souffrance. Il côtoie des aumôniers, des religieuses, du personnel soignant, des infirmières catholiques.  Incontestablement, il lie des amitiés avec des chrétiens et il finit par partager leur foi. Il se convertit. En 1915, il écrit à son père : « Nous avons appris la patience divine, la patience devant le Mal et la Douleur. Les hommes, après cela auront plus de foi et de confiance en la Vérité et nous serons les Purs</w:t>
      </w:r>
      <w:r w:rsidRPr="00F07C05">
        <w:rPr>
          <w:rFonts w:ascii="Times New Roman" w:hAnsi="Times New Roman" w:cs="Times New Roman"/>
          <w:color w:val="3A3A3A"/>
          <w:sz w:val="18"/>
          <w:szCs w:val="18"/>
          <w:bdr w:val="none" w:sz="0" w:space="0" w:color="auto" w:frame="1"/>
        </w:rPr>
        <w:t>3</w:t>
      </w:r>
      <w:r w:rsidRPr="000E40E8">
        <w:rPr>
          <w:rFonts w:ascii="Times New Roman" w:hAnsi="Times New Roman" w:cs="Times New Roman"/>
          <w:color w:val="3A3A3A"/>
          <w:sz w:val="26"/>
          <w:szCs w:val="26"/>
        </w:rPr>
        <w:t>... » Il écrit des poèmes chrétiens : « Que ce soit une fête où Dieu seul met la joie</w:t>
      </w:r>
      <w:r w:rsidRPr="00F07C05">
        <w:rPr>
          <w:rFonts w:ascii="Times New Roman" w:hAnsi="Times New Roman" w:cs="Times New Roman"/>
          <w:color w:val="3A3A3A"/>
          <w:sz w:val="18"/>
          <w:szCs w:val="18"/>
          <w:bdr w:val="none" w:sz="0" w:space="0" w:color="auto" w:frame="1"/>
        </w:rPr>
        <w:t>4</w:t>
      </w:r>
      <w:r w:rsidRPr="000E40E8">
        <w:rPr>
          <w:rFonts w:ascii="Times New Roman" w:hAnsi="Times New Roman" w:cs="Times New Roman"/>
          <w:color w:val="3A3A3A"/>
          <w:sz w:val="26"/>
          <w:szCs w:val="26"/>
        </w:rPr>
        <w:t> ». Pour nourrir sa foi, en avril 1916, il lit avec ferveur un catéchisme. Il envoie une lettre étonnante à sa mère : « Je veux faire ma première communion le plus tôt possible, sans doute pour le dimanche de Quasimodo [premier Dimanche après Pâques, qui deviendra le Dimanche de la Miséricorde]. L’abbé qui est ici s’occupera de tout. L’évêque viendra et ce sera l’occasion d’une petite fête assez édifiante pour les incroyants d’ici</w:t>
      </w:r>
      <w:r w:rsidRPr="00F07C05">
        <w:rPr>
          <w:rFonts w:ascii="Times New Roman" w:hAnsi="Times New Roman" w:cs="Times New Roman"/>
          <w:color w:val="3A3A3A"/>
          <w:sz w:val="18"/>
          <w:szCs w:val="18"/>
          <w:bdr w:val="none" w:sz="0" w:space="0" w:color="auto" w:frame="1"/>
        </w:rPr>
        <w:t>5</w:t>
      </w:r>
      <w:r w:rsidRPr="000E40E8">
        <w:rPr>
          <w:rFonts w:ascii="Times New Roman" w:hAnsi="Times New Roman" w:cs="Times New Roman"/>
          <w:color w:val="3A3A3A"/>
          <w:sz w:val="26"/>
          <w:szCs w:val="26"/>
        </w:rPr>
        <w:t> ». Son père répond par une lettre où il libère sa rage en de violents blasphèmes. En tout cas, Paul se confesse, communie et pratique régulièrement, pendant plusieurs mois. L’influence de Gala n’est pas à exclure. Celle-ci est croyante, malgré ses idées assez libres. Elle tient, bien sûr, à se marier religieusement. Elle a sa conception de la virginité : « tu dois savoir qu’il ne faut rien faire avant d’avoir été béni par l’Église, par Dieu</w:t>
      </w:r>
      <w:r w:rsidRPr="00F07C05">
        <w:rPr>
          <w:rFonts w:ascii="Times New Roman" w:hAnsi="Times New Roman" w:cs="Times New Roman"/>
          <w:color w:val="3A3A3A"/>
          <w:sz w:val="18"/>
          <w:szCs w:val="18"/>
          <w:bdr w:val="none" w:sz="0" w:space="0" w:color="auto" w:frame="1"/>
        </w:rPr>
        <w:t>6</w:t>
      </w:r>
      <w:r w:rsidRPr="000E40E8">
        <w:rPr>
          <w:rFonts w:ascii="Times New Roman" w:hAnsi="Times New Roman" w:cs="Times New Roman"/>
          <w:color w:val="3A3A3A"/>
          <w:sz w:val="26"/>
          <w:szCs w:val="26"/>
        </w:rPr>
        <w:t>. » Elle se convertit au catholicisme, ils se marient religieusement le 21 février 1917. Paul perd la foi, mais ils feront baptiser leur fille Cécile. Cet épisode catholique est important, on peut parler d’une conversion d’Éluard, transitoire, mais sincère et profonde. Il a connu la foi, la ferveur religieuse et cela dans les pires moments : l’épreuve de la souffrance et du malheur des hommes. Il a fréquenté des chrétiens, il a partagé leur culture. Il a beaucoup prié et beaucoup lu. Il se situe, en ce début de siècle, qu’on le veuille ou non dans la lignée des grands écrivains convertis : Claudel, Péguy, Maritain, Max Jacob, Pierre Reverdy, Cocteau (peu de temps), André Frossard. Apollinaire, à la même époque, écrit, au début de</w:t>
      </w:r>
      <w:r w:rsidRPr="00F07C05">
        <w:rPr>
          <w:rFonts w:ascii="Times New Roman" w:hAnsi="Times New Roman" w:cs="Times New Roman"/>
          <w:color w:val="3A3A3A"/>
          <w:sz w:val="26"/>
          <w:szCs w:val="26"/>
        </w:rPr>
        <w:t> </w:t>
      </w:r>
      <w:r w:rsidRPr="00F07C05">
        <w:rPr>
          <w:rFonts w:ascii="Times New Roman" w:hAnsi="Times New Roman" w:cs="Times New Roman"/>
          <w:i/>
          <w:iCs/>
          <w:color w:val="3A3A3A"/>
          <w:sz w:val="26"/>
          <w:szCs w:val="26"/>
          <w:bdr w:val="none" w:sz="0" w:space="0" w:color="auto" w:frame="1"/>
        </w:rPr>
        <w:t>Zone</w:t>
      </w:r>
      <w:r w:rsidRPr="000E40E8">
        <w:rPr>
          <w:rFonts w:ascii="Times New Roman" w:hAnsi="Times New Roman" w:cs="Times New Roman"/>
          <w:color w:val="3A3A3A"/>
          <w:sz w:val="26"/>
          <w:szCs w:val="26"/>
        </w:rPr>
        <w:t>, avec une fascination mêlée de nostalgie pour sa foi passée :</w:t>
      </w:r>
    </w:p>
    <w:p w:rsidR="000E40E8" w:rsidRPr="000E40E8" w:rsidRDefault="000E40E8" w:rsidP="000E40E8">
      <w:pPr>
        <w:jc w:val="both"/>
        <w:textAlignment w:val="baseline"/>
        <w:rPr>
          <w:rFonts w:ascii="Times New Roman" w:hAnsi="Times New Roman" w:cs="Times New Roman"/>
          <w:color w:val="313131"/>
          <w:sz w:val="26"/>
          <w:szCs w:val="26"/>
        </w:rPr>
      </w:pPr>
      <w:r w:rsidRPr="000E40E8">
        <w:rPr>
          <w:rFonts w:ascii="Times New Roman" w:hAnsi="Times New Roman" w:cs="Times New Roman"/>
          <w:color w:val="313131"/>
          <w:sz w:val="26"/>
          <w:szCs w:val="26"/>
        </w:rPr>
        <w:t>Seul en Europe, tu n’es pas antique ô christianisme</w:t>
      </w:r>
    </w:p>
    <w:p w:rsidR="000E40E8" w:rsidRPr="000E40E8" w:rsidRDefault="000E40E8" w:rsidP="000E40E8">
      <w:pPr>
        <w:jc w:val="both"/>
        <w:textAlignment w:val="baseline"/>
        <w:rPr>
          <w:rFonts w:ascii="Times New Roman" w:hAnsi="Times New Roman" w:cs="Times New Roman"/>
          <w:color w:val="313131"/>
          <w:sz w:val="26"/>
          <w:szCs w:val="26"/>
        </w:rPr>
      </w:pPr>
      <w:r w:rsidRPr="000E40E8">
        <w:rPr>
          <w:rFonts w:ascii="Times New Roman" w:hAnsi="Times New Roman" w:cs="Times New Roman"/>
          <w:color w:val="313131"/>
          <w:sz w:val="26"/>
          <w:szCs w:val="26"/>
        </w:rPr>
        <w:t>L’Européen le plus moderne c’est vous, pape Pie X</w:t>
      </w:r>
    </w:p>
    <w:p w:rsidR="000E40E8" w:rsidRPr="000E40E8" w:rsidRDefault="000E40E8" w:rsidP="000E40E8">
      <w:pPr>
        <w:jc w:val="both"/>
        <w:textAlignment w:val="baseline"/>
        <w:rPr>
          <w:rFonts w:ascii="Times New Roman" w:hAnsi="Times New Roman" w:cs="Times New Roman"/>
          <w:color w:val="313131"/>
          <w:sz w:val="26"/>
          <w:szCs w:val="26"/>
        </w:rPr>
      </w:pPr>
      <w:r w:rsidRPr="000E40E8">
        <w:rPr>
          <w:rFonts w:ascii="Times New Roman" w:hAnsi="Times New Roman" w:cs="Times New Roman"/>
          <w:color w:val="313131"/>
          <w:sz w:val="26"/>
          <w:szCs w:val="26"/>
        </w:rPr>
        <w:t>Et toi que les fenêtres observent, la honte te retient</w:t>
      </w:r>
      <w:r w:rsidRPr="00F07C05">
        <w:rPr>
          <w:rFonts w:ascii="Times New Roman" w:hAnsi="Times New Roman" w:cs="Times New Roman"/>
          <w:color w:val="313131"/>
          <w:sz w:val="26"/>
          <w:szCs w:val="26"/>
        </w:rPr>
        <w:t> </w:t>
      </w:r>
    </w:p>
    <w:p w:rsidR="000E40E8" w:rsidRPr="000E40E8" w:rsidRDefault="000E40E8" w:rsidP="000E40E8">
      <w:pPr>
        <w:jc w:val="both"/>
        <w:textAlignment w:val="baseline"/>
        <w:rPr>
          <w:rFonts w:ascii="Times New Roman" w:hAnsi="Times New Roman" w:cs="Times New Roman"/>
          <w:color w:val="313131"/>
          <w:sz w:val="26"/>
          <w:szCs w:val="26"/>
        </w:rPr>
      </w:pPr>
      <w:r w:rsidRPr="000E40E8">
        <w:rPr>
          <w:rFonts w:ascii="Times New Roman" w:hAnsi="Times New Roman" w:cs="Times New Roman"/>
          <w:color w:val="313131"/>
          <w:sz w:val="26"/>
          <w:szCs w:val="26"/>
        </w:rPr>
        <w:t>D’entrer dans une église et de t’y confesser ce matin. </w:t>
      </w:r>
    </w:p>
    <w:p w:rsidR="000E40E8" w:rsidRPr="000E40E8" w:rsidRDefault="000E40E8" w:rsidP="000E40E8">
      <w:pPr>
        <w:jc w:val="both"/>
        <w:textAlignment w:val="baseline"/>
        <w:rPr>
          <w:rFonts w:ascii="Times New Roman" w:hAnsi="Times New Roman" w:cs="Times New Roman"/>
          <w:color w:val="3A3A3A"/>
          <w:sz w:val="26"/>
          <w:szCs w:val="26"/>
        </w:rPr>
      </w:pPr>
      <w:r w:rsidRPr="00F07C05">
        <w:rPr>
          <w:rFonts w:ascii="Times New Roman" w:hAnsi="Times New Roman" w:cs="Times New Roman"/>
          <w:color w:val="3A3A3A"/>
          <w:bdr w:val="none" w:sz="0" w:space="0" w:color="auto" w:frame="1"/>
        </w:rPr>
        <w:t>6</w:t>
      </w:r>
      <w:r w:rsidRPr="000E40E8">
        <w:rPr>
          <w:rFonts w:ascii="Times New Roman" w:hAnsi="Times New Roman" w:cs="Times New Roman"/>
          <w:color w:val="3A3A3A"/>
          <w:sz w:val="26"/>
          <w:szCs w:val="26"/>
        </w:rPr>
        <w:t>La suite contredit ces élans religieux. En mars 1925, Éluard répond à une enquête de la revue</w:t>
      </w:r>
      <w:r w:rsidRPr="00F07C05">
        <w:rPr>
          <w:rFonts w:ascii="Times New Roman" w:hAnsi="Times New Roman" w:cs="Times New Roman"/>
          <w:color w:val="3A3A3A"/>
          <w:sz w:val="26"/>
          <w:szCs w:val="26"/>
        </w:rPr>
        <w:t> </w:t>
      </w:r>
      <w:r w:rsidRPr="00F07C05">
        <w:rPr>
          <w:rFonts w:ascii="Times New Roman" w:hAnsi="Times New Roman" w:cs="Times New Roman"/>
          <w:i/>
          <w:iCs/>
          <w:color w:val="3A3A3A"/>
          <w:sz w:val="26"/>
          <w:szCs w:val="26"/>
          <w:bdr w:val="none" w:sz="0" w:space="0" w:color="auto" w:frame="1"/>
        </w:rPr>
        <w:t>Philosophie</w:t>
      </w:r>
      <w:r w:rsidRPr="000E40E8">
        <w:rPr>
          <w:rFonts w:ascii="Times New Roman" w:hAnsi="Times New Roman" w:cs="Times New Roman"/>
          <w:color w:val="3A3A3A"/>
          <w:sz w:val="26"/>
          <w:szCs w:val="26"/>
        </w:rPr>
        <w:t xml:space="preserve"> : </w:t>
      </w:r>
      <w:r w:rsidR="00E74D01" w:rsidRPr="00F07C05">
        <w:rPr>
          <w:rFonts w:ascii="Times New Roman" w:hAnsi="Times New Roman" w:cs="Times New Roman"/>
          <w:color w:val="3A3A3A"/>
          <w:sz w:val="26"/>
          <w:szCs w:val="26"/>
        </w:rPr>
        <w:t>Pouvons-nous</w:t>
      </w:r>
      <w:r w:rsidRPr="000E40E8">
        <w:rPr>
          <w:rFonts w:ascii="Times New Roman" w:hAnsi="Times New Roman" w:cs="Times New Roman"/>
          <w:color w:val="3A3A3A"/>
          <w:sz w:val="26"/>
          <w:szCs w:val="26"/>
        </w:rPr>
        <w:t xml:space="preserve"> savoir ce qui dans votre esprit correspond au mot Dieu ? Il déclare : « Dans mon esprit, Dieu n’est qu’une image obscure, parmi tant d’autres, de ma grandeur et dans mon langage, l’expression la plus commune de ma grossièreté</w:t>
      </w:r>
      <w:r w:rsidRPr="00F07C05">
        <w:rPr>
          <w:rFonts w:ascii="Times New Roman" w:hAnsi="Times New Roman" w:cs="Times New Roman"/>
          <w:color w:val="3A3A3A"/>
          <w:sz w:val="18"/>
          <w:szCs w:val="18"/>
          <w:bdr w:val="none" w:sz="0" w:space="0" w:color="auto" w:frame="1"/>
        </w:rPr>
        <w:t>7</w:t>
      </w:r>
      <w:r w:rsidRPr="000E40E8">
        <w:rPr>
          <w:rFonts w:ascii="Times New Roman" w:hAnsi="Times New Roman" w:cs="Times New Roman"/>
          <w:color w:val="3A3A3A"/>
          <w:sz w:val="26"/>
          <w:szCs w:val="26"/>
        </w:rPr>
        <w:t> ». On le voit, c’est l’homme qu’il divinise et il évoque une attitude qui sera celle de la plupart des surréalistes : la révolte contre Dieu, le blasphème. Il est vrai qu’il a rencontré Breton en 1919. Pour lui comme pour Nietzsche, Dieu est mort. L’article du</w:t>
      </w:r>
      <w:r w:rsidRPr="00F07C05">
        <w:rPr>
          <w:rFonts w:ascii="Times New Roman" w:hAnsi="Times New Roman" w:cs="Times New Roman"/>
          <w:color w:val="3A3A3A"/>
          <w:sz w:val="26"/>
          <w:szCs w:val="26"/>
        </w:rPr>
        <w:t> </w:t>
      </w:r>
      <w:r w:rsidRPr="00F07C05">
        <w:rPr>
          <w:rFonts w:ascii="Times New Roman" w:hAnsi="Times New Roman" w:cs="Times New Roman"/>
          <w:i/>
          <w:iCs/>
          <w:color w:val="3A3A3A"/>
          <w:sz w:val="26"/>
          <w:szCs w:val="26"/>
          <w:bdr w:val="none" w:sz="0" w:space="0" w:color="auto" w:frame="1"/>
        </w:rPr>
        <w:t xml:space="preserve">Dictionnaire du </w:t>
      </w:r>
      <w:proofErr w:type="gramStart"/>
      <w:r w:rsidRPr="00F07C05">
        <w:rPr>
          <w:rFonts w:ascii="Times New Roman" w:hAnsi="Times New Roman" w:cs="Times New Roman"/>
          <w:i/>
          <w:iCs/>
          <w:color w:val="3A3A3A"/>
          <w:sz w:val="26"/>
          <w:szCs w:val="26"/>
          <w:bdr w:val="none" w:sz="0" w:space="0" w:color="auto" w:frame="1"/>
        </w:rPr>
        <w:t>surréalisme</w:t>
      </w:r>
      <w:r w:rsidRPr="00F07C05">
        <w:rPr>
          <w:rFonts w:ascii="Times New Roman" w:hAnsi="Times New Roman" w:cs="Times New Roman"/>
          <w:color w:val="3A3A3A"/>
          <w:sz w:val="26"/>
          <w:szCs w:val="26"/>
        </w:rPr>
        <w:t> </w:t>
      </w:r>
      <w:r w:rsidRPr="000E40E8">
        <w:rPr>
          <w:rFonts w:ascii="Times New Roman" w:hAnsi="Times New Roman" w:cs="Times New Roman"/>
          <w:color w:val="3A3A3A"/>
          <w:sz w:val="26"/>
          <w:szCs w:val="26"/>
        </w:rPr>
        <w:t> écrit</w:t>
      </w:r>
      <w:proofErr w:type="gramEnd"/>
      <w:r w:rsidRPr="000E40E8">
        <w:rPr>
          <w:rFonts w:ascii="Times New Roman" w:hAnsi="Times New Roman" w:cs="Times New Roman"/>
          <w:color w:val="3A3A3A"/>
          <w:sz w:val="26"/>
          <w:szCs w:val="26"/>
        </w:rPr>
        <w:t xml:space="preserve"> en collaboration avec Breton donne de</w:t>
      </w:r>
      <w:r w:rsidRPr="00F07C05">
        <w:rPr>
          <w:rFonts w:ascii="Times New Roman" w:hAnsi="Times New Roman" w:cs="Times New Roman"/>
          <w:color w:val="3A3A3A"/>
          <w:sz w:val="26"/>
          <w:szCs w:val="26"/>
        </w:rPr>
        <w:t> </w:t>
      </w:r>
      <w:r w:rsidRPr="00F07C05">
        <w:rPr>
          <w:rFonts w:ascii="Times New Roman" w:hAnsi="Times New Roman" w:cs="Times New Roman"/>
          <w:i/>
          <w:iCs/>
          <w:color w:val="3A3A3A"/>
          <w:sz w:val="26"/>
          <w:szCs w:val="26"/>
          <w:bdr w:val="none" w:sz="0" w:space="0" w:color="auto" w:frame="1"/>
        </w:rPr>
        <w:t>Dieu</w:t>
      </w:r>
      <w:r w:rsidRPr="00F07C05">
        <w:rPr>
          <w:rFonts w:ascii="Times New Roman" w:hAnsi="Times New Roman" w:cs="Times New Roman"/>
          <w:color w:val="3A3A3A"/>
          <w:sz w:val="26"/>
          <w:szCs w:val="26"/>
        </w:rPr>
        <w:t> </w:t>
      </w:r>
      <w:r w:rsidRPr="000E40E8">
        <w:rPr>
          <w:rFonts w:ascii="Times New Roman" w:hAnsi="Times New Roman" w:cs="Times New Roman"/>
          <w:color w:val="3A3A3A"/>
          <w:sz w:val="26"/>
          <w:szCs w:val="26"/>
        </w:rPr>
        <w:t>une définition sacrilège et injurieuse : « Tout ce qu’il y a de chancelant, de louche, d’infâme, de souillant et de grotesque passe dans ce mot : Dieu</w:t>
      </w:r>
      <w:r w:rsidRPr="00F07C05">
        <w:rPr>
          <w:rFonts w:ascii="Times New Roman" w:hAnsi="Times New Roman" w:cs="Times New Roman"/>
          <w:color w:val="3A3A3A"/>
          <w:sz w:val="18"/>
          <w:szCs w:val="18"/>
          <w:bdr w:val="none" w:sz="0" w:space="0" w:color="auto" w:frame="1"/>
        </w:rPr>
        <w:t>8</w:t>
      </w:r>
      <w:r w:rsidRPr="000E40E8">
        <w:rPr>
          <w:rFonts w:ascii="Times New Roman" w:hAnsi="Times New Roman" w:cs="Times New Roman"/>
          <w:color w:val="3A3A3A"/>
          <w:sz w:val="26"/>
          <w:szCs w:val="26"/>
        </w:rPr>
        <w:t>. » Éluard exprime son hostilité à la religion dans</w:t>
      </w:r>
      <w:r w:rsidRPr="00F07C05">
        <w:rPr>
          <w:rFonts w:ascii="Times New Roman" w:hAnsi="Times New Roman" w:cs="Times New Roman"/>
          <w:color w:val="3A3A3A"/>
          <w:sz w:val="26"/>
          <w:szCs w:val="26"/>
        </w:rPr>
        <w:t> </w:t>
      </w:r>
      <w:r w:rsidRPr="00F07C05">
        <w:rPr>
          <w:rFonts w:ascii="Times New Roman" w:hAnsi="Times New Roman" w:cs="Times New Roman"/>
          <w:i/>
          <w:iCs/>
          <w:color w:val="3A3A3A"/>
          <w:sz w:val="26"/>
          <w:szCs w:val="26"/>
          <w:bdr w:val="none" w:sz="0" w:space="0" w:color="auto" w:frame="1"/>
        </w:rPr>
        <w:t>Donner à voir</w:t>
      </w:r>
      <w:r w:rsidRPr="000E40E8">
        <w:rPr>
          <w:rFonts w:ascii="Times New Roman" w:hAnsi="Times New Roman" w:cs="Times New Roman"/>
          <w:color w:val="3A3A3A"/>
          <w:sz w:val="26"/>
          <w:szCs w:val="26"/>
        </w:rPr>
        <w:t> :</w:t>
      </w:r>
      <w:r w:rsidRPr="00F07C05">
        <w:rPr>
          <w:rFonts w:ascii="Times New Roman" w:hAnsi="Times New Roman" w:cs="Times New Roman"/>
          <w:color w:val="3A3A3A"/>
          <w:sz w:val="26"/>
          <w:szCs w:val="26"/>
        </w:rPr>
        <w:t> </w:t>
      </w:r>
    </w:p>
    <w:p w:rsidR="000E40E8" w:rsidRPr="000E40E8" w:rsidRDefault="000E40E8" w:rsidP="000E40E8">
      <w:pPr>
        <w:jc w:val="both"/>
        <w:textAlignment w:val="baseline"/>
        <w:rPr>
          <w:rFonts w:ascii="Times New Roman" w:hAnsi="Times New Roman" w:cs="Times New Roman"/>
          <w:color w:val="313131"/>
          <w:sz w:val="26"/>
          <w:szCs w:val="26"/>
        </w:rPr>
      </w:pPr>
      <w:r w:rsidRPr="000E40E8">
        <w:rPr>
          <w:rFonts w:ascii="Times New Roman" w:hAnsi="Times New Roman" w:cs="Times New Roman"/>
          <w:color w:val="313131"/>
          <w:sz w:val="26"/>
          <w:szCs w:val="26"/>
        </w:rPr>
        <w:t xml:space="preserve">Pourquoi t’agenouiller ? Ta fierté s’est composée dans la douleur, </w:t>
      </w:r>
      <w:proofErr w:type="spellStart"/>
      <w:r w:rsidRPr="000E40E8">
        <w:rPr>
          <w:rFonts w:ascii="Times New Roman" w:hAnsi="Times New Roman" w:cs="Times New Roman"/>
          <w:color w:val="313131"/>
          <w:sz w:val="26"/>
          <w:szCs w:val="26"/>
        </w:rPr>
        <w:t>lève-toi</w:t>
      </w:r>
      <w:proofErr w:type="spellEnd"/>
      <w:r w:rsidRPr="000E40E8">
        <w:rPr>
          <w:rFonts w:ascii="Times New Roman" w:hAnsi="Times New Roman" w:cs="Times New Roman"/>
          <w:color w:val="313131"/>
          <w:sz w:val="26"/>
          <w:szCs w:val="26"/>
        </w:rPr>
        <w:t>, n’abdique pas, ne va pas t’ensevelir sous les ruines froides d’une religion que tous les hommes vont oublier frénétiquement</w:t>
      </w:r>
      <w:r w:rsidRPr="00F07C05">
        <w:rPr>
          <w:rFonts w:ascii="Times New Roman" w:hAnsi="Times New Roman" w:cs="Times New Roman"/>
          <w:color w:val="313131"/>
          <w:sz w:val="18"/>
          <w:szCs w:val="18"/>
          <w:bdr w:val="none" w:sz="0" w:space="0" w:color="auto" w:frame="1"/>
        </w:rPr>
        <w:t>9</w:t>
      </w:r>
      <w:r w:rsidRPr="000E40E8">
        <w:rPr>
          <w:rFonts w:ascii="Times New Roman" w:hAnsi="Times New Roman" w:cs="Times New Roman"/>
          <w:color w:val="313131"/>
          <w:sz w:val="26"/>
          <w:szCs w:val="26"/>
        </w:rPr>
        <w:t>.</w:t>
      </w:r>
    </w:p>
    <w:p w:rsidR="000E40E8" w:rsidRPr="000E40E8" w:rsidRDefault="000E40E8" w:rsidP="000E40E8">
      <w:pPr>
        <w:jc w:val="both"/>
        <w:textAlignment w:val="baseline"/>
        <w:rPr>
          <w:rFonts w:ascii="Times New Roman" w:hAnsi="Times New Roman" w:cs="Times New Roman"/>
          <w:color w:val="3A3A3A"/>
          <w:sz w:val="26"/>
          <w:szCs w:val="26"/>
        </w:rPr>
      </w:pPr>
      <w:r w:rsidRPr="00F07C05">
        <w:rPr>
          <w:rFonts w:ascii="Times New Roman" w:hAnsi="Times New Roman" w:cs="Times New Roman"/>
          <w:color w:val="3A3A3A"/>
          <w:bdr w:val="none" w:sz="0" w:space="0" w:color="auto" w:frame="1"/>
        </w:rPr>
        <w:t>7</w:t>
      </w:r>
      <w:r w:rsidRPr="000E40E8">
        <w:rPr>
          <w:rFonts w:ascii="Times New Roman" w:hAnsi="Times New Roman" w:cs="Times New Roman"/>
          <w:color w:val="3A3A3A"/>
          <w:sz w:val="26"/>
          <w:szCs w:val="26"/>
        </w:rPr>
        <w:t>Le pire cri de haine contre l’Église, les chrétiens et le christianisme consistera en 1931 en un tract surréaliste signé par Éluard, Breton, René Char, Tanguy, Georges Sadoul et dix écrivains étrangers. Il est intitulé « Au feu » :</w:t>
      </w:r>
    </w:p>
    <w:p w:rsidR="000E40E8" w:rsidRPr="000E40E8" w:rsidRDefault="000E40E8" w:rsidP="000E40E8">
      <w:pPr>
        <w:jc w:val="both"/>
        <w:textAlignment w:val="baseline"/>
        <w:rPr>
          <w:rFonts w:ascii="Times New Roman" w:hAnsi="Times New Roman" w:cs="Times New Roman"/>
          <w:color w:val="3A3A3A"/>
          <w:sz w:val="26"/>
          <w:szCs w:val="26"/>
        </w:rPr>
      </w:pPr>
      <w:r w:rsidRPr="00F07C05">
        <w:rPr>
          <w:rFonts w:ascii="Times New Roman" w:hAnsi="Times New Roman" w:cs="Times New Roman"/>
          <w:color w:val="3A3A3A"/>
          <w:bdr w:val="none" w:sz="0" w:space="0" w:color="auto" w:frame="1"/>
        </w:rPr>
        <w:t>8</w:t>
      </w:r>
      <w:r w:rsidRPr="000E40E8">
        <w:rPr>
          <w:rFonts w:ascii="Times New Roman" w:hAnsi="Times New Roman" w:cs="Times New Roman"/>
          <w:color w:val="3A3A3A"/>
          <w:sz w:val="26"/>
          <w:szCs w:val="26"/>
        </w:rPr>
        <w:t xml:space="preserve">Détruire par tous les moyens la religion, effacer jusqu’aux vestiges de ces mouvements de ténèbres où se sont prosternés les hommes, anéantir les symboles qu’un prétexte artistique chercherait vainement à sauvegarder de la grande fureur populaire, disperser la prêtraille et la </w:t>
      </w:r>
      <w:r w:rsidRPr="000E40E8">
        <w:rPr>
          <w:rFonts w:ascii="Times New Roman" w:hAnsi="Times New Roman" w:cs="Times New Roman"/>
          <w:color w:val="3A3A3A"/>
          <w:sz w:val="26"/>
          <w:szCs w:val="26"/>
        </w:rPr>
        <w:lastRenderedPageBreak/>
        <w:t xml:space="preserve">persécuter dans ses refuges derniers, voilà ce que, dans leur compréhension dernière des tâches révolutionnaires, ont entrepris elles-mêmes les foules de Madrid, Séville, Alicante, etc. Tout ce qui n’est pas la violence quand il s’agit de la religion, de l’épouvantail Dieu, des parasites de la prière, des professeurs de la résignation est assimilable à la </w:t>
      </w:r>
      <w:proofErr w:type="spellStart"/>
      <w:r w:rsidRPr="000E40E8">
        <w:rPr>
          <w:rFonts w:ascii="Times New Roman" w:hAnsi="Times New Roman" w:cs="Times New Roman"/>
          <w:color w:val="3A3A3A"/>
          <w:sz w:val="26"/>
          <w:szCs w:val="26"/>
        </w:rPr>
        <w:t>pactisation</w:t>
      </w:r>
      <w:proofErr w:type="spellEnd"/>
      <w:r w:rsidRPr="000E40E8">
        <w:rPr>
          <w:rFonts w:ascii="Times New Roman" w:hAnsi="Times New Roman" w:cs="Times New Roman"/>
          <w:color w:val="3A3A3A"/>
          <w:sz w:val="26"/>
          <w:szCs w:val="26"/>
        </w:rPr>
        <w:t xml:space="preserve"> avec cette innombrable vermine du christianisme qui doit être exterminée</w:t>
      </w:r>
      <w:r w:rsidRPr="00F07C05">
        <w:rPr>
          <w:rFonts w:ascii="Times New Roman" w:hAnsi="Times New Roman" w:cs="Times New Roman"/>
          <w:color w:val="3A3A3A"/>
          <w:sz w:val="18"/>
          <w:szCs w:val="18"/>
          <w:bdr w:val="none" w:sz="0" w:space="0" w:color="auto" w:frame="1"/>
        </w:rPr>
        <w:t>10</w:t>
      </w:r>
      <w:r w:rsidRPr="000E40E8">
        <w:rPr>
          <w:rFonts w:ascii="Times New Roman" w:hAnsi="Times New Roman" w:cs="Times New Roman"/>
          <w:color w:val="3A3A3A"/>
          <w:sz w:val="26"/>
          <w:szCs w:val="26"/>
        </w:rPr>
        <w:t>.</w:t>
      </w:r>
    </w:p>
    <w:p w:rsidR="000E40E8" w:rsidRPr="000E40E8" w:rsidRDefault="000E40E8" w:rsidP="000E40E8">
      <w:pPr>
        <w:jc w:val="both"/>
        <w:textAlignment w:val="baseline"/>
        <w:rPr>
          <w:rFonts w:ascii="Times New Roman" w:hAnsi="Times New Roman" w:cs="Times New Roman"/>
          <w:color w:val="3A3A3A"/>
          <w:sz w:val="26"/>
          <w:szCs w:val="26"/>
        </w:rPr>
      </w:pPr>
      <w:r w:rsidRPr="00F07C05">
        <w:rPr>
          <w:rFonts w:ascii="Times New Roman" w:hAnsi="Times New Roman" w:cs="Times New Roman"/>
          <w:color w:val="3A3A3A"/>
          <w:bdr w:val="none" w:sz="0" w:space="0" w:color="auto" w:frame="1"/>
        </w:rPr>
        <w:t>9</w:t>
      </w:r>
      <w:r w:rsidRPr="000E40E8">
        <w:rPr>
          <w:rFonts w:ascii="Times New Roman" w:hAnsi="Times New Roman" w:cs="Times New Roman"/>
          <w:color w:val="3A3A3A"/>
          <w:sz w:val="26"/>
          <w:szCs w:val="26"/>
        </w:rPr>
        <w:t>La question est dès lors assez simple. Peut-on parler de mystique chez un poète athée ? Si oui en quel sens ? Avec quelles conséquences ? Que vaut ce détournement du religieux ? Une première réponse nous est donnée par le titre même du recueil</w:t>
      </w:r>
      <w:r w:rsidRPr="00F07C05">
        <w:rPr>
          <w:rFonts w:ascii="Times New Roman" w:hAnsi="Times New Roman" w:cs="Times New Roman"/>
          <w:color w:val="3A3A3A"/>
          <w:sz w:val="26"/>
          <w:szCs w:val="26"/>
        </w:rPr>
        <w:t> </w:t>
      </w:r>
      <w:r w:rsidRPr="00F07C05">
        <w:rPr>
          <w:rFonts w:ascii="Times New Roman" w:hAnsi="Times New Roman" w:cs="Times New Roman"/>
          <w:i/>
          <w:iCs/>
          <w:color w:val="3A3A3A"/>
          <w:sz w:val="26"/>
          <w:szCs w:val="26"/>
          <w:bdr w:val="none" w:sz="0" w:space="0" w:color="auto" w:frame="1"/>
        </w:rPr>
        <w:t>Mourir de ne pas</w:t>
      </w:r>
      <w:r w:rsidRPr="00F07C05">
        <w:rPr>
          <w:rFonts w:ascii="Times New Roman" w:hAnsi="Times New Roman" w:cs="Times New Roman"/>
          <w:color w:val="3A3A3A"/>
          <w:sz w:val="26"/>
          <w:szCs w:val="26"/>
        </w:rPr>
        <w:t> </w:t>
      </w:r>
      <w:r w:rsidRPr="00F07C05">
        <w:rPr>
          <w:rFonts w:ascii="Times New Roman" w:hAnsi="Times New Roman" w:cs="Times New Roman"/>
          <w:i/>
          <w:iCs/>
          <w:color w:val="3A3A3A"/>
          <w:sz w:val="26"/>
          <w:szCs w:val="26"/>
          <w:bdr w:val="none" w:sz="0" w:space="0" w:color="auto" w:frame="1"/>
        </w:rPr>
        <w:t>mourir</w:t>
      </w:r>
      <w:r w:rsidRPr="000E40E8">
        <w:rPr>
          <w:rFonts w:ascii="Times New Roman" w:hAnsi="Times New Roman" w:cs="Times New Roman"/>
          <w:color w:val="3A3A3A"/>
          <w:sz w:val="26"/>
          <w:szCs w:val="26"/>
        </w:rPr>
        <w:t xml:space="preserve">. Chacun peut y reconnaître la formule de Thérèse d’Avila. Elle exprime ainsi la douleur de l’âme empêchée de s’unir à l’amour divin dans une fusion extatique, bienheureuse et éternelle. Jean-Charles </w:t>
      </w:r>
      <w:proofErr w:type="spellStart"/>
      <w:r w:rsidRPr="000E40E8">
        <w:rPr>
          <w:rFonts w:ascii="Times New Roman" w:hAnsi="Times New Roman" w:cs="Times New Roman"/>
          <w:color w:val="3A3A3A"/>
          <w:sz w:val="26"/>
          <w:szCs w:val="26"/>
        </w:rPr>
        <w:t>Gateau</w:t>
      </w:r>
      <w:proofErr w:type="spellEnd"/>
      <w:r w:rsidRPr="000E40E8">
        <w:rPr>
          <w:rFonts w:ascii="Times New Roman" w:hAnsi="Times New Roman" w:cs="Times New Roman"/>
          <w:color w:val="3A3A3A"/>
          <w:sz w:val="26"/>
          <w:szCs w:val="26"/>
        </w:rPr>
        <w:t xml:space="preserve"> note fort justement l’essentiel :</w:t>
      </w:r>
    </w:p>
    <w:p w:rsidR="000E40E8" w:rsidRPr="000E40E8" w:rsidRDefault="000E40E8" w:rsidP="000E40E8">
      <w:pPr>
        <w:jc w:val="both"/>
        <w:textAlignment w:val="baseline"/>
        <w:rPr>
          <w:rFonts w:ascii="Times New Roman" w:hAnsi="Times New Roman" w:cs="Times New Roman"/>
          <w:color w:val="313131"/>
          <w:sz w:val="26"/>
          <w:szCs w:val="26"/>
        </w:rPr>
      </w:pPr>
      <w:r w:rsidRPr="000E40E8">
        <w:rPr>
          <w:rFonts w:ascii="Times New Roman" w:hAnsi="Times New Roman" w:cs="Times New Roman"/>
          <w:color w:val="313131"/>
          <w:sz w:val="26"/>
          <w:szCs w:val="26"/>
        </w:rPr>
        <w:t>Athée, Éluard ne se convertit évidemment pas à l’ascèse mystique, ni à la poursuite d’une fusion unitive de l’âme avec l’Être, de type oriental, ni à la quête de la communion extatique, nuptiale de l’âme avec son Seigneur</w:t>
      </w:r>
      <w:r w:rsidRPr="00F07C05">
        <w:rPr>
          <w:rFonts w:ascii="Times New Roman" w:hAnsi="Times New Roman" w:cs="Times New Roman"/>
          <w:color w:val="313131"/>
          <w:sz w:val="18"/>
          <w:szCs w:val="18"/>
          <w:bdr w:val="none" w:sz="0" w:space="0" w:color="auto" w:frame="1"/>
        </w:rPr>
        <w:t>11</w:t>
      </w:r>
      <w:r w:rsidRPr="000E40E8">
        <w:rPr>
          <w:rFonts w:ascii="Times New Roman" w:hAnsi="Times New Roman" w:cs="Times New Roman"/>
          <w:color w:val="313131"/>
          <w:sz w:val="26"/>
          <w:szCs w:val="26"/>
        </w:rPr>
        <w:t>…</w:t>
      </w:r>
    </w:p>
    <w:p w:rsidR="000E40E8" w:rsidRPr="000E40E8" w:rsidRDefault="000E40E8" w:rsidP="000E40E8">
      <w:pPr>
        <w:jc w:val="both"/>
        <w:textAlignment w:val="baseline"/>
        <w:rPr>
          <w:rFonts w:ascii="Times New Roman" w:hAnsi="Times New Roman" w:cs="Times New Roman"/>
          <w:color w:val="3A3A3A"/>
          <w:sz w:val="26"/>
          <w:szCs w:val="26"/>
        </w:rPr>
      </w:pPr>
      <w:r w:rsidRPr="00F07C05">
        <w:rPr>
          <w:rFonts w:ascii="Times New Roman" w:hAnsi="Times New Roman" w:cs="Times New Roman"/>
          <w:color w:val="3A3A3A"/>
          <w:bdr w:val="none" w:sz="0" w:space="0" w:color="auto" w:frame="1"/>
        </w:rPr>
        <w:t>10</w:t>
      </w:r>
      <w:r w:rsidRPr="000E40E8">
        <w:rPr>
          <w:rFonts w:ascii="Times New Roman" w:hAnsi="Times New Roman" w:cs="Times New Roman"/>
          <w:color w:val="3A3A3A"/>
          <w:sz w:val="26"/>
          <w:szCs w:val="26"/>
        </w:rPr>
        <w:t>Il ajoute :</w:t>
      </w:r>
    </w:p>
    <w:p w:rsidR="000E40E8" w:rsidRPr="000E40E8" w:rsidRDefault="000E40E8" w:rsidP="000E40E8">
      <w:pPr>
        <w:jc w:val="both"/>
        <w:textAlignment w:val="baseline"/>
        <w:rPr>
          <w:rFonts w:ascii="Times New Roman" w:hAnsi="Times New Roman" w:cs="Times New Roman"/>
          <w:color w:val="3A3A3A"/>
          <w:sz w:val="26"/>
          <w:szCs w:val="26"/>
        </w:rPr>
      </w:pPr>
      <w:r w:rsidRPr="00F07C05">
        <w:rPr>
          <w:rFonts w:ascii="Times New Roman" w:hAnsi="Times New Roman" w:cs="Times New Roman"/>
          <w:color w:val="3A3A3A"/>
          <w:bdr w:val="none" w:sz="0" w:space="0" w:color="auto" w:frame="1"/>
        </w:rPr>
        <w:t>11</w:t>
      </w:r>
      <w:r w:rsidRPr="000E40E8">
        <w:rPr>
          <w:rFonts w:ascii="Times New Roman" w:hAnsi="Times New Roman" w:cs="Times New Roman"/>
          <w:color w:val="3A3A3A"/>
          <w:sz w:val="26"/>
          <w:szCs w:val="26"/>
        </w:rPr>
        <w:t>Eluard a pris le parti d’accepter son épouse Gala telle qu’elle est, d’adhérer sans contestation au mystère de ses comportements excessifs : sa pureté et sa perfection ne se discutent plus, mais s’affirment comme des articles de foi. En cela Gala connaît une apothéose, devient la divinité salvatrice dont le poète est le dévot, au sens latin et sacré le plus fort du terme : celui qui a, une fois pour toutes, dans un geste sacrificiel, fait le don total de sa personne à une instance suprême. On peut dès lors parler d’une mystique érotique d’Éluard et en parallèle, d’une idéalisation de Gala</w:t>
      </w:r>
      <w:r w:rsidRPr="00F07C05">
        <w:rPr>
          <w:rFonts w:ascii="Times New Roman" w:hAnsi="Times New Roman" w:cs="Times New Roman"/>
          <w:color w:val="3A3A3A"/>
          <w:sz w:val="18"/>
          <w:szCs w:val="18"/>
          <w:bdr w:val="none" w:sz="0" w:space="0" w:color="auto" w:frame="1"/>
        </w:rPr>
        <w:t>12</w:t>
      </w:r>
      <w:r w:rsidRPr="000E40E8">
        <w:rPr>
          <w:rFonts w:ascii="Times New Roman" w:hAnsi="Times New Roman" w:cs="Times New Roman"/>
          <w:color w:val="3A3A3A"/>
          <w:sz w:val="26"/>
          <w:szCs w:val="26"/>
        </w:rPr>
        <w:t>.</w:t>
      </w:r>
    </w:p>
    <w:p w:rsidR="000E40E8" w:rsidRPr="000E40E8" w:rsidRDefault="000E40E8" w:rsidP="000E40E8">
      <w:pPr>
        <w:jc w:val="both"/>
        <w:textAlignment w:val="baseline"/>
        <w:rPr>
          <w:rFonts w:ascii="Times New Roman" w:hAnsi="Times New Roman" w:cs="Times New Roman"/>
          <w:color w:val="3A3A3A"/>
          <w:sz w:val="26"/>
          <w:szCs w:val="26"/>
        </w:rPr>
      </w:pPr>
      <w:r w:rsidRPr="00F07C05">
        <w:rPr>
          <w:rFonts w:ascii="Times New Roman" w:hAnsi="Times New Roman" w:cs="Times New Roman"/>
          <w:color w:val="3A3A3A"/>
          <w:bdr w:val="none" w:sz="0" w:space="0" w:color="auto" w:frame="1"/>
        </w:rPr>
        <w:t>12</w:t>
      </w:r>
      <w:r w:rsidRPr="000E40E8">
        <w:rPr>
          <w:rFonts w:ascii="Times New Roman" w:hAnsi="Times New Roman" w:cs="Times New Roman"/>
          <w:color w:val="3A3A3A"/>
          <w:sz w:val="26"/>
          <w:szCs w:val="26"/>
        </w:rPr>
        <w:t>Nous reviendrons sur la difficulté à admettre certains comportements de Gala. Il n’en reste pas moins que l’être aimé est présenté comme doté d’une pureté absolue, véritable obsession chez Éluard. L’archétype de la Vierge Marie et de l’Immaculée Conception hante les surréalistes qui affichent pour la figure mariale une attitude ambivalente faite d’admiration et de dégoût sacrilège. La femme à laquelle s’adresse le poète incarne cette pureté qu’elle fait rejaillir sur l’amant : « Tu es pure, tu es encore plus pure que moi-même ». Elle est quasiment une déesse à laquelle on voue un culte :</w:t>
      </w:r>
    </w:p>
    <w:p w:rsidR="000E40E8" w:rsidRPr="000E40E8" w:rsidRDefault="000E40E8" w:rsidP="000E40E8">
      <w:pPr>
        <w:jc w:val="both"/>
        <w:textAlignment w:val="baseline"/>
        <w:rPr>
          <w:rFonts w:ascii="Times New Roman" w:hAnsi="Times New Roman" w:cs="Times New Roman"/>
          <w:color w:val="313131"/>
          <w:sz w:val="26"/>
          <w:szCs w:val="26"/>
        </w:rPr>
      </w:pPr>
      <w:r w:rsidRPr="000E40E8">
        <w:rPr>
          <w:rFonts w:ascii="Times New Roman" w:hAnsi="Times New Roman" w:cs="Times New Roman"/>
          <w:color w:val="313131"/>
          <w:sz w:val="26"/>
          <w:szCs w:val="26"/>
        </w:rPr>
        <w:t>Pourtant j’ai vu les plus beaux yeux du monde</w:t>
      </w:r>
    </w:p>
    <w:p w:rsidR="000E40E8" w:rsidRPr="000E40E8" w:rsidRDefault="000E40E8" w:rsidP="000E40E8">
      <w:pPr>
        <w:jc w:val="both"/>
        <w:textAlignment w:val="baseline"/>
        <w:rPr>
          <w:rFonts w:ascii="Times New Roman" w:hAnsi="Times New Roman" w:cs="Times New Roman"/>
          <w:color w:val="313131"/>
          <w:sz w:val="26"/>
          <w:szCs w:val="26"/>
        </w:rPr>
      </w:pPr>
      <w:r w:rsidRPr="000E40E8">
        <w:rPr>
          <w:rFonts w:ascii="Times New Roman" w:hAnsi="Times New Roman" w:cs="Times New Roman"/>
          <w:color w:val="313131"/>
          <w:sz w:val="26"/>
          <w:szCs w:val="26"/>
        </w:rPr>
        <w:t>Dieux d’argent qui tenaient des saphirs dans leurs mains</w:t>
      </w:r>
    </w:p>
    <w:p w:rsidR="000E40E8" w:rsidRPr="000E40E8" w:rsidRDefault="000E40E8" w:rsidP="000E40E8">
      <w:pPr>
        <w:jc w:val="both"/>
        <w:textAlignment w:val="baseline"/>
        <w:rPr>
          <w:rFonts w:ascii="Times New Roman" w:hAnsi="Times New Roman" w:cs="Times New Roman"/>
          <w:color w:val="313131"/>
          <w:sz w:val="26"/>
          <w:szCs w:val="26"/>
        </w:rPr>
      </w:pPr>
      <w:r w:rsidRPr="000E40E8">
        <w:rPr>
          <w:rFonts w:ascii="Times New Roman" w:hAnsi="Times New Roman" w:cs="Times New Roman"/>
          <w:color w:val="313131"/>
          <w:sz w:val="26"/>
          <w:szCs w:val="26"/>
        </w:rPr>
        <w:t>De véritables dieux, des oiseaux dans la terre</w:t>
      </w:r>
    </w:p>
    <w:p w:rsidR="000E40E8" w:rsidRPr="000E40E8" w:rsidRDefault="000E40E8" w:rsidP="000E40E8">
      <w:pPr>
        <w:jc w:val="both"/>
        <w:textAlignment w:val="baseline"/>
        <w:rPr>
          <w:rFonts w:ascii="Times New Roman" w:hAnsi="Times New Roman" w:cs="Times New Roman"/>
          <w:color w:val="313131"/>
          <w:sz w:val="26"/>
          <w:szCs w:val="26"/>
        </w:rPr>
      </w:pPr>
      <w:r w:rsidRPr="000E40E8">
        <w:rPr>
          <w:rFonts w:ascii="Times New Roman" w:hAnsi="Times New Roman" w:cs="Times New Roman"/>
          <w:color w:val="313131"/>
          <w:sz w:val="26"/>
          <w:szCs w:val="26"/>
        </w:rPr>
        <w:t>Et dans l’eau je les ai vus</w:t>
      </w:r>
    </w:p>
    <w:p w:rsidR="000E40E8" w:rsidRPr="000E40E8" w:rsidRDefault="000E40E8" w:rsidP="000E40E8">
      <w:pPr>
        <w:jc w:val="both"/>
        <w:textAlignment w:val="baseline"/>
        <w:rPr>
          <w:rFonts w:ascii="Times New Roman" w:hAnsi="Times New Roman" w:cs="Times New Roman"/>
          <w:color w:val="313131"/>
          <w:sz w:val="26"/>
          <w:szCs w:val="26"/>
        </w:rPr>
      </w:pPr>
      <w:r w:rsidRPr="000E40E8">
        <w:rPr>
          <w:rFonts w:ascii="Times New Roman" w:hAnsi="Times New Roman" w:cs="Times New Roman"/>
          <w:color w:val="313131"/>
          <w:sz w:val="26"/>
          <w:szCs w:val="26"/>
        </w:rPr>
        <w:t>                     (Leurs yeux toujours purs, p. 115</w:t>
      </w:r>
      <w:r w:rsidRPr="00F07C05">
        <w:rPr>
          <w:rFonts w:ascii="Times New Roman" w:hAnsi="Times New Roman" w:cs="Times New Roman"/>
          <w:color w:val="313131"/>
          <w:sz w:val="18"/>
          <w:szCs w:val="18"/>
          <w:bdr w:val="none" w:sz="0" w:space="0" w:color="auto" w:frame="1"/>
        </w:rPr>
        <w:t>13</w:t>
      </w:r>
      <w:r w:rsidRPr="000E40E8">
        <w:rPr>
          <w:rFonts w:ascii="Times New Roman" w:hAnsi="Times New Roman" w:cs="Times New Roman"/>
          <w:color w:val="313131"/>
          <w:sz w:val="26"/>
          <w:szCs w:val="26"/>
        </w:rPr>
        <w:t>)</w:t>
      </w:r>
    </w:p>
    <w:p w:rsidR="000E40E8" w:rsidRPr="000E40E8" w:rsidRDefault="000E40E8" w:rsidP="000E40E8">
      <w:pPr>
        <w:jc w:val="both"/>
        <w:textAlignment w:val="baseline"/>
        <w:rPr>
          <w:rFonts w:ascii="Times New Roman" w:hAnsi="Times New Roman" w:cs="Times New Roman"/>
          <w:color w:val="313131"/>
          <w:sz w:val="26"/>
          <w:szCs w:val="26"/>
        </w:rPr>
      </w:pPr>
      <w:r w:rsidRPr="000E40E8">
        <w:rPr>
          <w:rFonts w:ascii="Times New Roman" w:hAnsi="Times New Roman" w:cs="Times New Roman"/>
          <w:color w:val="313131"/>
          <w:sz w:val="26"/>
          <w:szCs w:val="26"/>
        </w:rPr>
        <w:t>Le monde, la nature, le poète, n’existent que par elle dans une genèse perpétuelle :</w:t>
      </w:r>
    </w:p>
    <w:p w:rsidR="000E40E8" w:rsidRPr="000E40E8" w:rsidRDefault="000E40E8" w:rsidP="000E40E8">
      <w:pPr>
        <w:jc w:val="both"/>
        <w:textAlignment w:val="baseline"/>
        <w:rPr>
          <w:rFonts w:ascii="Times New Roman" w:hAnsi="Times New Roman" w:cs="Times New Roman"/>
          <w:color w:val="313131"/>
          <w:sz w:val="26"/>
          <w:szCs w:val="26"/>
        </w:rPr>
      </w:pPr>
      <w:r w:rsidRPr="000E40E8">
        <w:rPr>
          <w:rFonts w:ascii="Times New Roman" w:hAnsi="Times New Roman" w:cs="Times New Roman"/>
          <w:color w:val="313131"/>
          <w:sz w:val="26"/>
          <w:szCs w:val="26"/>
        </w:rPr>
        <w:t> Le monde entier dépend de tes yeux purs</w:t>
      </w:r>
    </w:p>
    <w:p w:rsidR="000E40E8" w:rsidRPr="000E40E8" w:rsidRDefault="000E40E8" w:rsidP="000E40E8">
      <w:pPr>
        <w:jc w:val="both"/>
        <w:textAlignment w:val="baseline"/>
        <w:rPr>
          <w:rFonts w:ascii="Times New Roman" w:hAnsi="Times New Roman" w:cs="Times New Roman"/>
          <w:color w:val="313131"/>
          <w:sz w:val="26"/>
          <w:szCs w:val="26"/>
        </w:rPr>
      </w:pPr>
      <w:r w:rsidRPr="000E40E8">
        <w:rPr>
          <w:rFonts w:ascii="Times New Roman" w:hAnsi="Times New Roman" w:cs="Times New Roman"/>
          <w:color w:val="313131"/>
          <w:sz w:val="26"/>
          <w:szCs w:val="26"/>
        </w:rPr>
        <w:t>Et tout mon sang coule dans leurs regards (p. 139)</w:t>
      </w:r>
    </w:p>
    <w:p w:rsidR="000E40E8" w:rsidRPr="000E40E8" w:rsidRDefault="000E40E8" w:rsidP="000E40E8">
      <w:pPr>
        <w:jc w:val="both"/>
        <w:textAlignment w:val="baseline"/>
        <w:rPr>
          <w:rFonts w:ascii="Times New Roman" w:hAnsi="Times New Roman" w:cs="Times New Roman"/>
          <w:color w:val="3A3A3A"/>
          <w:sz w:val="26"/>
          <w:szCs w:val="26"/>
        </w:rPr>
      </w:pPr>
      <w:r w:rsidRPr="00F07C05">
        <w:rPr>
          <w:rFonts w:ascii="Times New Roman" w:hAnsi="Times New Roman" w:cs="Times New Roman"/>
          <w:color w:val="3A3A3A"/>
          <w:bdr w:val="none" w:sz="0" w:space="0" w:color="auto" w:frame="1"/>
        </w:rPr>
        <w:t>13</w:t>
      </w:r>
      <w:r w:rsidRPr="000E40E8">
        <w:rPr>
          <w:rFonts w:ascii="Times New Roman" w:hAnsi="Times New Roman" w:cs="Times New Roman"/>
          <w:color w:val="3A3A3A"/>
          <w:sz w:val="26"/>
          <w:szCs w:val="26"/>
        </w:rPr>
        <w:t>Le sang vital du cosmos est celui de l’aimée :</w:t>
      </w:r>
      <w:r w:rsidRPr="00F07C05">
        <w:rPr>
          <w:rFonts w:ascii="Times New Roman" w:hAnsi="Times New Roman" w:cs="Times New Roman"/>
          <w:color w:val="3A3A3A"/>
          <w:sz w:val="26"/>
          <w:szCs w:val="26"/>
        </w:rPr>
        <w:t> </w:t>
      </w:r>
    </w:p>
    <w:p w:rsidR="000E40E8" w:rsidRPr="000E40E8" w:rsidRDefault="000E40E8" w:rsidP="000E40E8">
      <w:pPr>
        <w:jc w:val="both"/>
        <w:textAlignment w:val="baseline"/>
        <w:rPr>
          <w:rFonts w:ascii="Times New Roman" w:hAnsi="Times New Roman" w:cs="Times New Roman"/>
          <w:color w:val="313131"/>
          <w:sz w:val="26"/>
          <w:szCs w:val="26"/>
        </w:rPr>
      </w:pPr>
      <w:r w:rsidRPr="000E40E8">
        <w:rPr>
          <w:rFonts w:ascii="Times New Roman" w:hAnsi="Times New Roman" w:cs="Times New Roman"/>
          <w:color w:val="313131"/>
          <w:sz w:val="26"/>
          <w:szCs w:val="26"/>
        </w:rPr>
        <w:t>La mer te dit : sur moi, le ciel te dit : sur moi</w:t>
      </w:r>
    </w:p>
    <w:p w:rsidR="000E40E8" w:rsidRPr="000E40E8" w:rsidRDefault="000E40E8" w:rsidP="000E40E8">
      <w:pPr>
        <w:jc w:val="both"/>
        <w:textAlignment w:val="baseline"/>
        <w:rPr>
          <w:rFonts w:ascii="Times New Roman" w:hAnsi="Times New Roman" w:cs="Times New Roman"/>
          <w:color w:val="313131"/>
          <w:sz w:val="26"/>
          <w:szCs w:val="26"/>
        </w:rPr>
      </w:pPr>
      <w:r w:rsidRPr="000E40E8">
        <w:rPr>
          <w:rFonts w:ascii="Times New Roman" w:hAnsi="Times New Roman" w:cs="Times New Roman"/>
          <w:color w:val="313131"/>
          <w:sz w:val="26"/>
          <w:szCs w:val="26"/>
        </w:rPr>
        <w:t>Les astres te devinent, les nuages t’imaginent</w:t>
      </w:r>
    </w:p>
    <w:p w:rsidR="000E40E8" w:rsidRPr="000E40E8" w:rsidRDefault="000E40E8" w:rsidP="000E40E8">
      <w:pPr>
        <w:jc w:val="both"/>
        <w:textAlignment w:val="baseline"/>
        <w:rPr>
          <w:rFonts w:ascii="Times New Roman" w:hAnsi="Times New Roman" w:cs="Times New Roman"/>
          <w:color w:val="313131"/>
          <w:sz w:val="26"/>
          <w:szCs w:val="26"/>
        </w:rPr>
      </w:pPr>
      <w:r w:rsidRPr="000E40E8">
        <w:rPr>
          <w:rFonts w:ascii="Times New Roman" w:hAnsi="Times New Roman" w:cs="Times New Roman"/>
          <w:color w:val="313131"/>
          <w:sz w:val="26"/>
          <w:szCs w:val="26"/>
        </w:rPr>
        <w:t>Et le sang répandu aux meilleurs moments</w:t>
      </w:r>
      <w:r w:rsidRPr="00F07C05">
        <w:rPr>
          <w:rFonts w:ascii="Times New Roman" w:hAnsi="Times New Roman" w:cs="Times New Roman"/>
          <w:color w:val="313131"/>
          <w:sz w:val="26"/>
          <w:szCs w:val="26"/>
        </w:rPr>
        <w:t> </w:t>
      </w:r>
    </w:p>
    <w:p w:rsidR="000E40E8" w:rsidRPr="000E40E8" w:rsidRDefault="000E40E8" w:rsidP="000E40E8">
      <w:pPr>
        <w:jc w:val="both"/>
        <w:textAlignment w:val="baseline"/>
        <w:rPr>
          <w:rFonts w:ascii="Times New Roman" w:hAnsi="Times New Roman" w:cs="Times New Roman"/>
          <w:color w:val="313131"/>
          <w:sz w:val="26"/>
          <w:szCs w:val="26"/>
        </w:rPr>
      </w:pPr>
      <w:r w:rsidRPr="000E40E8">
        <w:rPr>
          <w:rFonts w:ascii="Times New Roman" w:hAnsi="Times New Roman" w:cs="Times New Roman"/>
          <w:color w:val="313131"/>
          <w:sz w:val="26"/>
          <w:szCs w:val="26"/>
        </w:rPr>
        <w:t>Le sang de la générosité te porte avec délices (p. 140)</w:t>
      </w:r>
    </w:p>
    <w:p w:rsidR="000E40E8" w:rsidRPr="000E40E8" w:rsidRDefault="000E40E8" w:rsidP="000E40E8">
      <w:pPr>
        <w:jc w:val="both"/>
        <w:textAlignment w:val="baseline"/>
        <w:rPr>
          <w:rFonts w:ascii="Times New Roman" w:hAnsi="Times New Roman" w:cs="Times New Roman"/>
          <w:color w:val="3A3A3A"/>
          <w:sz w:val="26"/>
          <w:szCs w:val="26"/>
        </w:rPr>
      </w:pPr>
      <w:r w:rsidRPr="00F07C05">
        <w:rPr>
          <w:rFonts w:ascii="Times New Roman" w:hAnsi="Times New Roman" w:cs="Times New Roman"/>
          <w:color w:val="3A3A3A"/>
          <w:bdr w:val="none" w:sz="0" w:space="0" w:color="auto" w:frame="1"/>
        </w:rPr>
        <w:t>14</w:t>
      </w:r>
      <w:r w:rsidRPr="000E40E8">
        <w:rPr>
          <w:rFonts w:ascii="Times New Roman" w:hAnsi="Times New Roman" w:cs="Times New Roman"/>
          <w:color w:val="3A3A3A"/>
          <w:sz w:val="26"/>
          <w:szCs w:val="26"/>
        </w:rPr>
        <w:t>Inutile de multiplier les références qui attestent de cette sacralisation de la femme, dans</w:t>
      </w:r>
      <w:r w:rsidRPr="00F07C05">
        <w:rPr>
          <w:rFonts w:ascii="Times New Roman" w:hAnsi="Times New Roman" w:cs="Times New Roman"/>
          <w:color w:val="3A3A3A"/>
          <w:sz w:val="26"/>
          <w:szCs w:val="26"/>
        </w:rPr>
        <w:t> </w:t>
      </w:r>
      <w:r w:rsidRPr="00F07C05">
        <w:rPr>
          <w:rFonts w:ascii="Times New Roman" w:hAnsi="Times New Roman" w:cs="Times New Roman"/>
          <w:i/>
          <w:iCs/>
          <w:color w:val="3A3A3A"/>
          <w:sz w:val="26"/>
          <w:szCs w:val="26"/>
          <w:bdr w:val="none" w:sz="0" w:space="0" w:color="auto" w:frame="1"/>
        </w:rPr>
        <w:t>Capitale de la douleur. </w:t>
      </w:r>
      <w:r w:rsidRPr="000E40E8">
        <w:rPr>
          <w:rFonts w:ascii="Times New Roman" w:hAnsi="Times New Roman" w:cs="Times New Roman"/>
          <w:color w:val="3A3A3A"/>
          <w:sz w:val="26"/>
          <w:szCs w:val="26"/>
        </w:rPr>
        <w:t>L’union amoureuse qui est visée est célébrée comme une extase spirituelle. Éluard est le poète de l’amour, c’est une évidence. On peut dire aussi qu’il est le poète du bonheur amoureux. Cette quête mystique commence par un renoncement à soi-même, la conscience de son néant de son inconsistance.</w:t>
      </w:r>
    </w:p>
    <w:p w:rsidR="000E40E8" w:rsidRPr="000E40E8" w:rsidRDefault="000E40E8" w:rsidP="000E40E8">
      <w:pPr>
        <w:jc w:val="both"/>
        <w:textAlignment w:val="baseline"/>
        <w:rPr>
          <w:rFonts w:ascii="Times New Roman" w:hAnsi="Times New Roman" w:cs="Times New Roman"/>
          <w:color w:val="313131"/>
          <w:sz w:val="26"/>
          <w:szCs w:val="26"/>
        </w:rPr>
      </w:pPr>
      <w:r w:rsidRPr="000E40E8">
        <w:rPr>
          <w:rFonts w:ascii="Times New Roman" w:hAnsi="Times New Roman" w:cs="Times New Roman"/>
          <w:color w:val="313131"/>
          <w:sz w:val="26"/>
          <w:szCs w:val="26"/>
        </w:rPr>
        <w:t>Ô toi qui supprimes l’oubli, l’espoir et l’ignorance</w:t>
      </w:r>
    </w:p>
    <w:p w:rsidR="000E40E8" w:rsidRPr="000E40E8" w:rsidRDefault="000E40E8" w:rsidP="000E40E8">
      <w:pPr>
        <w:jc w:val="both"/>
        <w:textAlignment w:val="baseline"/>
        <w:rPr>
          <w:rFonts w:ascii="Times New Roman" w:hAnsi="Times New Roman" w:cs="Times New Roman"/>
          <w:color w:val="313131"/>
          <w:sz w:val="26"/>
          <w:szCs w:val="26"/>
        </w:rPr>
      </w:pPr>
      <w:r w:rsidRPr="000E40E8">
        <w:rPr>
          <w:rFonts w:ascii="Times New Roman" w:hAnsi="Times New Roman" w:cs="Times New Roman"/>
          <w:color w:val="313131"/>
          <w:sz w:val="26"/>
          <w:szCs w:val="26"/>
        </w:rPr>
        <w:lastRenderedPageBreak/>
        <w:t>Qui supprimes l’absence et qui me mets au monde (p. 141)</w:t>
      </w:r>
    </w:p>
    <w:p w:rsidR="000E40E8" w:rsidRPr="000E40E8" w:rsidRDefault="000E40E8" w:rsidP="000E40E8">
      <w:pPr>
        <w:jc w:val="both"/>
        <w:textAlignment w:val="baseline"/>
        <w:rPr>
          <w:rFonts w:ascii="Times New Roman" w:hAnsi="Times New Roman" w:cs="Times New Roman"/>
          <w:color w:val="313131"/>
          <w:sz w:val="26"/>
          <w:szCs w:val="26"/>
        </w:rPr>
      </w:pPr>
      <w:r w:rsidRPr="000E40E8">
        <w:rPr>
          <w:rFonts w:ascii="Times New Roman" w:hAnsi="Times New Roman" w:cs="Times New Roman"/>
          <w:color w:val="313131"/>
          <w:sz w:val="26"/>
          <w:szCs w:val="26"/>
        </w:rPr>
        <w:t>La brume de fond où je me meus (p. 140)</w:t>
      </w:r>
    </w:p>
    <w:p w:rsidR="000E40E8" w:rsidRPr="000E40E8" w:rsidRDefault="000E40E8" w:rsidP="000E40E8">
      <w:pPr>
        <w:jc w:val="both"/>
        <w:textAlignment w:val="baseline"/>
        <w:rPr>
          <w:rFonts w:ascii="Times New Roman" w:hAnsi="Times New Roman" w:cs="Times New Roman"/>
          <w:color w:val="3A3A3A"/>
          <w:sz w:val="26"/>
          <w:szCs w:val="26"/>
        </w:rPr>
      </w:pPr>
      <w:r w:rsidRPr="00F07C05">
        <w:rPr>
          <w:rFonts w:ascii="Times New Roman" w:hAnsi="Times New Roman" w:cs="Times New Roman"/>
          <w:color w:val="3A3A3A"/>
          <w:bdr w:val="none" w:sz="0" w:space="0" w:color="auto" w:frame="1"/>
        </w:rPr>
        <w:t>15</w:t>
      </w:r>
      <w:r w:rsidRPr="000E40E8">
        <w:rPr>
          <w:rFonts w:ascii="Times New Roman" w:hAnsi="Times New Roman" w:cs="Times New Roman"/>
          <w:color w:val="3A3A3A"/>
          <w:sz w:val="26"/>
          <w:szCs w:val="26"/>
        </w:rPr>
        <w:t>Seule l’union amoureuse peut établir cette circulation vitale si bien décrite par Jean-Pierre Richard. Le ton du poème, son rituel lyrique sont ceux de la célébration, de la prière d’adoration et de louange. Cette prière reprend des formes liturgiques, ici ou là, notamment celles de la litanie, la répétition anaphorique d’une formule syntaxique qui varie dans son contenu, par exemple dans</w:t>
      </w:r>
      <w:r w:rsidRPr="00F07C05">
        <w:rPr>
          <w:rFonts w:ascii="Times New Roman" w:hAnsi="Times New Roman" w:cs="Times New Roman"/>
          <w:color w:val="3A3A3A"/>
          <w:sz w:val="26"/>
          <w:szCs w:val="26"/>
        </w:rPr>
        <w:t> </w:t>
      </w:r>
      <w:r w:rsidRPr="00F07C05">
        <w:rPr>
          <w:rFonts w:ascii="Times New Roman" w:hAnsi="Times New Roman" w:cs="Times New Roman"/>
          <w:i/>
          <w:iCs/>
          <w:color w:val="3A3A3A"/>
          <w:sz w:val="26"/>
          <w:szCs w:val="26"/>
          <w:bdr w:val="none" w:sz="0" w:space="0" w:color="auto" w:frame="1"/>
        </w:rPr>
        <w:t>L’Amoureuse</w:t>
      </w:r>
      <w:r w:rsidRPr="000E40E8">
        <w:rPr>
          <w:rFonts w:ascii="Times New Roman" w:hAnsi="Times New Roman" w:cs="Times New Roman"/>
          <w:color w:val="3A3A3A"/>
          <w:sz w:val="26"/>
          <w:szCs w:val="26"/>
        </w:rPr>
        <w:t> :</w:t>
      </w:r>
      <w:r w:rsidRPr="00F07C05">
        <w:rPr>
          <w:rFonts w:ascii="Times New Roman" w:hAnsi="Times New Roman" w:cs="Times New Roman"/>
          <w:color w:val="3A3A3A"/>
          <w:sz w:val="26"/>
          <w:szCs w:val="26"/>
        </w:rPr>
        <w:t> </w:t>
      </w:r>
    </w:p>
    <w:p w:rsidR="000E40E8" w:rsidRPr="000E40E8" w:rsidRDefault="000E40E8" w:rsidP="000E40E8">
      <w:pPr>
        <w:jc w:val="both"/>
        <w:textAlignment w:val="baseline"/>
        <w:rPr>
          <w:rFonts w:ascii="Times New Roman" w:hAnsi="Times New Roman" w:cs="Times New Roman"/>
          <w:color w:val="313131"/>
          <w:sz w:val="26"/>
          <w:szCs w:val="26"/>
        </w:rPr>
      </w:pPr>
      <w:r w:rsidRPr="000E40E8">
        <w:rPr>
          <w:rFonts w:ascii="Times New Roman" w:hAnsi="Times New Roman" w:cs="Times New Roman"/>
          <w:color w:val="313131"/>
          <w:sz w:val="26"/>
          <w:szCs w:val="26"/>
        </w:rPr>
        <w:t>Elle a la forme de mes mains</w:t>
      </w:r>
    </w:p>
    <w:p w:rsidR="000E40E8" w:rsidRPr="000E40E8" w:rsidRDefault="000E40E8" w:rsidP="000E40E8">
      <w:pPr>
        <w:jc w:val="both"/>
        <w:textAlignment w:val="baseline"/>
        <w:rPr>
          <w:rFonts w:ascii="Times New Roman" w:hAnsi="Times New Roman" w:cs="Times New Roman"/>
          <w:color w:val="313131"/>
          <w:sz w:val="21"/>
          <w:szCs w:val="21"/>
        </w:rPr>
      </w:pPr>
      <w:r w:rsidRPr="00F07C05">
        <w:rPr>
          <w:rFonts w:ascii="Times New Roman" w:hAnsi="Times New Roman" w:cs="Times New Roman"/>
          <w:color w:val="313131"/>
          <w:sz w:val="21"/>
          <w:szCs w:val="21"/>
        </w:rPr>
        <w:t> </w:t>
      </w:r>
    </w:p>
    <w:p w:rsidR="000E40E8" w:rsidRPr="000E40E8" w:rsidRDefault="000E40E8" w:rsidP="000E40E8">
      <w:pPr>
        <w:jc w:val="both"/>
        <w:textAlignment w:val="baseline"/>
        <w:rPr>
          <w:rFonts w:ascii="Times New Roman" w:hAnsi="Times New Roman" w:cs="Times New Roman"/>
          <w:color w:val="313131"/>
          <w:sz w:val="26"/>
          <w:szCs w:val="26"/>
        </w:rPr>
      </w:pPr>
      <w:r w:rsidRPr="000E40E8">
        <w:rPr>
          <w:rFonts w:ascii="Times New Roman" w:hAnsi="Times New Roman" w:cs="Times New Roman"/>
          <w:color w:val="313131"/>
          <w:sz w:val="26"/>
          <w:szCs w:val="26"/>
        </w:rPr>
        <w:t>Elle a la couleur de mes yeux</w:t>
      </w:r>
    </w:p>
    <w:p w:rsidR="000E40E8" w:rsidRPr="000E40E8" w:rsidRDefault="000E40E8" w:rsidP="000E40E8">
      <w:pPr>
        <w:jc w:val="both"/>
        <w:textAlignment w:val="baseline"/>
        <w:rPr>
          <w:rFonts w:ascii="Times New Roman" w:hAnsi="Times New Roman" w:cs="Times New Roman"/>
          <w:color w:val="313131"/>
          <w:sz w:val="26"/>
          <w:szCs w:val="26"/>
        </w:rPr>
      </w:pPr>
      <w:r w:rsidRPr="000E40E8">
        <w:rPr>
          <w:rFonts w:ascii="Times New Roman" w:hAnsi="Times New Roman" w:cs="Times New Roman"/>
          <w:color w:val="313131"/>
          <w:sz w:val="26"/>
          <w:szCs w:val="26"/>
        </w:rPr>
        <w:t>Elle s’engloutit dans mon ombre… (p. 56)</w:t>
      </w:r>
    </w:p>
    <w:p w:rsidR="000E40E8" w:rsidRPr="000E40E8" w:rsidRDefault="000E40E8" w:rsidP="000E40E8">
      <w:pPr>
        <w:jc w:val="both"/>
        <w:textAlignment w:val="baseline"/>
        <w:rPr>
          <w:rFonts w:ascii="Times New Roman" w:hAnsi="Times New Roman" w:cs="Times New Roman"/>
          <w:color w:val="3A3A3A"/>
          <w:sz w:val="26"/>
          <w:szCs w:val="26"/>
        </w:rPr>
      </w:pPr>
      <w:r w:rsidRPr="00F07C05">
        <w:rPr>
          <w:rFonts w:ascii="Times New Roman" w:hAnsi="Times New Roman" w:cs="Times New Roman"/>
          <w:color w:val="3A3A3A"/>
          <w:bdr w:val="none" w:sz="0" w:space="0" w:color="auto" w:frame="1"/>
        </w:rPr>
        <w:t>16</w:t>
      </w:r>
      <w:r w:rsidRPr="000E40E8">
        <w:rPr>
          <w:rFonts w:ascii="Times New Roman" w:hAnsi="Times New Roman" w:cs="Times New Roman"/>
          <w:color w:val="3A3A3A"/>
          <w:sz w:val="26"/>
          <w:szCs w:val="26"/>
        </w:rPr>
        <w:t>Dans</w:t>
      </w:r>
      <w:r w:rsidRPr="00F07C05">
        <w:rPr>
          <w:rFonts w:ascii="Times New Roman" w:hAnsi="Times New Roman" w:cs="Times New Roman"/>
          <w:color w:val="3A3A3A"/>
          <w:sz w:val="26"/>
          <w:szCs w:val="26"/>
        </w:rPr>
        <w:t> </w:t>
      </w:r>
      <w:r w:rsidRPr="00F07C05">
        <w:rPr>
          <w:rFonts w:ascii="Times New Roman" w:hAnsi="Times New Roman" w:cs="Times New Roman"/>
          <w:i/>
          <w:iCs/>
          <w:color w:val="3A3A3A"/>
          <w:sz w:val="26"/>
          <w:szCs w:val="26"/>
          <w:bdr w:val="none" w:sz="0" w:space="0" w:color="auto" w:frame="1"/>
        </w:rPr>
        <w:t>La courbe de tes yeux</w:t>
      </w:r>
      <w:r w:rsidRPr="000E40E8">
        <w:rPr>
          <w:rFonts w:ascii="Times New Roman" w:hAnsi="Times New Roman" w:cs="Times New Roman"/>
          <w:color w:val="3A3A3A"/>
          <w:sz w:val="26"/>
          <w:szCs w:val="26"/>
        </w:rPr>
        <w:t>, l’accumulation des images célèbre les yeux de la femme source de vie pour le monde et le poète. C’est toujours le procédé stylistique majeur des litanies de la Vierge. On le trouve pour la première fois dans l’hymne acathiste de Romanos le Mélode et dans la liturgie : « Rose mystique, Porte du ciel, Etoile du matin, Tour de David, miroir de la sainteté divine, siège de la Sagesse, etc.  Priez pour nous. »</w:t>
      </w:r>
      <w:r w:rsidRPr="00F07C05">
        <w:rPr>
          <w:rFonts w:ascii="Times New Roman" w:hAnsi="Times New Roman" w:cs="Times New Roman"/>
          <w:color w:val="3A3A3A"/>
          <w:sz w:val="26"/>
          <w:szCs w:val="26"/>
        </w:rPr>
        <w:t> </w:t>
      </w:r>
    </w:p>
    <w:p w:rsidR="000E40E8" w:rsidRPr="000E40E8" w:rsidRDefault="000E40E8" w:rsidP="000E40E8">
      <w:pPr>
        <w:jc w:val="both"/>
        <w:textAlignment w:val="baseline"/>
        <w:rPr>
          <w:rFonts w:ascii="Times New Roman" w:hAnsi="Times New Roman" w:cs="Times New Roman"/>
          <w:color w:val="3A3A3A"/>
          <w:sz w:val="26"/>
          <w:szCs w:val="26"/>
        </w:rPr>
      </w:pPr>
      <w:r w:rsidRPr="00F07C05">
        <w:rPr>
          <w:rFonts w:ascii="Times New Roman" w:hAnsi="Times New Roman" w:cs="Times New Roman"/>
          <w:color w:val="3A3A3A"/>
          <w:bdr w:val="none" w:sz="0" w:space="0" w:color="auto" w:frame="1"/>
        </w:rPr>
        <w:t>17</w:t>
      </w:r>
      <w:r w:rsidRPr="000E40E8">
        <w:rPr>
          <w:rFonts w:ascii="Times New Roman" w:hAnsi="Times New Roman" w:cs="Times New Roman"/>
          <w:color w:val="3A3A3A"/>
          <w:sz w:val="26"/>
          <w:szCs w:val="26"/>
        </w:rPr>
        <w:t>Le poète se veut le disciple, le serviteur, le prêtre de cette divinité à qui il doit la vie et le bonheur suprême d’exister auprès d’elle.</w:t>
      </w:r>
      <w:r w:rsidRPr="00F07C05">
        <w:rPr>
          <w:rFonts w:ascii="Times New Roman" w:hAnsi="Times New Roman" w:cs="Times New Roman"/>
          <w:color w:val="3A3A3A"/>
          <w:sz w:val="26"/>
          <w:szCs w:val="26"/>
        </w:rPr>
        <w:t> </w:t>
      </w:r>
    </w:p>
    <w:p w:rsidR="000E40E8" w:rsidRPr="000E40E8" w:rsidRDefault="000E40E8" w:rsidP="000E40E8">
      <w:pPr>
        <w:jc w:val="both"/>
        <w:textAlignment w:val="baseline"/>
        <w:rPr>
          <w:rFonts w:ascii="Times New Roman" w:hAnsi="Times New Roman" w:cs="Times New Roman"/>
          <w:color w:val="3A3A3A"/>
          <w:sz w:val="26"/>
          <w:szCs w:val="26"/>
        </w:rPr>
      </w:pPr>
      <w:r w:rsidRPr="00F07C05">
        <w:rPr>
          <w:rFonts w:ascii="Times New Roman" w:hAnsi="Times New Roman" w:cs="Times New Roman"/>
          <w:color w:val="3A3A3A"/>
          <w:bdr w:val="none" w:sz="0" w:space="0" w:color="auto" w:frame="1"/>
        </w:rPr>
        <w:t>18</w:t>
      </w:r>
      <w:r w:rsidRPr="000E40E8">
        <w:rPr>
          <w:rFonts w:ascii="Times New Roman" w:hAnsi="Times New Roman" w:cs="Times New Roman"/>
          <w:color w:val="3A3A3A"/>
          <w:sz w:val="26"/>
          <w:szCs w:val="26"/>
        </w:rPr>
        <w:t xml:space="preserve">Éluard, dans une de ses premières lettres à Gala, au moment de la rencontre de </w:t>
      </w:r>
      <w:proofErr w:type="spellStart"/>
      <w:r w:rsidRPr="000E40E8">
        <w:rPr>
          <w:rFonts w:ascii="Times New Roman" w:hAnsi="Times New Roman" w:cs="Times New Roman"/>
          <w:color w:val="3A3A3A"/>
          <w:sz w:val="26"/>
          <w:szCs w:val="26"/>
        </w:rPr>
        <w:t>Clavadel</w:t>
      </w:r>
      <w:proofErr w:type="spellEnd"/>
      <w:r w:rsidRPr="000E40E8">
        <w:rPr>
          <w:rFonts w:ascii="Times New Roman" w:hAnsi="Times New Roman" w:cs="Times New Roman"/>
          <w:color w:val="3A3A3A"/>
          <w:sz w:val="26"/>
          <w:szCs w:val="26"/>
        </w:rPr>
        <w:t>, lui avoue : « Je suis votre disciple. » D’autres textes ultérieurs préciseront ce rôle attribué à la femme aimée, mais dès</w:t>
      </w:r>
      <w:r w:rsidRPr="00F07C05">
        <w:rPr>
          <w:rFonts w:ascii="Times New Roman" w:hAnsi="Times New Roman" w:cs="Times New Roman"/>
          <w:color w:val="3A3A3A"/>
          <w:sz w:val="26"/>
          <w:szCs w:val="26"/>
        </w:rPr>
        <w:t> </w:t>
      </w:r>
      <w:r w:rsidRPr="00F07C05">
        <w:rPr>
          <w:rFonts w:ascii="Times New Roman" w:hAnsi="Times New Roman" w:cs="Times New Roman"/>
          <w:i/>
          <w:iCs/>
          <w:color w:val="3A3A3A"/>
          <w:sz w:val="26"/>
          <w:szCs w:val="26"/>
          <w:bdr w:val="none" w:sz="0" w:space="0" w:color="auto" w:frame="1"/>
        </w:rPr>
        <w:t>Capitale de la douleur</w:t>
      </w:r>
      <w:r w:rsidRPr="000E40E8">
        <w:rPr>
          <w:rFonts w:ascii="Times New Roman" w:hAnsi="Times New Roman" w:cs="Times New Roman"/>
          <w:color w:val="3A3A3A"/>
          <w:sz w:val="26"/>
          <w:szCs w:val="26"/>
        </w:rPr>
        <w:t>, il parle du « mystère où l’amour me crée et me délivre ».  Ce terme</w:t>
      </w:r>
      <w:r w:rsidRPr="00F07C05">
        <w:rPr>
          <w:rFonts w:ascii="Times New Roman" w:hAnsi="Times New Roman" w:cs="Times New Roman"/>
          <w:color w:val="3A3A3A"/>
          <w:sz w:val="26"/>
          <w:szCs w:val="26"/>
        </w:rPr>
        <w:t> </w:t>
      </w:r>
      <w:r w:rsidRPr="00F07C05">
        <w:rPr>
          <w:rFonts w:ascii="Times New Roman" w:hAnsi="Times New Roman" w:cs="Times New Roman"/>
          <w:i/>
          <w:iCs/>
          <w:color w:val="3A3A3A"/>
          <w:sz w:val="26"/>
          <w:szCs w:val="26"/>
          <w:bdr w:val="none" w:sz="0" w:space="0" w:color="auto" w:frame="1"/>
        </w:rPr>
        <w:t>mystère </w:t>
      </w:r>
      <w:r w:rsidRPr="000E40E8">
        <w:rPr>
          <w:rFonts w:ascii="Times New Roman" w:hAnsi="Times New Roman" w:cs="Times New Roman"/>
          <w:color w:val="3A3A3A"/>
          <w:sz w:val="26"/>
          <w:szCs w:val="26"/>
        </w:rPr>
        <w:t>est à prendre au sens religieux. La femme aimée prend une dimension universelle et éternelle. Elle englobe le monde dans un présent renouvelé. Le titre du dernier poème du recueil est éloquent </w:t>
      </w:r>
      <w:r w:rsidRPr="00F07C05">
        <w:rPr>
          <w:rFonts w:ascii="Times New Roman" w:hAnsi="Times New Roman" w:cs="Times New Roman"/>
          <w:i/>
          <w:iCs/>
          <w:color w:val="3A3A3A"/>
          <w:sz w:val="26"/>
          <w:szCs w:val="26"/>
          <w:bdr w:val="none" w:sz="0" w:space="0" w:color="auto" w:frame="1"/>
        </w:rPr>
        <w:t>: Celle de toujours toute</w:t>
      </w:r>
      <w:r w:rsidRPr="000E40E8">
        <w:rPr>
          <w:rFonts w:ascii="Times New Roman" w:hAnsi="Times New Roman" w:cs="Times New Roman"/>
          <w:color w:val="3A3A3A"/>
          <w:sz w:val="26"/>
          <w:szCs w:val="26"/>
        </w:rPr>
        <w:t>. Quelques vers disent l’anéantissement du sujet face à la femme qui dépasse son identité particulière :</w:t>
      </w:r>
    </w:p>
    <w:p w:rsidR="000E40E8" w:rsidRPr="000E40E8" w:rsidRDefault="000E40E8" w:rsidP="000E40E8">
      <w:pPr>
        <w:jc w:val="both"/>
        <w:textAlignment w:val="baseline"/>
        <w:rPr>
          <w:rFonts w:ascii="Times New Roman" w:hAnsi="Times New Roman" w:cs="Times New Roman"/>
          <w:color w:val="313131"/>
          <w:sz w:val="26"/>
          <w:szCs w:val="26"/>
        </w:rPr>
      </w:pPr>
      <w:r w:rsidRPr="000E40E8">
        <w:rPr>
          <w:rFonts w:ascii="Times New Roman" w:hAnsi="Times New Roman" w:cs="Times New Roman"/>
          <w:color w:val="313131"/>
          <w:sz w:val="26"/>
          <w:szCs w:val="26"/>
        </w:rPr>
        <w:t>J’ai tout abandonné…</w:t>
      </w:r>
    </w:p>
    <w:p w:rsidR="000E40E8" w:rsidRPr="000E40E8" w:rsidRDefault="000E40E8" w:rsidP="000E40E8">
      <w:pPr>
        <w:jc w:val="both"/>
        <w:textAlignment w:val="baseline"/>
        <w:rPr>
          <w:rFonts w:ascii="Times New Roman" w:hAnsi="Times New Roman" w:cs="Times New Roman"/>
          <w:color w:val="313131"/>
          <w:sz w:val="21"/>
          <w:szCs w:val="21"/>
        </w:rPr>
      </w:pPr>
      <w:r w:rsidRPr="00F07C05">
        <w:rPr>
          <w:rFonts w:ascii="Times New Roman" w:hAnsi="Times New Roman" w:cs="Times New Roman"/>
          <w:color w:val="313131"/>
          <w:sz w:val="21"/>
          <w:szCs w:val="21"/>
        </w:rPr>
        <w:t> </w:t>
      </w:r>
    </w:p>
    <w:p w:rsidR="000E40E8" w:rsidRPr="000E40E8" w:rsidRDefault="000E40E8" w:rsidP="000E40E8">
      <w:pPr>
        <w:jc w:val="both"/>
        <w:textAlignment w:val="baseline"/>
        <w:rPr>
          <w:rFonts w:ascii="Times New Roman" w:hAnsi="Times New Roman" w:cs="Times New Roman"/>
          <w:color w:val="313131"/>
          <w:sz w:val="26"/>
          <w:szCs w:val="26"/>
        </w:rPr>
      </w:pPr>
      <w:r w:rsidRPr="000E40E8">
        <w:rPr>
          <w:rFonts w:ascii="Times New Roman" w:hAnsi="Times New Roman" w:cs="Times New Roman"/>
          <w:color w:val="313131"/>
          <w:sz w:val="26"/>
          <w:szCs w:val="26"/>
        </w:rPr>
        <w:t>Et l’air a un visage, un visage aimé,</w:t>
      </w:r>
      <w:r w:rsidRPr="00F07C05">
        <w:rPr>
          <w:rFonts w:ascii="Times New Roman" w:hAnsi="Times New Roman" w:cs="Times New Roman"/>
          <w:color w:val="313131"/>
          <w:sz w:val="26"/>
          <w:szCs w:val="26"/>
        </w:rPr>
        <w:t> </w:t>
      </w:r>
    </w:p>
    <w:p w:rsidR="000E40E8" w:rsidRPr="000E40E8" w:rsidRDefault="000E40E8" w:rsidP="000E40E8">
      <w:pPr>
        <w:jc w:val="both"/>
        <w:textAlignment w:val="baseline"/>
        <w:rPr>
          <w:rFonts w:ascii="Times New Roman" w:hAnsi="Times New Roman" w:cs="Times New Roman"/>
          <w:color w:val="313131"/>
          <w:sz w:val="26"/>
          <w:szCs w:val="26"/>
        </w:rPr>
      </w:pPr>
      <w:r w:rsidRPr="000E40E8">
        <w:rPr>
          <w:rFonts w:ascii="Times New Roman" w:hAnsi="Times New Roman" w:cs="Times New Roman"/>
          <w:color w:val="313131"/>
          <w:sz w:val="26"/>
          <w:szCs w:val="26"/>
        </w:rPr>
        <w:t>Un visage aimant</w:t>
      </w:r>
    </w:p>
    <w:p w:rsidR="000E40E8" w:rsidRPr="000E40E8" w:rsidRDefault="000E40E8" w:rsidP="000E40E8">
      <w:pPr>
        <w:jc w:val="both"/>
        <w:textAlignment w:val="baseline"/>
        <w:rPr>
          <w:rFonts w:ascii="Times New Roman" w:hAnsi="Times New Roman" w:cs="Times New Roman"/>
          <w:color w:val="313131"/>
          <w:sz w:val="26"/>
          <w:szCs w:val="26"/>
        </w:rPr>
      </w:pPr>
      <w:r w:rsidRPr="000E40E8">
        <w:rPr>
          <w:rFonts w:ascii="Times New Roman" w:hAnsi="Times New Roman" w:cs="Times New Roman"/>
          <w:color w:val="313131"/>
          <w:sz w:val="26"/>
          <w:szCs w:val="26"/>
        </w:rPr>
        <w:t>Ton visage à toi qui n’as pas de nom et que les autres ignorent (p. 197)</w:t>
      </w:r>
    </w:p>
    <w:p w:rsidR="000E40E8" w:rsidRPr="000E40E8" w:rsidRDefault="000E40E8" w:rsidP="000E40E8">
      <w:pPr>
        <w:jc w:val="both"/>
        <w:textAlignment w:val="baseline"/>
        <w:rPr>
          <w:rFonts w:ascii="Times New Roman" w:hAnsi="Times New Roman" w:cs="Times New Roman"/>
          <w:color w:val="313131"/>
          <w:sz w:val="26"/>
          <w:szCs w:val="26"/>
        </w:rPr>
      </w:pPr>
      <w:r w:rsidRPr="000E40E8">
        <w:rPr>
          <w:rFonts w:ascii="Times New Roman" w:hAnsi="Times New Roman" w:cs="Times New Roman"/>
          <w:color w:val="313131"/>
          <w:sz w:val="26"/>
          <w:szCs w:val="26"/>
        </w:rPr>
        <w:t>J’ai refermé les yeux sur moi, je suis à toi (p. 136)</w:t>
      </w:r>
    </w:p>
    <w:p w:rsidR="000E40E8" w:rsidRPr="000E40E8" w:rsidRDefault="000E40E8" w:rsidP="000E40E8">
      <w:pPr>
        <w:jc w:val="both"/>
        <w:textAlignment w:val="baseline"/>
        <w:rPr>
          <w:rFonts w:ascii="Times New Roman" w:hAnsi="Times New Roman" w:cs="Times New Roman"/>
          <w:color w:val="3A3A3A"/>
          <w:sz w:val="26"/>
          <w:szCs w:val="26"/>
        </w:rPr>
      </w:pPr>
      <w:r w:rsidRPr="00F07C05">
        <w:rPr>
          <w:rFonts w:ascii="Times New Roman" w:hAnsi="Times New Roman" w:cs="Times New Roman"/>
          <w:color w:val="3A3A3A"/>
          <w:bdr w:val="none" w:sz="0" w:space="0" w:color="auto" w:frame="1"/>
        </w:rPr>
        <w:t>19</w:t>
      </w:r>
      <w:r w:rsidRPr="000E40E8">
        <w:rPr>
          <w:rFonts w:ascii="Times New Roman" w:hAnsi="Times New Roman" w:cs="Times New Roman"/>
          <w:color w:val="3A3A3A"/>
          <w:sz w:val="26"/>
          <w:szCs w:val="26"/>
        </w:rPr>
        <w:t>La prière fervente est une prière de louange où le poète célèbre son pouvoir, sa beauté, sa grandeur, mais aussi une prière de demande, car il a besoin de ce regard aimant, de cet amour et une prière d’action de grâce quand il la remercie de lui donner la vie.</w:t>
      </w:r>
    </w:p>
    <w:p w:rsidR="000E40E8" w:rsidRPr="000E40E8" w:rsidRDefault="000E40E8" w:rsidP="000E40E8">
      <w:pPr>
        <w:jc w:val="both"/>
        <w:textAlignment w:val="baseline"/>
        <w:rPr>
          <w:rFonts w:ascii="Times New Roman" w:hAnsi="Times New Roman" w:cs="Times New Roman"/>
          <w:color w:val="3A3A3A"/>
          <w:sz w:val="26"/>
          <w:szCs w:val="26"/>
        </w:rPr>
      </w:pPr>
      <w:r w:rsidRPr="00F07C05">
        <w:rPr>
          <w:rFonts w:ascii="Times New Roman" w:hAnsi="Times New Roman" w:cs="Times New Roman"/>
          <w:color w:val="3A3A3A"/>
          <w:bdr w:val="none" w:sz="0" w:space="0" w:color="auto" w:frame="1"/>
        </w:rPr>
        <w:t>20</w:t>
      </w:r>
      <w:r w:rsidRPr="000E40E8">
        <w:rPr>
          <w:rFonts w:ascii="Times New Roman" w:hAnsi="Times New Roman" w:cs="Times New Roman"/>
          <w:color w:val="3A3A3A"/>
          <w:sz w:val="26"/>
          <w:szCs w:val="26"/>
        </w:rPr>
        <w:t>L’amour permet aussi une mystique de la parole poétique. Seule la poésie peut rendre compte de cette communion bienheureuse, miraculeuse, entre le poète, la femme aimée et le monde. Seul l’amour peut permettre de donner naissance au sujet lyrique. Les critiques ont noté cette identification de l’amour et de la poésie. Jean Pierre Richard écrit : « Saluons donc en Éluard un grand poète de l’amour, mais ajoutons tout aussitôt que l’amour précède pour lui, qu’il conditionne même formellement la poésie</w:t>
      </w:r>
      <w:r w:rsidRPr="00F07C05">
        <w:rPr>
          <w:rFonts w:ascii="Times New Roman" w:hAnsi="Times New Roman" w:cs="Times New Roman"/>
          <w:color w:val="3A3A3A"/>
          <w:sz w:val="18"/>
          <w:szCs w:val="18"/>
          <w:bdr w:val="none" w:sz="0" w:space="0" w:color="auto" w:frame="1"/>
        </w:rPr>
        <w:t>14</w:t>
      </w:r>
      <w:r w:rsidRPr="000E40E8">
        <w:rPr>
          <w:rFonts w:ascii="Times New Roman" w:hAnsi="Times New Roman" w:cs="Times New Roman"/>
          <w:color w:val="3A3A3A"/>
          <w:sz w:val="26"/>
          <w:szCs w:val="26"/>
        </w:rPr>
        <w:t xml:space="preserve">. » Jean- Michel </w:t>
      </w:r>
      <w:proofErr w:type="spellStart"/>
      <w:r w:rsidRPr="000E40E8">
        <w:rPr>
          <w:rFonts w:ascii="Times New Roman" w:hAnsi="Times New Roman" w:cs="Times New Roman"/>
          <w:color w:val="3A3A3A"/>
          <w:sz w:val="26"/>
          <w:szCs w:val="26"/>
        </w:rPr>
        <w:t>Maulpoix</w:t>
      </w:r>
      <w:proofErr w:type="spellEnd"/>
      <w:r w:rsidRPr="000E40E8">
        <w:rPr>
          <w:rFonts w:ascii="Times New Roman" w:hAnsi="Times New Roman" w:cs="Times New Roman"/>
          <w:color w:val="3A3A3A"/>
          <w:sz w:val="26"/>
          <w:szCs w:val="26"/>
        </w:rPr>
        <w:t xml:space="preserve"> parle à son propos d’une « identification de la poésie à l’amour</w:t>
      </w:r>
      <w:r w:rsidRPr="00F07C05">
        <w:rPr>
          <w:rFonts w:ascii="Times New Roman" w:hAnsi="Times New Roman" w:cs="Times New Roman"/>
          <w:color w:val="3A3A3A"/>
          <w:sz w:val="18"/>
          <w:szCs w:val="18"/>
          <w:bdr w:val="none" w:sz="0" w:space="0" w:color="auto" w:frame="1"/>
        </w:rPr>
        <w:t>15</w:t>
      </w:r>
      <w:r w:rsidRPr="000E40E8">
        <w:rPr>
          <w:rFonts w:ascii="Times New Roman" w:hAnsi="Times New Roman" w:cs="Times New Roman"/>
          <w:color w:val="3A3A3A"/>
          <w:sz w:val="26"/>
          <w:szCs w:val="26"/>
        </w:rPr>
        <w:t> ». Le dernier poème de</w:t>
      </w:r>
      <w:r w:rsidRPr="00F07C05">
        <w:rPr>
          <w:rFonts w:ascii="Times New Roman" w:hAnsi="Times New Roman" w:cs="Times New Roman"/>
          <w:color w:val="3A3A3A"/>
          <w:sz w:val="26"/>
          <w:szCs w:val="26"/>
        </w:rPr>
        <w:t> </w:t>
      </w:r>
      <w:r w:rsidRPr="00F07C05">
        <w:rPr>
          <w:rFonts w:ascii="Times New Roman" w:hAnsi="Times New Roman" w:cs="Times New Roman"/>
          <w:i/>
          <w:iCs/>
          <w:color w:val="3A3A3A"/>
          <w:sz w:val="26"/>
          <w:szCs w:val="26"/>
          <w:bdr w:val="none" w:sz="0" w:space="0" w:color="auto" w:frame="1"/>
        </w:rPr>
        <w:t>Capitale de la douleur</w:t>
      </w:r>
      <w:r w:rsidRPr="00F07C05">
        <w:rPr>
          <w:rFonts w:ascii="Times New Roman" w:hAnsi="Times New Roman" w:cs="Times New Roman"/>
          <w:color w:val="3A3A3A"/>
          <w:sz w:val="26"/>
          <w:szCs w:val="26"/>
        </w:rPr>
        <w:t> </w:t>
      </w:r>
      <w:r w:rsidRPr="000E40E8">
        <w:rPr>
          <w:rFonts w:ascii="Times New Roman" w:hAnsi="Times New Roman" w:cs="Times New Roman"/>
          <w:color w:val="3A3A3A"/>
          <w:sz w:val="26"/>
          <w:szCs w:val="26"/>
        </w:rPr>
        <w:t>redit en formules limpides cette équivalence de l’amour et de la parole poétique :</w:t>
      </w:r>
    </w:p>
    <w:p w:rsidR="000E40E8" w:rsidRPr="000E40E8" w:rsidRDefault="000E40E8" w:rsidP="000E40E8">
      <w:pPr>
        <w:jc w:val="both"/>
        <w:textAlignment w:val="baseline"/>
        <w:rPr>
          <w:rFonts w:ascii="Times New Roman" w:hAnsi="Times New Roman" w:cs="Times New Roman"/>
          <w:color w:val="313131"/>
          <w:sz w:val="26"/>
          <w:szCs w:val="26"/>
        </w:rPr>
      </w:pPr>
      <w:r w:rsidRPr="000E40E8">
        <w:rPr>
          <w:rFonts w:ascii="Times New Roman" w:hAnsi="Times New Roman" w:cs="Times New Roman"/>
          <w:color w:val="313131"/>
          <w:sz w:val="26"/>
          <w:szCs w:val="26"/>
        </w:rPr>
        <w:t>Je chante la grande joie de te chanter,</w:t>
      </w:r>
    </w:p>
    <w:p w:rsidR="000E40E8" w:rsidRPr="000E40E8" w:rsidRDefault="000E40E8" w:rsidP="000E40E8">
      <w:pPr>
        <w:jc w:val="both"/>
        <w:textAlignment w:val="baseline"/>
        <w:rPr>
          <w:rFonts w:ascii="Times New Roman" w:hAnsi="Times New Roman" w:cs="Times New Roman"/>
          <w:color w:val="313131"/>
          <w:sz w:val="26"/>
          <w:szCs w:val="26"/>
        </w:rPr>
      </w:pPr>
      <w:r w:rsidRPr="000E40E8">
        <w:rPr>
          <w:rFonts w:ascii="Times New Roman" w:hAnsi="Times New Roman" w:cs="Times New Roman"/>
          <w:color w:val="313131"/>
          <w:sz w:val="26"/>
          <w:szCs w:val="26"/>
        </w:rPr>
        <w:t>La grande joie de t’avoir ou de ne pas t’avoir,</w:t>
      </w:r>
    </w:p>
    <w:p w:rsidR="000E40E8" w:rsidRPr="000E40E8" w:rsidRDefault="000E40E8" w:rsidP="000E40E8">
      <w:pPr>
        <w:jc w:val="both"/>
        <w:textAlignment w:val="baseline"/>
        <w:rPr>
          <w:rFonts w:ascii="Times New Roman" w:hAnsi="Times New Roman" w:cs="Times New Roman"/>
          <w:color w:val="313131"/>
          <w:sz w:val="26"/>
          <w:szCs w:val="26"/>
        </w:rPr>
      </w:pPr>
      <w:r w:rsidRPr="000E40E8">
        <w:rPr>
          <w:rFonts w:ascii="Times New Roman" w:hAnsi="Times New Roman" w:cs="Times New Roman"/>
          <w:color w:val="313131"/>
          <w:sz w:val="26"/>
          <w:szCs w:val="26"/>
        </w:rPr>
        <w:t>La candeur de t’attendre, l’innocence de ne pas te connaître,</w:t>
      </w:r>
    </w:p>
    <w:p w:rsidR="000E40E8" w:rsidRPr="000E40E8" w:rsidRDefault="000E40E8" w:rsidP="000E40E8">
      <w:pPr>
        <w:jc w:val="both"/>
        <w:textAlignment w:val="baseline"/>
        <w:rPr>
          <w:rFonts w:ascii="Times New Roman" w:hAnsi="Times New Roman" w:cs="Times New Roman"/>
          <w:color w:val="313131"/>
          <w:sz w:val="26"/>
          <w:szCs w:val="26"/>
        </w:rPr>
      </w:pPr>
      <w:r w:rsidRPr="000E40E8">
        <w:rPr>
          <w:rFonts w:ascii="Times New Roman" w:hAnsi="Times New Roman" w:cs="Times New Roman"/>
          <w:color w:val="313131"/>
          <w:sz w:val="26"/>
          <w:szCs w:val="26"/>
        </w:rPr>
        <w:t>Ô toi qui supprimes l’oubli, l’espoir et l’ignorance,</w:t>
      </w:r>
    </w:p>
    <w:p w:rsidR="000E40E8" w:rsidRPr="000E40E8" w:rsidRDefault="000E40E8" w:rsidP="000E40E8">
      <w:pPr>
        <w:jc w:val="both"/>
        <w:textAlignment w:val="baseline"/>
        <w:rPr>
          <w:rFonts w:ascii="Times New Roman" w:hAnsi="Times New Roman" w:cs="Times New Roman"/>
          <w:color w:val="313131"/>
          <w:sz w:val="26"/>
          <w:szCs w:val="26"/>
        </w:rPr>
      </w:pPr>
      <w:r w:rsidRPr="000E40E8">
        <w:rPr>
          <w:rFonts w:ascii="Times New Roman" w:hAnsi="Times New Roman" w:cs="Times New Roman"/>
          <w:color w:val="313131"/>
          <w:sz w:val="26"/>
          <w:szCs w:val="26"/>
        </w:rPr>
        <w:t>Qui supprimes l’absence et qui me mets au monde</w:t>
      </w:r>
    </w:p>
    <w:p w:rsidR="000E40E8" w:rsidRPr="000E40E8" w:rsidRDefault="000E40E8" w:rsidP="000E40E8">
      <w:pPr>
        <w:jc w:val="both"/>
        <w:textAlignment w:val="baseline"/>
        <w:rPr>
          <w:rFonts w:ascii="Times New Roman" w:hAnsi="Times New Roman" w:cs="Times New Roman"/>
          <w:color w:val="313131"/>
          <w:sz w:val="26"/>
          <w:szCs w:val="26"/>
        </w:rPr>
      </w:pPr>
      <w:r w:rsidRPr="000E40E8">
        <w:rPr>
          <w:rFonts w:ascii="Times New Roman" w:hAnsi="Times New Roman" w:cs="Times New Roman"/>
          <w:color w:val="313131"/>
          <w:sz w:val="26"/>
          <w:szCs w:val="26"/>
        </w:rPr>
        <w:t>Je chante pour chanter</w:t>
      </w:r>
    </w:p>
    <w:p w:rsidR="000E40E8" w:rsidRPr="000E40E8" w:rsidRDefault="000E40E8" w:rsidP="000E40E8">
      <w:pPr>
        <w:jc w:val="both"/>
        <w:textAlignment w:val="baseline"/>
        <w:rPr>
          <w:rFonts w:ascii="Times New Roman" w:hAnsi="Times New Roman" w:cs="Times New Roman"/>
          <w:color w:val="313131"/>
          <w:sz w:val="26"/>
          <w:szCs w:val="26"/>
        </w:rPr>
      </w:pPr>
      <w:r w:rsidRPr="000E40E8">
        <w:rPr>
          <w:rFonts w:ascii="Times New Roman" w:hAnsi="Times New Roman" w:cs="Times New Roman"/>
          <w:color w:val="313131"/>
          <w:sz w:val="26"/>
          <w:szCs w:val="26"/>
        </w:rPr>
        <w:t>Le mystère où l’amour me crée et se délivre (p. 141)</w:t>
      </w:r>
    </w:p>
    <w:p w:rsidR="000E40E8" w:rsidRPr="000E40E8" w:rsidRDefault="000E40E8" w:rsidP="000E40E8">
      <w:pPr>
        <w:jc w:val="both"/>
        <w:textAlignment w:val="baseline"/>
        <w:rPr>
          <w:rFonts w:ascii="Times New Roman" w:hAnsi="Times New Roman" w:cs="Times New Roman"/>
          <w:color w:val="3A3A3A"/>
          <w:sz w:val="26"/>
          <w:szCs w:val="26"/>
        </w:rPr>
      </w:pPr>
      <w:r w:rsidRPr="00F07C05">
        <w:rPr>
          <w:rFonts w:ascii="Times New Roman" w:hAnsi="Times New Roman" w:cs="Times New Roman"/>
          <w:color w:val="3A3A3A"/>
          <w:bdr w:val="none" w:sz="0" w:space="0" w:color="auto" w:frame="1"/>
        </w:rPr>
        <w:lastRenderedPageBreak/>
        <w:t>21</w:t>
      </w:r>
      <w:r w:rsidRPr="000E40E8">
        <w:rPr>
          <w:rFonts w:ascii="Times New Roman" w:hAnsi="Times New Roman" w:cs="Times New Roman"/>
          <w:color w:val="3A3A3A"/>
          <w:sz w:val="26"/>
          <w:szCs w:val="26"/>
        </w:rPr>
        <w:t>On ne saurait dire plus clairement, ni plus solennellement, avec quelques alexandrins, l’imbrication de l’amour et de la poésie. Et c’est ce chant qui procure la joie d’être créé, protégé et sauvé. Sa forme privilégiée est celle de l’énonciation lyrique par excellence. Un</w:t>
      </w:r>
      <w:r w:rsidRPr="00F07C05">
        <w:rPr>
          <w:rFonts w:ascii="Times New Roman" w:hAnsi="Times New Roman" w:cs="Times New Roman"/>
          <w:color w:val="3A3A3A"/>
          <w:sz w:val="26"/>
          <w:szCs w:val="26"/>
        </w:rPr>
        <w:t> </w:t>
      </w:r>
      <w:proofErr w:type="spellStart"/>
      <w:r w:rsidRPr="00F07C05">
        <w:rPr>
          <w:rFonts w:ascii="Times New Roman" w:hAnsi="Times New Roman" w:cs="Times New Roman"/>
          <w:i/>
          <w:iCs/>
          <w:color w:val="3A3A3A"/>
          <w:sz w:val="26"/>
          <w:szCs w:val="26"/>
          <w:bdr w:val="none" w:sz="0" w:space="0" w:color="auto" w:frame="1"/>
        </w:rPr>
        <w:t>je</w:t>
      </w:r>
      <w:proofErr w:type="spellEnd"/>
      <w:r w:rsidRPr="00F07C05">
        <w:rPr>
          <w:rFonts w:ascii="Times New Roman" w:hAnsi="Times New Roman" w:cs="Times New Roman"/>
          <w:i/>
          <w:iCs/>
          <w:color w:val="3A3A3A"/>
          <w:sz w:val="26"/>
          <w:szCs w:val="26"/>
          <w:bdr w:val="none" w:sz="0" w:space="0" w:color="auto" w:frame="1"/>
        </w:rPr>
        <w:t> </w:t>
      </w:r>
      <w:r w:rsidRPr="000E40E8">
        <w:rPr>
          <w:rFonts w:ascii="Times New Roman" w:hAnsi="Times New Roman" w:cs="Times New Roman"/>
          <w:color w:val="3A3A3A"/>
          <w:sz w:val="26"/>
          <w:szCs w:val="26"/>
        </w:rPr>
        <w:t>s’adresse à un</w:t>
      </w:r>
      <w:r w:rsidRPr="00F07C05">
        <w:rPr>
          <w:rFonts w:ascii="Times New Roman" w:hAnsi="Times New Roman" w:cs="Times New Roman"/>
          <w:color w:val="3A3A3A"/>
          <w:sz w:val="26"/>
          <w:szCs w:val="26"/>
        </w:rPr>
        <w:t> </w:t>
      </w:r>
      <w:r w:rsidRPr="00F07C05">
        <w:rPr>
          <w:rFonts w:ascii="Times New Roman" w:hAnsi="Times New Roman" w:cs="Times New Roman"/>
          <w:i/>
          <w:iCs/>
          <w:color w:val="3A3A3A"/>
          <w:sz w:val="26"/>
          <w:szCs w:val="26"/>
          <w:bdr w:val="none" w:sz="0" w:space="0" w:color="auto" w:frame="1"/>
        </w:rPr>
        <w:t>tu</w:t>
      </w:r>
      <w:r w:rsidRPr="00F07C05">
        <w:rPr>
          <w:rFonts w:ascii="Times New Roman" w:hAnsi="Times New Roman" w:cs="Times New Roman"/>
          <w:color w:val="3A3A3A"/>
          <w:sz w:val="26"/>
          <w:szCs w:val="26"/>
        </w:rPr>
        <w:t> </w:t>
      </w:r>
      <w:r w:rsidRPr="000E40E8">
        <w:rPr>
          <w:rFonts w:ascii="Times New Roman" w:hAnsi="Times New Roman" w:cs="Times New Roman"/>
          <w:color w:val="3A3A3A"/>
          <w:sz w:val="26"/>
          <w:szCs w:val="26"/>
        </w:rPr>
        <w:t>qui désigne la femme aimée. À la limite, le</w:t>
      </w:r>
      <w:r w:rsidRPr="00F07C05">
        <w:rPr>
          <w:rFonts w:ascii="Times New Roman" w:hAnsi="Times New Roman" w:cs="Times New Roman"/>
          <w:color w:val="3A3A3A"/>
          <w:sz w:val="26"/>
          <w:szCs w:val="26"/>
        </w:rPr>
        <w:t> </w:t>
      </w:r>
      <w:r w:rsidRPr="00F07C05">
        <w:rPr>
          <w:rFonts w:ascii="Times New Roman" w:hAnsi="Times New Roman" w:cs="Times New Roman"/>
          <w:i/>
          <w:iCs/>
          <w:color w:val="3A3A3A"/>
          <w:sz w:val="26"/>
          <w:szCs w:val="26"/>
          <w:bdr w:val="none" w:sz="0" w:space="0" w:color="auto" w:frame="1"/>
        </w:rPr>
        <w:t>je </w:t>
      </w:r>
      <w:proofErr w:type="spellStart"/>
      <w:proofErr w:type="gramStart"/>
      <w:r w:rsidRPr="000E40E8">
        <w:rPr>
          <w:rFonts w:ascii="Times New Roman" w:hAnsi="Times New Roman" w:cs="Times New Roman"/>
          <w:color w:val="3A3A3A"/>
          <w:sz w:val="26"/>
          <w:szCs w:val="26"/>
        </w:rPr>
        <w:t>peut</w:t>
      </w:r>
      <w:proofErr w:type="spellEnd"/>
      <w:proofErr w:type="gramEnd"/>
      <w:r w:rsidRPr="000E40E8">
        <w:rPr>
          <w:rFonts w:ascii="Times New Roman" w:hAnsi="Times New Roman" w:cs="Times New Roman"/>
          <w:color w:val="3A3A3A"/>
          <w:sz w:val="26"/>
          <w:szCs w:val="26"/>
        </w:rPr>
        <w:t xml:space="preserve"> s’effacer, il ne reste plus que cette allocutaire dont le nom n’est jamais prononcé, mais qui condense en elle l’amour, l’admiration, l’émerveillement, les questions du poète quasiment absent au plan énonciatif. Le meilleur exemple dans</w:t>
      </w:r>
      <w:r w:rsidRPr="00F07C05">
        <w:rPr>
          <w:rFonts w:ascii="Times New Roman" w:hAnsi="Times New Roman" w:cs="Times New Roman"/>
          <w:color w:val="3A3A3A"/>
          <w:sz w:val="26"/>
          <w:szCs w:val="26"/>
        </w:rPr>
        <w:t> </w:t>
      </w:r>
      <w:r w:rsidRPr="00F07C05">
        <w:rPr>
          <w:rFonts w:ascii="Times New Roman" w:hAnsi="Times New Roman" w:cs="Times New Roman"/>
          <w:i/>
          <w:iCs/>
          <w:color w:val="3A3A3A"/>
          <w:sz w:val="26"/>
          <w:szCs w:val="26"/>
          <w:bdr w:val="none" w:sz="0" w:space="0" w:color="auto" w:frame="1"/>
        </w:rPr>
        <w:t xml:space="preserve">Capitale de </w:t>
      </w:r>
      <w:proofErr w:type="spellStart"/>
      <w:r w:rsidRPr="00F07C05">
        <w:rPr>
          <w:rFonts w:ascii="Times New Roman" w:hAnsi="Times New Roman" w:cs="Times New Roman"/>
          <w:i/>
          <w:iCs/>
          <w:color w:val="3A3A3A"/>
          <w:sz w:val="26"/>
          <w:szCs w:val="26"/>
          <w:bdr w:val="none" w:sz="0" w:space="0" w:color="auto" w:frame="1"/>
        </w:rPr>
        <w:t>ladouleur</w:t>
      </w:r>
      <w:proofErr w:type="spellEnd"/>
      <w:r w:rsidRPr="00F07C05">
        <w:rPr>
          <w:rFonts w:ascii="Times New Roman" w:hAnsi="Times New Roman" w:cs="Times New Roman"/>
          <w:color w:val="3A3A3A"/>
          <w:sz w:val="26"/>
          <w:szCs w:val="26"/>
        </w:rPr>
        <w:t> </w:t>
      </w:r>
      <w:r w:rsidRPr="000E40E8">
        <w:rPr>
          <w:rFonts w:ascii="Times New Roman" w:hAnsi="Times New Roman" w:cs="Times New Roman"/>
          <w:color w:val="3A3A3A"/>
          <w:sz w:val="26"/>
          <w:szCs w:val="26"/>
        </w:rPr>
        <w:t>est le poème</w:t>
      </w:r>
      <w:r w:rsidRPr="00F07C05">
        <w:rPr>
          <w:rFonts w:ascii="Times New Roman" w:hAnsi="Times New Roman" w:cs="Times New Roman"/>
          <w:color w:val="3A3A3A"/>
          <w:sz w:val="26"/>
          <w:szCs w:val="26"/>
        </w:rPr>
        <w:t> </w:t>
      </w:r>
      <w:r w:rsidRPr="00F07C05">
        <w:rPr>
          <w:rFonts w:ascii="Times New Roman" w:hAnsi="Times New Roman" w:cs="Times New Roman"/>
          <w:i/>
          <w:iCs/>
          <w:color w:val="3A3A3A"/>
          <w:sz w:val="26"/>
          <w:szCs w:val="26"/>
          <w:bdr w:val="none" w:sz="0" w:space="0" w:color="auto" w:frame="1"/>
        </w:rPr>
        <w:t>Première du monde</w:t>
      </w:r>
      <w:r w:rsidRPr="000E40E8">
        <w:rPr>
          <w:rFonts w:ascii="Times New Roman" w:hAnsi="Times New Roman" w:cs="Times New Roman"/>
          <w:color w:val="3A3A3A"/>
          <w:sz w:val="26"/>
          <w:szCs w:val="26"/>
        </w:rPr>
        <w:t xml:space="preserve">. Le titre est explicite et fait de la femme la première femme, la nouvelle Ève : </w:t>
      </w:r>
      <w:proofErr w:type="gramStart"/>
      <w:r w:rsidRPr="000E40E8">
        <w:rPr>
          <w:rFonts w:ascii="Times New Roman" w:hAnsi="Times New Roman" w:cs="Times New Roman"/>
          <w:color w:val="3A3A3A"/>
          <w:sz w:val="26"/>
          <w:szCs w:val="26"/>
        </w:rPr>
        <w:t>«  Ô</w:t>
      </w:r>
      <w:proofErr w:type="gramEnd"/>
      <w:r w:rsidRPr="000E40E8">
        <w:rPr>
          <w:rFonts w:ascii="Times New Roman" w:hAnsi="Times New Roman" w:cs="Times New Roman"/>
          <w:color w:val="3A3A3A"/>
          <w:sz w:val="26"/>
          <w:szCs w:val="26"/>
        </w:rPr>
        <w:t xml:space="preserve"> douce, quand tu dors, la nuit se mêle au jour ». (</w:t>
      </w:r>
      <w:r w:rsidRPr="00F07C05">
        <w:rPr>
          <w:rFonts w:ascii="Times New Roman" w:hAnsi="Times New Roman" w:cs="Times New Roman"/>
          <w:i/>
          <w:iCs/>
          <w:color w:val="3A3A3A"/>
          <w:sz w:val="26"/>
          <w:szCs w:val="26"/>
          <w:bdr w:val="none" w:sz="0" w:space="0" w:color="auto" w:frame="1"/>
        </w:rPr>
        <w:t>Première du monde</w:t>
      </w:r>
      <w:r w:rsidRPr="000E40E8">
        <w:rPr>
          <w:rFonts w:ascii="Times New Roman" w:hAnsi="Times New Roman" w:cs="Times New Roman"/>
          <w:color w:val="3A3A3A"/>
          <w:sz w:val="26"/>
          <w:szCs w:val="26"/>
        </w:rPr>
        <w:t>, p. 97) Le poète est un peu le prophète de cette nouvelle divinité, le reflet de ses yeux, l’écho de ses paroles :</w:t>
      </w:r>
    </w:p>
    <w:p w:rsidR="000E40E8" w:rsidRPr="000E40E8" w:rsidRDefault="000E40E8" w:rsidP="000E40E8">
      <w:pPr>
        <w:jc w:val="both"/>
        <w:textAlignment w:val="baseline"/>
        <w:rPr>
          <w:rFonts w:ascii="Times New Roman" w:hAnsi="Times New Roman" w:cs="Times New Roman"/>
          <w:color w:val="313131"/>
          <w:sz w:val="26"/>
          <w:szCs w:val="26"/>
        </w:rPr>
      </w:pPr>
      <w:r w:rsidRPr="000E40E8">
        <w:rPr>
          <w:rFonts w:ascii="Times New Roman" w:hAnsi="Times New Roman" w:cs="Times New Roman"/>
          <w:color w:val="313131"/>
          <w:sz w:val="26"/>
          <w:szCs w:val="26"/>
        </w:rPr>
        <w:t>L’éventail de sa bouche, le reflet de ses yeux</w:t>
      </w:r>
    </w:p>
    <w:p w:rsidR="000E40E8" w:rsidRPr="000E40E8" w:rsidRDefault="000E40E8" w:rsidP="000E40E8">
      <w:pPr>
        <w:jc w:val="both"/>
        <w:textAlignment w:val="baseline"/>
        <w:rPr>
          <w:rFonts w:ascii="Times New Roman" w:hAnsi="Times New Roman" w:cs="Times New Roman"/>
          <w:color w:val="313131"/>
          <w:sz w:val="26"/>
          <w:szCs w:val="26"/>
        </w:rPr>
      </w:pPr>
      <w:r w:rsidRPr="000E40E8">
        <w:rPr>
          <w:rFonts w:ascii="Times New Roman" w:hAnsi="Times New Roman" w:cs="Times New Roman"/>
          <w:color w:val="313131"/>
          <w:sz w:val="26"/>
          <w:szCs w:val="26"/>
        </w:rPr>
        <w:t>Je suis le seul à en parler. (</w:t>
      </w:r>
      <w:proofErr w:type="gramStart"/>
      <w:r w:rsidRPr="000E40E8">
        <w:rPr>
          <w:rFonts w:ascii="Times New Roman" w:hAnsi="Times New Roman" w:cs="Times New Roman"/>
          <w:color w:val="313131"/>
          <w:sz w:val="26"/>
          <w:szCs w:val="26"/>
        </w:rPr>
        <w:t>p.</w:t>
      </w:r>
      <w:proofErr w:type="gramEnd"/>
      <w:r w:rsidRPr="000E40E8">
        <w:rPr>
          <w:rFonts w:ascii="Times New Roman" w:hAnsi="Times New Roman" w:cs="Times New Roman"/>
          <w:color w:val="313131"/>
          <w:sz w:val="26"/>
          <w:szCs w:val="26"/>
        </w:rPr>
        <w:t xml:space="preserve"> 140)</w:t>
      </w:r>
    </w:p>
    <w:p w:rsidR="000E40E8" w:rsidRPr="000E40E8" w:rsidRDefault="000E40E8" w:rsidP="000E40E8">
      <w:pPr>
        <w:jc w:val="both"/>
        <w:textAlignment w:val="baseline"/>
        <w:rPr>
          <w:rFonts w:ascii="Times New Roman" w:hAnsi="Times New Roman" w:cs="Times New Roman"/>
          <w:color w:val="313131"/>
          <w:sz w:val="26"/>
          <w:szCs w:val="26"/>
        </w:rPr>
      </w:pPr>
      <w:r w:rsidRPr="000E40E8">
        <w:rPr>
          <w:rFonts w:ascii="Times New Roman" w:hAnsi="Times New Roman" w:cs="Times New Roman"/>
          <w:color w:val="313131"/>
          <w:sz w:val="26"/>
          <w:szCs w:val="26"/>
        </w:rPr>
        <w:t>Ta bouche aux lèvres d’or n’est pas en moi pour rire (p. 136)</w:t>
      </w:r>
    </w:p>
    <w:p w:rsidR="000E40E8" w:rsidRPr="000E40E8" w:rsidRDefault="000E40E8" w:rsidP="000E40E8">
      <w:pPr>
        <w:jc w:val="both"/>
        <w:textAlignment w:val="baseline"/>
        <w:rPr>
          <w:rFonts w:ascii="Times New Roman" w:hAnsi="Times New Roman" w:cs="Times New Roman"/>
          <w:color w:val="3A3A3A"/>
          <w:sz w:val="26"/>
          <w:szCs w:val="26"/>
        </w:rPr>
      </w:pPr>
      <w:r w:rsidRPr="00F07C05">
        <w:rPr>
          <w:rFonts w:ascii="Times New Roman" w:hAnsi="Times New Roman" w:cs="Times New Roman"/>
          <w:color w:val="3A3A3A"/>
          <w:bdr w:val="none" w:sz="0" w:space="0" w:color="auto" w:frame="1"/>
        </w:rPr>
        <w:t>22</w:t>
      </w:r>
      <w:r w:rsidRPr="000E40E8">
        <w:rPr>
          <w:rFonts w:ascii="Times New Roman" w:hAnsi="Times New Roman" w:cs="Times New Roman"/>
          <w:color w:val="3A3A3A"/>
          <w:sz w:val="26"/>
          <w:szCs w:val="26"/>
        </w:rPr>
        <w:t>Elle est bien davantage en ce sens que l’image traditionnelle de la muse inspiratrice du poète. Cette mystique du désir amoureux vécu comme une fusion unitive et extatique avec la femme s’accompagne chez Éluard, nous l’avons dit, d’une mystique de la parole.</w:t>
      </w:r>
    </w:p>
    <w:p w:rsidR="000E40E8" w:rsidRPr="00F07C05" w:rsidRDefault="000E40E8" w:rsidP="000E40E8">
      <w:pPr>
        <w:jc w:val="both"/>
        <w:rPr>
          <w:rFonts w:ascii="Times New Roman" w:hAnsi="Times New Roman" w:cs="Times New Roman"/>
          <w:sz w:val="24"/>
          <w:szCs w:val="24"/>
        </w:rPr>
      </w:pPr>
    </w:p>
    <w:sectPr w:rsidR="000E40E8" w:rsidRPr="00F07C05">
      <w:headerReference w:type="default" r:id="rId8"/>
      <w:footerReference w:type="default" r:id="rId9"/>
      <w:pgSz w:w="11906" w:h="16838" w:code="9"/>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0986" w:rsidRDefault="00870986">
      <w:r>
        <w:separator/>
      </w:r>
    </w:p>
  </w:endnote>
  <w:endnote w:type="continuationSeparator" w:id="0">
    <w:p w:rsidR="00870986" w:rsidRDefault="00870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Liberation Serif">
    <w:altName w:val="Times New Roman"/>
    <w:panose1 w:val="020B0604020202020204"/>
    <w:charset w:val="00"/>
    <w:family w:val="roman"/>
    <w:pitch w:val="variable"/>
  </w:font>
  <w:font w:name="Noto Sans CJK SC">
    <w:panose1 w:val="020B0604020202020204"/>
    <w:charset w:val="00"/>
    <w:family w:val="auto"/>
    <w:pitch w:val="variable"/>
  </w:font>
  <w:font w:name="Lohit Devanagari">
    <w:altName w:val="Calibri"/>
    <w:panose1 w:val="020B0604020202020204"/>
    <w:charset w:val="00"/>
    <w:family w:val="auto"/>
    <w:pitch w:val="variable"/>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79EC" w:rsidRDefault="000379EC" w:rsidP="00215E66">
    <w:pPr>
      <w:pStyle w:val="Pieddepage"/>
      <w:framePr w:wrap="auto" w:vAnchor="text" w:hAnchor="margin" w:xAlign="right" w:y="1"/>
      <w:jc w:val="center"/>
      <w:rPr>
        <w:rStyle w:val="Numrodepage"/>
      </w:rPr>
    </w:pPr>
    <w:r>
      <w:rPr>
        <w:rStyle w:val="Numrodepage"/>
      </w:rPr>
      <w:fldChar w:fldCharType="begin"/>
    </w:r>
    <w:r>
      <w:rPr>
        <w:rStyle w:val="Numrodepage"/>
      </w:rPr>
      <w:instrText xml:space="preserve">PAGE  </w:instrText>
    </w:r>
    <w:r>
      <w:rPr>
        <w:rStyle w:val="Numrodepage"/>
      </w:rPr>
      <w:fldChar w:fldCharType="separate"/>
    </w:r>
    <w:r w:rsidR="00E759C0">
      <w:rPr>
        <w:rStyle w:val="Numrodepage"/>
        <w:noProof/>
      </w:rPr>
      <w:t>1</w:t>
    </w:r>
    <w:r>
      <w:rPr>
        <w:rStyle w:val="Numrodepage"/>
      </w:rPr>
      <w:fldChar w:fldCharType="end"/>
    </w:r>
  </w:p>
  <w:p w:rsidR="000379EC" w:rsidRDefault="000379EC" w:rsidP="00221501">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0986" w:rsidRDefault="00870986">
      <w:r>
        <w:separator/>
      </w:r>
    </w:p>
  </w:footnote>
  <w:footnote w:type="continuationSeparator" w:id="0">
    <w:p w:rsidR="00870986" w:rsidRDefault="008709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3442" w:rsidRPr="0078414A" w:rsidRDefault="00B53442">
    <w:pPr>
      <w:pStyle w:val="En-tte"/>
      <w:rPr>
        <w:i/>
        <w:sz w:val="10"/>
        <w:szCs w:val="10"/>
      </w:rPr>
    </w:pPr>
    <w:r w:rsidRPr="0078414A">
      <w:rPr>
        <w:i/>
        <w:sz w:val="10"/>
        <w:szCs w:val="10"/>
      </w:rPr>
      <w:t xml:space="preserve">Merci à Simone </w:t>
    </w:r>
    <w:proofErr w:type="spellStart"/>
    <w:r w:rsidRPr="0078414A">
      <w:rPr>
        <w:i/>
        <w:sz w:val="10"/>
        <w:szCs w:val="10"/>
      </w:rPr>
      <w:t>Piffaretti</w:t>
    </w:r>
    <w:proofErr w:type="spellEnd"/>
    <w:r w:rsidRPr="0078414A">
      <w:rPr>
        <w:i/>
        <w:sz w:val="10"/>
        <w:szCs w:val="10"/>
      </w:rPr>
      <w:t xml:space="preserve"> </w:t>
    </w:r>
    <w:r w:rsidR="00E62987" w:rsidRPr="0078414A">
      <w:rPr>
        <w:i/>
        <w:sz w:val="10"/>
        <w:szCs w:val="10"/>
      </w:rPr>
      <w:t>et autres collègues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C87511A"/>
    <w:multiLevelType w:val="hybridMultilevel"/>
    <w:tmpl w:val="558C6CCA"/>
    <w:lvl w:ilvl="0" w:tplc="040C000F">
      <w:start w:val="1"/>
      <w:numFmt w:val="decimal"/>
      <w:lvlText w:val="%1."/>
      <w:lvlJc w:val="left"/>
      <w:pPr>
        <w:tabs>
          <w:tab w:val="num" w:pos="720"/>
        </w:tabs>
        <w:ind w:left="720" w:hanging="360"/>
      </w:pPr>
      <w:rPr>
        <w:rFonts w:hint="default"/>
      </w:r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2" w15:restartNumberingAfterBreak="0">
    <w:nsid w:val="0F57395E"/>
    <w:multiLevelType w:val="singleLevel"/>
    <w:tmpl w:val="15D85BA0"/>
    <w:lvl w:ilvl="0">
      <w:start w:val="1"/>
      <w:numFmt w:val="decimal"/>
      <w:lvlText w:val="%1) "/>
      <w:legacy w:legacy="1" w:legacySpace="0" w:legacyIndent="283"/>
      <w:lvlJc w:val="left"/>
      <w:pPr>
        <w:ind w:left="994" w:hanging="283"/>
      </w:pPr>
      <w:rPr>
        <w:rFonts w:ascii="Arial" w:hAnsi="Arial" w:cs="Arial" w:hint="default"/>
        <w:b/>
        <w:bCs/>
        <w:i w:val="0"/>
        <w:iCs w:val="0"/>
        <w:sz w:val="18"/>
        <w:szCs w:val="18"/>
        <w:u w:val="single"/>
      </w:rPr>
    </w:lvl>
  </w:abstractNum>
  <w:abstractNum w:abstractNumId="3" w15:restartNumberingAfterBreak="0">
    <w:nsid w:val="397F74F5"/>
    <w:multiLevelType w:val="singleLevel"/>
    <w:tmpl w:val="81202252"/>
    <w:lvl w:ilvl="0">
      <w:start w:val="2"/>
      <w:numFmt w:val="decimal"/>
      <w:lvlText w:val="%1) "/>
      <w:legacy w:legacy="1" w:legacySpace="0" w:legacyIndent="283"/>
      <w:lvlJc w:val="left"/>
      <w:pPr>
        <w:ind w:left="988" w:hanging="283"/>
      </w:pPr>
      <w:rPr>
        <w:rFonts w:ascii="Arial" w:hAnsi="Arial" w:cs="Arial" w:hint="default"/>
        <w:b/>
        <w:bCs/>
        <w:i w:val="0"/>
        <w:iCs w:val="0"/>
        <w:sz w:val="18"/>
        <w:szCs w:val="18"/>
        <w:u w:val="single"/>
      </w:rPr>
    </w:lvl>
  </w:abstractNum>
  <w:abstractNum w:abstractNumId="4" w15:restartNumberingAfterBreak="0">
    <w:nsid w:val="475705F6"/>
    <w:multiLevelType w:val="hybridMultilevel"/>
    <w:tmpl w:val="BC021236"/>
    <w:lvl w:ilvl="0" w:tplc="040C000F">
      <w:start w:val="1"/>
      <w:numFmt w:val="decimal"/>
      <w:lvlText w:val="%1."/>
      <w:lvlJc w:val="left"/>
      <w:pPr>
        <w:tabs>
          <w:tab w:val="num" w:pos="720"/>
        </w:tabs>
        <w:ind w:left="720" w:hanging="360"/>
      </w:p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5" w15:restartNumberingAfterBreak="0">
    <w:nsid w:val="4B85744D"/>
    <w:multiLevelType w:val="singleLevel"/>
    <w:tmpl w:val="EE4EAA8A"/>
    <w:lvl w:ilvl="0">
      <w:start w:val="1"/>
      <w:numFmt w:val="decimal"/>
      <w:lvlText w:val="%1) "/>
      <w:legacy w:legacy="1" w:legacySpace="0" w:legacyIndent="283"/>
      <w:lvlJc w:val="left"/>
      <w:pPr>
        <w:ind w:left="991" w:hanging="283"/>
      </w:pPr>
      <w:rPr>
        <w:rFonts w:ascii="Arial" w:hAnsi="Arial" w:cs="Arial" w:hint="default"/>
        <w:b/>
        <w:bCs/>
        <w:i w:val="0"/>
        <w:iCs w:val="0"/>
        <w:sz w:val="20"/>
        <w:szCs w:val="20"/>
        <w:u w:val="single"/>
      </w:rPr>
    </w:lvl>
  </w:abstractNum>
  <w:abstractNum w:abstractNumId="6" w15:restartNumberingAfterBreak="0">
    <w:nsid w:val="58946DF5"/>
    <w:multiLevelType w:val="singleLevel"/>
    <w:tmpl w:val="5D005D30"/>
    <w:lvl w:ilvl="0">
      <w:start w:val="1"/>
      <w:numFmt w:val="decimal"/>
      <w:lvlText w:val="%1) "/>
      <w:legacy w:legacy="1" w:legacySpace="0" w:legacyIndent="283"/>
      <w:lvlJc w:val="left"/>
      <w:pPr>
        <w:ind w:left="991" w:hanging="283"/>
      </w:pPr>
      <w:rPr>
        <w:rFonts w:ascii="Arial" w:hAnsi="Arial" w:cs="Arial" w:hint="default"/>
        <w:b w:val="0"/>
        <w:bCs w:val="0"/>
        <w:i w:val="0"/>
        <w:iCs w:val="0"/>
        <w:sz w:val="20"/>
        <w:szCs w:val="20"/>
        <w:u w:val="none"/>
      </w:rPr>
    </w:lvl>
  </w:abstractNum>
  <w:abstractNum w:abstractNumId="7" w15:restartNumberingAfterBreak="0">
    <w:nsid w:val="77A30447"/>
    <w:multiLevelType w:val="singleLevel"/>
    <w:tmpl w:val="81202252"/>
    <w:lvl w:ilvl="0">
      <w:start w:val="2"/>
      <w:numFmt w:val="decimal"/>
      <w:lvlText w:val="%1) "/>
      <w:legacy w:legacy="1" w:legacySpace="0" w:legacyIndent="283"/>
      <w:lvlJc w:val="left"/>
      <w:pPr>
        <w:ind w:left="994" w:hanging="283"/>
      </w:pPr>
      <w:rPr>
        <w:rFonts w:ascii="Arial" w:hAnsi="Arial" w:cs="Arial" w:hint="default"/>
        <w:b/>
        <w:bCs/>
        <w:i w:val="0"/>
        <w:iCs w:val="0"/>
        <w:sz w:val="18"/>
        <w:szCs w:val="18"/>
        <w:u w:val="single"/>
      </w:rPr>
    </w:lvl>
  </w:abstractNum>
  <w:num w:numId="1">
    <w:abstractNumId w:val="0"/>
  </w:num>
  <w:num w:numId="2">
    <w:abstractNumId w:val="0"/>
    <w:lvlOverride w:ilvl="0">
      <w:lvl w:ilvl="0">
        <w:start w:val="1"/>
        <w:numFmt w:val="bullet"/>
        <w:lvlText w:val=""/>
        <w:legacy w:legacy="1" w:legacySpace="0" w:legacyIndent="283"/>
        <w:lvlJc w:val="left"/>
        <w:pPr>
          <w:ind w:left="988" w:hanging="283"/>
        </w:pPr>
        <w:rPr>
          <w:rFonts w:ascii="Wingdings" w:hAnsi="Wingdings" w:cs="Wingdings" w:hint="default"/>
          <w:b w:val="0"/>
          <w:bCs w:val="0"/>
          <w:i w:val="0"/>
          <w:iCs w:val="0"/>
          <w:sz w:val="18"/>
          <w:szCs w:val="18"/>
          <w:u w:val="none"/>
        </w:rPr>
      </w:lvl>
    </w:lvlOverride>
  </w:num>
  <w:num w:numId="3">
    <w:abstractNumId w:val="6"/>
  </w:num>
  <w:num w:numId="4">
    <w:abstractNumId w:val="5"/>
  </w:num>
  <w:num w:numId="5">
    <w:abstractNumId w:val="0"/>
    <w:lvlOverride w:ilvl="0">
      <w:lvl w:ilvl="0">
        <w:start w:val="1"/>
        <w:numFmt w:val="bullet"/>
        <w:lvlText w:val=""/>
        <w:legacy w:legacy="1" w:legacySpace="0" w:legacyIndent="283"/>
        <w:lvlJc w:val="left"/>
        <w:pPr>
          <w:ind w:left="709" w:hanging="283"/>
        </w:pPr>
        <w:rPr>
          <w:rFonts w:ascii="Wingdings" w:hAnsi="Wingdings" w:cs="Wingdings" w:hint="default"/>
          <w:b w:val="0"/>
          <w:bCs w:val="0"/>
          <w:i w:val="0"/>
          <w:iCs w:val="0"/>
          <w:sz w:val="20"/>
          <w:szCs w:val="20"/>
          <w:u w:val="single"/>
        </w:rPr>
      </w:lvl>
    </w:lvlOverride>
  </w:num>
  <w:num w:numId="6">
    <w:abstractNumId w:val="7"/>
  </w:num>
  <w:num w:numId="7">
    <w:abstractNumId w:val="2"/>
  </w:num>
  <w:num w:numId="8">
    <w:abstractNumId w:val="3"/>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98"/>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222"/>
    <w:rsid w:val="000074F6"/>
    <w:rsid w:val="00012766"/>
    <w:rsid w:val="000162F8"/>
    <w:rsid w:val="00025EE1"/>
    <w:rsid w:val="00034B54"/>
    <w:rsid w:val="000379EC"/>
    <w:rsid w:val="000527F8"/>
    <w:rsid w:val="0007153D"/>
    <w:rsid w:val="00073F0B"/>
    <w:rsid w:val="000751D7"/>
    <w:rsid w:val="00090143"/>
    <w:rsid w:val="00092E2B"/>
    <w:rsid w:val="000B6FF1"/>
    <w:rsid w:val="000D19FE"/>
    <w:rsid w:val="000D22D3"/>
    <w:rsid w:val="000D24AE"/>
    <w:rsid w:val="000D2AEC"/>
    <w:rsid w:val="000D6B40"/>
    <w:rsid w:val="000E2AB9"/>
    <w:rsid w:val="000E40E8"/>
    <w:rsid w:val="000E5487"/>
    <w:rsid w:val="000F22FD"/>
    <w:rsid w:val="00111F78"/>
    <w:rsid w:val="001139B0"/>
    <w:rsid w:val="00115EC8"/>
    <w:rsid w:val="00121EE0"/>
    <w:rsid w:val="001227D7"/>
    <w:rsid w:val="00135E3D"/>
    <w:rsid w:val="00137FD5"/>
    <w:rsid w:val="00147C52"/>
    <w:rsid w:val="00154424"/>
    <w:rsid w:val="00156075"/>
    <w:rsid w:val="001601BB"/>
    <w:rsid w:val="001701BF"/>
    <w:rsid w:val="00175189"/>
    <w:rsid w:val="00186DBA"/>
    <w:rsid w:val="0019322A"/>
    <w:rsid w:val="00193DC3"/>
    <w:rsid w:val="001C0657"/>
    <w:rsid w:val="001C1186"/>
    <w:rsid w:val="001C68A0"/>
    <w:rsid w:val="001D0FD6"/>
    <w:rsid w:val="001D5C8C"/>
    <w:rsid w:val="001E0AD3"/>
    <w:rsid w:val="001F5394"/>
    <w:rsid w:val="00202DFD"/>
    <w:rsid w:val="00205009"/>
    <w:rsid w:val="00206A46"/>
    <w:rsid w:val="00210BBD"/>
    <w:rsid w:val="002141C7"/>
    <w:rsid w:val="002157D7"/>
    <w:rsid w:val="00215E66"/>
    <w:rsid w:val="00216C12"/>
    <w:rsid w:val="00221501"/>
    <w:rsid w:val="00250B07"/>
    <w:rsid w:val="00256D0C"/>
    <w:rsid w:val="00263AE6"/>
    <w:rsid w:val="0027474A"/>
    <w:rsid w:val="00280048"/>
    <w:rsid w:val="00283FEE"/>
    <w:rsid w:val="00287A09"/>
    <w:rsid w:val="0029005F"/>
    <w:rsid w:val="00294FD4"/>
    <w:rsid w:val="002955B6"/>
    <w:rsid w:val="00296461"/>
    <w:rsid w:val="002A044B"/>
    <w:rsid w:val="002B3697"/>
    <w:rsid w:val="002B4004"/>
    <w:rsid w:val="002B4BFF"/>
    <w:rsid w:val="002B5A39"/>
    <w:rsid w:val="002C4110"/>
    <w:rsid w:val="002C4293"/>
    <w:rsid w:val="002D5C99"/>
    <w:rsid w:val="002D6AF6"/>
    <w:rsid w:val="002D6C33"/>
    <w:rsid w:val="002D76F6"/>
    <w:rsid w:val="002E03D2"/>
    <w:rsid w:val="002E31D5"/>
    <w:rsid w:val="003050C9"/>
    <w:rsid w:val="003079C9"/>
    <w:rsid w:val="00310E6B"/>
    <w:rsid w:val="00312305"/>
    <w:rsid w:val="003211B1"/>
    <w:rsid w:val="00325C43"/>
    <w:rsid w:val="00336A88"/>
    <w:rsid w:val="003542F4"/>
    <w:rsid w:val="00381476"/>
    <w:rsid w:val="0038225A"/>
    <w:rsid w:val="003A6C45"/>
    <w:rsid w:val="003A71E9"/>
    <w:rsid w:val="003B0E8A"/>
    <w:rsid w:val="003B2724"/>
    <w:rsid w:val="003B6C85"/>
    <w:rsid w:val="003C19F7"/>
    <w:rsid w:val="003C4592"/>
    <w:rsid w:val="003E5D66"/>
    <w:rsid w:val="003E64C1"/>
    <w:rsid w:val="003F0E60"/>
    <w:rsid w:val="003F430A"/>
    <w:rsid w:val="003F7E39"/>
    <w:rsid w:val="00404EB4"/>
    <w:rsid w:val="004100F5"/>
    <w:rsid w:val="004244E9"/>
    <w:rsid w:val="004317B0"/>
    <w:rsid w:val="0045200F"/>
    <w:rsid w:val="00462830"/>
    <w:rsid w:val="0046567E"/>
    <w:rsid w:val="0047402A"/>
    <w:rsid w:val="004804DC"/>
    <w:rsid w:val="004A1D91"/>
    <w:rsid w:val="004B3A8C"/>
    <w:rsid w:val="004B69CF"/>
    <w:rsid w:val="004C1E32"/>
    <w:rsid w:val="004C7787"/>
    <w:rsid w:val="004C7D85"/>
    <w:rsid w:val="004F2995"/>
    <w:rsid w:val="004F4C61"/>
    <w:rsid w:val="00501C9F"/>
    <w:rsid w:val="005067DC"/>
    <w:rsid w:val="005119E1"/>
    <w:rsid w:val="0053299A"/>
    <w:rsid w:val="005362E7"/>
    <w:rsid w:val="0054310E"/>
    <w:rsid w:val="00552F96"/>
    <w:rsid w:val="00553EE8"/>
    <w:rsid w:val="00554562"/>
    <w:rsid w:val="005578FA"/>
    <w:rsid w:val="00560912"/>
    <w:rsid w:val="0056279E"/>
    <w:rsid w:val="00567148"/>
    <w:rsid w:val="0057234D"/>
    <w:rsid w:val="0057449E"/>
    <w:rsid w:val="0059265C"/>
    <w:rsid w:val="005932CB"/>
    <w:rsid w:val="005A0E91"/>
    <w:rsid w:val="005A2BF0"/>
    <w:rsid w:val="005B22F4"/>
    <w:rsid w:val="005C33DF"/>
    <w:rsid w:val="005C7384"/>
    <w:rsid w:val="005E0334"/>
    <w:rsid w:val="00601EAC"/>
    <w:rsid w:val="006034C2"/>
    <w:rsid w:val="00605B98"/>
    <w:rsid w:val="006140DF"/>
    <w:rsid w:val="0062063C"/>
    <w:rsid w:val="00630CEF"/>
    <w:rsid w:val="006321D8"/>
    <w:rsid w:val="00633923"/>
    <w:rsid w:val="00637568"/>
    <w:rsid w:val="0064618F"/>
    <w:rsid w:val="00653DED"/>
    <w:rsid w:val="00677CBC"/>
    <w:rsid w:val="00686450"/>
    <w:rsid w:val="00695D07"/>
    <w:rsid w:val="006A4A0F"/>
    <w:rsid w:val="006A5398"/>
    <w:rsid w:val="006B0B1E"/>
    <w:rsid w:val="006B5275"/>
    <w:rsid w:val="006B6BA6"/>
    <w:rsid w:val="006C222F"/>
    <w:rsid w:val="006D34D9"/>
    <w:rsid w:val="006E5B80"/>
    <w:rsid w:val="006F44D8"/>
    <w:rsid w:val="007133E9"/>
    <w:rsid w:val="00713713"/>
    <w:rsid w:val="00725BE5"/>
    <w:rsid w:val="007300BB"/>
    <w:rsid w:val="00734EA9"/>
    <w:rsid w:val="00736956"/>
    <w:rsid w:val="00767D9C"/>
    <w:rsid w:val="00770472"/>
    <w:rsid w:val="00771222"/>
    <w:rsid w:val="00781471"/>
    <w:rsid w:val="00781FBF"/>
    <w:rsid w:val="0078414A"/>
    <w:rsid w:val="00786554"/>
    <w:rsid w:val="007909B3"/>
    <w:rsid w:val="00792878"/>
    <w:rsid w:val="00792B2E"/>
    <w:rsid w:val="00794DB1"/>
    <w:rsid w:val="00796437"/>
    <w:rsid w:val="007A2B07"/>
    <w:rsid w:val="007A2CE1"/>
    <w:rsid w:val="007A3A7D"/>
    <w:rsid w:val="007A3C4E"/>
    <w:rsid w:val="007B0C9F"/>
    <w:rsid w:val="007B468E"/>
    <w:rsid w:val="007C4295"/>
    <w:rsid w:val="007E44F1"/>
    <w:rsid w:val="007E60E7"/>
    <w:rsid w:val="007E7145"/>
    <w:rsid w:val="007F08E1"/>
    <w:rsid w:val="007F27B7"/>
    <w:rsid w:val="007F4DE9"/>
    <w:rsid w:val="00803A15"/>
    <w:rsid w:val="008054FF"/>
    <w:rsid w:val="008311AF"/>
    <w:rsid w:val="00840946"/>
    <w:rsid w:val="00851757"/>
    <w:rsid w:val="00853D42"/>
    <w:rsid w:val="008578CF"/>
    <w:rsid w:val="008609A6"/>
    <w:rsid w:val="00863449"/>
    <w:rsid w:val="00870986"/>
    <w:rsid w:val="00871389"/>
    <w:rsid w:val="008718E9"/>
    <w:rsid w:val="00887F0D"/>
    <w:rsid w:val="00893B4A"/>
    <w:rsid w:val="008C2320"/>
    <w:rsid w:val="008C35F3"/>
    <w:rsid w:val="008E1474"/>
    <w:rsid w:val="008E70C9"/>
    <w:rsid w:val="00904A61"/>
    <w:rsid w:val="0091071D"/>
    <w:rsid w:val="00930493"/>
    <w:rsid w:val="0093348E"/>
    <w:rsid w:val="00954EDD"/>
    <w:rsid w:val="00967FF7"/>
    <w:rsid w:val="0097094C"/>
    <w:rsid w:val="00982688"/>
    <w:rsid w:val="00990DFE"/>
    <w:rsid w:val="009A5F1F"/>
    <w:rsid w:val="009B175B"/>
    <w:rsid w:val="009D03A2"/>
    <w:rsid w:val="009D1E43"/>
    <w:rsid w:val="009E1B4B"/>
    <w:rsid w:val="009E2A23"/>
    <w:rsid w:val="009E4626"/>
    <w:rsid w:val="009F0779"/>
    <w:rsid w:val="009F1247"/>
    <w:rsid w:val="009F37BA"/>
    <w:rsid w:val="00A32649"/>
    <w:rsid w:val="00A33FB4"/>
    <w:rsid w:val="00A37DAF"/>
    <w:rsid w:val="00A56FD1"/>
    <w:rsid w:val="00A66110"/>
    <w:rsid w:val="00A744D3"/>
    <w:rsid w:val="00A7671C"/>
    <w:rsid w:val="00A777FD"/>
    <w:rsid w:val="00A807AE"/>
    <w:rsid w:val="00A855D8"/>
    <w:rsid w:val="00A90AA3"/>
    <w:rsid w:val="00AA5BCB"/>
    <w:rsid w:val="00AC01A1"/>
    <w:rsid w:val="00AE13F4"/>
    <w:rsid w:val="00AE518F"/>
    <w:rsid w:val="00AE5795"/>
    <w:rsid w:val="00AF253F"/>
    <w:rsid w:val="00B03FAF"/>
    <w:rsid w:val="00B15230"/>
    <w:rsid w:val="00B20C08"/>
    <w:rsid w:val="00B21A6A"/>
    <w:rsid w:val="00B244D9"/>
    <w:rsid w:val="00B25EBF"/>
    <w:rsid w:val="00B43C7F"/>
    <w:rsid w:val="00B44576"/>
    <w:rsid w:val="00B53442"/>
    <w:rsid w:val="00B55FA1"/>
    <w:rsid w:val="00B56282"/>
    <w:rsid w:val="00B57B30"/>
    <w:rsid w:val="00B7082F"/>
    <w:rsid w:val="00B931DD"/>
    <w:rsid w:val="00B947BC"/>
    <w:rsid w:val="00BA01DE"/>
    <w:rsid w:val="00BA1363"/>
    <w:rsid w:val="00BA5EAC"/>
    <w:rsid w:val="00BB48CF"/>
    <w:rsid w:val="00BB61D7"/>
    <w:rsid w:val="00BB6372"/>
    <w:rsid w:val="00BC234D"/>
    <w:rsid w:val="00BC7333"/>
    <w:rsid w:val="00BD6937"/>
    <w:rsid w:val="00C07860"/>
    <w:rsid w:val="00C12588"/>
    <w:rsid w:val="00C157AF"/>
    <w:rsid w:val="00C201D2"/>
    <w:rsid w:val="00C307BF"/>
    <w:rsid w:val="00C3083F"/>
    <w:rsid w:val="00C41711"/>
    <w:rsid w:val="00C41DFA"/>
    <w:rsid w:val="00C428A7"/>
    <w:rsid w:val="00C43884"/>
    <w:rsid w:val="00C466DD"/>
    <w:rsid w:val="00C56975"/>
    <w:rsid w:val="00C578AF"/>
    <w:rsid w:val="00C72739"/>
    <w:rsid w:val="00C7450E"/>
    <w:rsid w:val="00C87D77"/>
    <w:rsid w:val="00C92685"/>
    <w:rsid w:val="00C936DE"/>
    <w:rsid w:val="00CA4138"/>
    <w:rsid w:val="00CB109D"/>
    <w:rsid w:val="00CB5F19"/>
    <w:rsid w:val="00CC0CAD"/>
    <w:rsid w:val="00CD654C"/>
    <w:rsid w:val="00CD6B92"/>
    <w:rsid w:val="00CE3ED5"/>
    <w:rsid w:val="00CE5597"/>
    <w:rsid w:val="00CF2199"/>
    <w:rsid w:val="00CF2802"/>
    <w:rsid w:val="00CF2FD2"/>
    <w:rsid w:val="00CF559C"/>
    <w:rsid w:val="00D00B06"/>
    <w:rsid w:val="00D01FB5"/>
    <w:rsid w:val="00D06919"/>
    <w:rsid w:val="00D1499C"/>
    <w:rsid w:val="00D613CB"/>
    <w:rsid w:val="00D63680"/>
    <w:rsid w:val="00D767A1"/>
    <w:rsid w:val="00D85332"/>
    <w:rsid w:val="00D93060"/>
    <w:rsid w:val="00D96C98"/>
    <w:rsid w:val="00DA3781"/>
    <w:rsid w:val="00DB3252"/>
    <w:rsid w:val="00DC67BF"/>
    <w:rsid w:val="00DD4720"/>
    <w:rsid w:val="00E057D3"/>
    <w:rsid w:val="00E27EAC"/>
    <w:rsid w:val="00E416EA"/>
    <w:rsid w:val="00E45807"/>
    <w:rsid w:val="00E62987"/>
    <w:rsid w:val="00E66807"/>
    <w:rsid w:val="00E705DA"/>
    <w:rsid w:val="00E70CD0"/>
    <w:rsid w:val="00E74D01"/>
    <w:rsid w:val="00E759C0"/>
    <w:rsid w:val="00E81067"/>
    <w:rsid w:val="00E83B2A"/>
    <w:rsid w:val="00EB3442"/>
    <w:rsid w:val="00EB4085"/>
    <w:rsid w:val="00EC7962"/>
    <w:rsid w:val="00EC7CC4"/>
    <w:rsid w:val="00EF01F7"/>
    <w:rsid w:val="00EF2295"/>
    <w:rsid w:val="00EF4A4F"/>
    <w:rsid w:val="00F046E2"/>
    <w:rsid w:val="00F05FF2"/>
    <w:rsid w:val="00F072B6"/>
    <w:rsid w:val="00F07988"/>
    <w:rsid w:val="00F07C05"/>
    <w:rsid w:val="00F126D3"/>
    <w:rsid w:val="00F203F8"/>
    <w:rsid w:val="00F26A42"/>
    <w:rsid w:val="00F26A8A"/>
    <w:rsid w:val="00F36914"/>
    <w:rsid w:val="00F40C97"/>
    <w:rsid w:val="00F419E9"/>
    <w:rsid w:val="00F44176"/>
    <w:rsid w:val="00F74352"/>
    <w:rsid w:val="00F97836"/>
    <w:rsid w:val="00FA2AEA"/>
    <w:rsid w:val="00FE1522"/>
    <w:rsid w:val="00FE1DF6"/>
    <w:rsid w:val="00FE3BEC"/>
    <w:rsid w:val="00FE5D43"/>
    <w:rsid w:val="00FE735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16A5D42"/>
  <w14:defaultImageDpi w14:val="0"/>
  <w15:docId w15:val="{9B42B96B-932E-8949-926C-9EC3E8F4A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hAnsi="Arial" w:cs="Arial"/>
      <w:sz w:val="20"/>
      <w:szCs w:val="20"/>
    </w:rPr>
  </w:style>
  <w:style w:type="paragraph" w:styleId="Titre1">
    <w:name w:val="heading 1"/>
    <w:basedOn w:val="Normal"/>
    <w:next w:val="Normal"/>
    <w:link w:val="Titre1Car"/>
    <w:uiPriority w:val="99"/>
    <w:qFormat/>
    <w:pPr>
      <w:keepNext/>
      <w:ind w:left="1416"/>
      <w:jc w:val="both"/>
      <w:outlineLvl w:val="0"/>
    </w:pPr>
    <w:rPr>
      <w:rFonts w:ascii="Comic Sans MS" w:hAnsi="Comic Sans MS" w:cs="Comic Sans MS"/>
      <w:i/>
      <w:i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Pr>
      <w:rFonts w:asciiTheme="majorHAnsi" w:eastAsiaTheme="majorEastAsia" w:hAnsiTheme="majorHAnsi" w:cstheme="majorBidi"/>
      <w:b/>
      <w:bCs/>
      <w:kern w:val="32"/>
      <w:sz w:val="32"/>
      <w:szCs w:val="32"/>
    </w:rPr>
  </w:style>
  <w:style w:type="paragraph" w:styleId="Pieddepage">
    <w:name w:val="footer"/>
    <w:basedOn w:val="Normal"/>
    <w:link w:val="PieddepageCar"/>
    <w:uiPriority w:val="99"/>
    <w:rsid w:val="00221501"/>
    <w:pPr>
      <w:tabs>
        <w:tab w:val="center" w:pos="4536"/>
        <w:tab w:val="right" w:pos="9072"/>
      </w:tabs>
    </w:pPr>
  </w:style>
  <w:style w:type="character" w:customStyle="1" w:styleId="PieddepageCar">
    <w:name w:val="Pied de page Car"/>
    <w:basedOn w:val="Policepardfaut"/>
    <w:link w:val="Pieddepage"/>
    <w:uiPriority w:val="99"/>
    <w:semiHidden/>
    <w:rPr>
      <w:rFonts w:ascii="Arial" w:hAnsi="Arial" w:cs="Arial"/>
      <w:sz w:val="20"/>
      <w:szCs w:val="20"/>
    </w:rPr>
  </w:style>
  <w:style w:type="character" w:styleId="Numrodepage">
    <w:name w:val="page number"/>
    <w:basedOn w:val="Policepardfaut"/>
    <w:uiPriority w:val="99"/>
    <w:rsid w:val="00221501"/>
  </w:style>
  <w:style w:type="character" w:styleId="Lienhypertexte">
    <w:name w:val="Hyperlink"/>
    <w:basedOn w:val="Policepardfaut"/>
    <w:uiPriority w:val="99"/>
    <w:rsid w:val="00E759C0"/>
    <w:rPr>
      <w:color w:val="0000FF"/>
      <w:u w:val="single"/>
    </w:rPr>
  </w:style>
  <w:style w:type="paragraph" w:styleId="En-tte">
    <w:name w:val="header"/>
    <w:basedOn w:val="Normal"/>
    <w:link w:val="En-tteCar"/>
    <w:uiPriority w:val="99"/>
    <w:unhideWhenUsed/>
    <w:rsid w:val="00B53442"/>
    <w:pPr>
      <w:tabs>
        <w:tab w:val="center" w:pos="4536"/>
        <w:tab w:val="right" w:pos="9072"/>
      </w:tabs>
    </w:pPr>
  </w:style>
  <w:style w:type="character" w:customStyle="1" w:styleId="En-tteCar">
    <w:name w:val="En-tête Car"/>
    <w:basedOn w:val="Policepardfaut"/>
    <w:link w:val="En-tte"/>
    <w:uiPriority w:val="99"/>
    <w:rsid w:val="00B53442"/>
    <w:rPr>
      <w:rFonts w:ascii="Arial" w:hAnsi="Arial" w:cs="Arial"/>
      <w:sz w:val="20"/>
      <w:szCs w:val="20"/>
    </w:rPr>
  </w:style>
  <w:style w:type="paragraph" w:customStyle="1" w:styleId="Standard">
    <w:name w:val="Standard"/>
    <w:rsid w:val="00E62987"/>
    <w:pPr>
      <w:suppressAutoHyphens/>
      <w:autoSpaceDN w:val="0"/>
      <w:textAlignment w:val="baseline"/>
    </w:pPr>
    <w:rPr>
      <w:rFonts w:ascii="Liberation Serif" w:eastAsia="Noto Sans CJK SC" w:hAnsi="Liberation Serif" w:cs="Lohit Devanagari"/>
      <w:kern w:val="3"/>
      <w:lang w:eastAsia="zh-CN" w:bidi="hi-IN"/>
    </w:rPr>
  </w:style>
  <w:style w:type="paragraph" w:customStyle="1" w:styleId="texte">
    <w:name w:val="texte"/>
    <w:basedOn w:val="Normal"/>
    <w:rsid w:val="000E40E8"/>
    <w:pPr>
      <w:spacing w:before="100" w:beforeAutospacing="1" w:after="100" w:afterAutospacing="1"/>
    </w:pPr>
    <w:rPr>
      <w:rFonts w:ascii="Times New Roman" w:hAnsi="Times New Roman" w:cs="Times New Roman"/>
      <w:sz w:val="24"/>
      <w:szCs w:val="24"/>
    </w:rPr>
  </w:style>
  <w:style w:type="character" w:customStyle="1" w:styleId="apple-converted-space">
    <w:name w:val="apple-converted-space"/>
    <w:basedOn w:val="Policepardfaut"/>
    <w:rsid w:val="000E40E8"/>
  </w:style>
  <w:style w:type="character" w:customStyle="1" w:styleId="footnotecall">
    <w:name w:val="footnotecall"/>
    <w:basedOn w:val="Policepardfaut"/>
    <w:rsid w:val="000E40E8"/>
  </w:style>
  <w:style w:type="character" w:styleId="Accentuation">
    <w:name w:val="Emphasis"/>
    <w:basedOn w:val="Policepardfaut"/>
    <w:uiPriority w:val="20"/>
    <w:qFormat/>
    <w:rsid w:val="000E40E8"/>
    <w:rPr>
      <w:i/>
      <w:iCs/>
    </w:rPr>
  </w:style>
  <w:style w:type="paragraph" w:customStyle="1" w:styleId="citation">
    <w:name w:val="citation"/>
    <w:basedOn w:val="Normal"/>
    <w:rsid w:val="000E40E8"/>
    <w:pPr>
      <w:spacing w:before="100" w:beforeAutospacing="1" w:after="100" w:afterAutospacing="1"/>
    </w:pPr>
    <w:rPr>
      <w:rFonts w:ascii="Times New Roman" w:hAnsi="Times New Roman" w:cs="Times New Roman"/>
      <w:sz w:val="24"/>
      <w:szCs w:val="24"/>
    </w:rPr>
  </w:style>
  <w:style w:type="character" w:customStyle="1" w:styleId="index">
    <w:name w:val="index"/>
    <w:basedOn w:val="Policepardfaut"/>
    <w:rsid w:val="000E40E8"/>
  </w:style>
  <w:style w:type="character" w:styleId="Mentionnonrsolue">
    <w:name w:val="Unresolved Mention"/>
    <w:basedOn w:val="Policepardfaut"/>
    <w:uiPriority w:val="99"/>
    <w:semiHidden/>
    <w:unhideWhenUsed/>
    <w:rsid w:val="000E40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040877">
      <w:bodyDiv w:val="1"/>
      <w:marLeft w:val="0"/>
      <w:marRight w:val="0"/>
      <w:marTop w:val="0"/>
      <w:marBottom w:val="0"/>
      <w:divBdr>
        <w:top w:val="none" w:sz="0" w:space="0" w:color="auto"/>
        <w:left w:val="none" w:sz="0" w:space="0" w:color="auto"/>
        <w:bottom w:val="none" w:sz="0" w:space="0" w:color="auto"/>
        <w:right w:val="none" w:sz="0" w:space="0" w:color="auto"/>
      </w:divBdr>
    </w:div>
    <w:div w:id="1834755512">
      <w:bodyDiv w:val="1"/>
      <w:marLeft w:val="0"/>
      <w:marRight w:val="0"/>
      <w:marTop w:val="0"/>
      <w:marBottom w:val="0"/>
      <w:divBdr>
        <w:top w:val="none" w:sz="0" w:space="0" w:color="auto"/>
        <w:left w:val="none" w:sz="0" w:space="0" w:color="auto"/>
        <w:bottom w:val="none" w:sz="0" w:space="0" w:color="auto"/>
        <w:right w:val="none" w:sz="0" w:space="0" w:color="auto"/>
      </w:divBdr>
      <w:divsChild>
        <w:div w:id="282033149">
          <w:blockQuote w:val="1"/>
          <w:marLeft w:val="0"/>
          <w:marRight w:val="0"/>
          <w:marTop w:val="0"/>
          <w:marBottom w:val="0"/>
          <w:divBdr>
            <w:top w:val="none" w:sz="0" w:space="0" w:color="auto"/>
            <w:left w:val="none" w:sz="0" w:space="0" w:color="auto"/>
            <w:bottom w:val="none" w:sz="0" w:space="0" w:color="auto"/>
            <w:right w:val="none" w:sz="0" w:space="0" w:color="auto"/>
          </w:divBdr>
        </w:div>
        <w:div w:id="882912424">
          <w:blockQuote w:val="1"/>
          <w:marLeft w:val="0"/>
          <w:marRight w:val="0"/>
          <w:marTop w:val="0"/>
          <w:marBottom w:val="0"/>
          <w:divBdr>
            <w:top w:val="none" w:sz="0" w:space="0" w:color="auto"/>
            <w:left w:val="none" w:sz="0" w:space="0" w:color="auto"/>
            <w:bottom w:val="none" w:sz="0" w:space="0" w:color="auto"/>
            <w:right w:val="none" w:sz="0" w:space="0" w:color="auto"/>
          </w:divBdr>
        </w:div>
        <w:div w:id="741831552">
          <w:blockQuote w:val="1"/>
          <w:marLeft w:val="0"/>
          <w:marRight w:val="0"/>
          <w:marTop w:val="0"/>
          <w:marBottom w:val="0"/>
          <w:divBdr>
            <w:top w:val="none" w:sz="0" w:space="0" w:color="auto"/>
            <w:left w:val="none" w:sz="0" w:space="0" w:color="auto"/>
            <w:bottom w:val="none" w:sz="0" w:space="0" w:color="auto"/>
            <w:right w:val="none" w:sz="0" w:space="0" w:color="auto"/>
          </w:divBdr>
        </w:div>
        <w:div w:id="727143110">
          <w:blockQuote w:val="1"/>
          <w:marLeft w:val="0"/>
          <w:marRight w:val="0"/>
          <w:marTop w:val="0"/>
          <w:marBottom w:val="0"/>
          <w:divBdr>
            <w:top w:val="none" w:sz="0" w:space="0" w:color="auto"/>
            <w:left w:val="none" w:sz="0" w:space="0" w:color="auto"/>
            <w:bottom w:val="none" w:sz="0" w:space="0" w:color="auto"/>
            <w:right w:val="none" w:sz="0" w:space="0" w:color="auto"/>
          </w:divBdr>
        </w:div>
        <w:div w:id="562760173">
          <w:blockQuote w:val="1"/>
          <w:marLeft w:val="0"/>
          <w:marRight w:val="0"/>
          <w:marTop w:val="0"/>
          <w:marBottom w:val="0"/>
          <w:divBdr>
            <w:top w:val="none" w:sz="0" w:space="0" w:color="auto"/>
            <w:left w:val="none" w:sz="0" w:space="0" w:color="auto"/>
            <w:bottom w:val="none" w:sz="0" w:space="0" w:color="auto"/>
            <w:right w:val="none" w:sz="0" w:space="0" w:color="auto"/>
          </w:divBdr>
        </w:div>
        <w:div w:id="1162740806">
          <w:blockQuote w:val="1"/>
          <w:marLeft w:val="0"/>
          <w:marRight w:val="0"/>
          <w:marTop w:val="0"/>
          <w:marBottom w:val="0"/>
          <w:divBdr>
            <w:top w:val="none" w:sz="0" w:space="0" w:color="auto"/>
            <w:left w:val="none" w:sz="0" w:space="0" w:color="auto"/>
            <w:bottom w:val="none" w:sz="0" w:space="0" w:color="auto"/>
            <w:right w:val="none" w:sz="0" w:space="0" w:color="auto"/>
          </w:divBdr>
        </w:div>
        <w:div w:id="1811358143">
          <w:blockQuote w:val="1"/>
          <w:marLeft w:val="0"/>
          <w:marRight w:val="0"/>
          <w:marTop w:val="0"/>
          <w:marBottom w:val="0"/>
          <w:divBdr>
            <w:top w:val="none" w:sz="0" w:space="0" w:color="auto"/>
            <w:left w:val="none" w:sz="0" w:space="0" w:color="auto"/>
            <w:bottom w:val="none" w:sz="0" w:space="0" w:color="auto"/>
            <w:right w:val="none" w:sz="0" w:space="0" w:color="auto"/>
          </w:divBdr>
        </w:div>
        <w:div w:id="804465157">
          <w:blockQuote w:val="1"/>
          <w:marLeft w:val="0"/>
          <w:marRight w:val="0"/>
          <w:marTop w:val="0"/>
          <w:marBottom w:val="0"/>
          <w:divBdr>
            <w:top w:val="none" w:sz="0" w:space="0" w:color="auto"/>
            <w:left w:val="none" w:sz="0" w:space="0" w:color="auto"/>
            <w:bottom w:val="none" w:sz="0" w:space="0" w:color="auto"/>
            <w:right w:val="none" w:sz="0" w:space="0" w:color="auto"/>
          </w:divBdr>
        </w:div>
        <w:div w:id="355545742">
          <w:blockQuote w:val="1"/>
          <w:marLeft w:val="0"/>
          <w:marRight w:val="0"/>
          <w:marTop w:val="0"/>
          <w:marBottom w:val="0"/>
          <w:divBdr>
            <w:top w:val="none" w:sz="0" w:space="0" w:color="auto"/>
            <w:left w:val="none" w:sz="0" w:space="0" w:color="auto"/>
            <w:bottom w:val="none" w:sz="0" w:space="0" w:color="auto"/>
            <w:right w:val="none" w:sz="0" w:space="0" w:color="auto"/>
          </w:divBdr>
        </w:div>
        <w:div w:id="9124195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fabula.org/colloques/document2237.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10</Pages>
  <Words>4977</Words>
  <Characters>27379</Characters>
  <Application>Microsoft Office Word</Application>
  <DocSecurity>0</DocSecurity>
  <Lines>228</Lines>
  <Paragraphs>64</Paragraphs>
  <ScaleCrop>false</ScaleCrop>
  <HeadingPairs>
    <vt:vector size="2" baseType="variant">
      <vt:variant>
        <vt:lpstr>Titre</vt:lpstr>
      </vt:variant>
      <vt:variant>
        <vt:i4>1</vt:i4>
      </vt:variant>
    </vt:vector>
  </HeadingPairs>
  <TitlesOfParts>
    <vt:vector size="1" baseType="lpstr">
      <vt:lpstr>La courbe de tes yeux fait le tour de mon cœur,</vt:lpstr>
    </vt:vector>
  </TitlesOfParts>
  <Company>inconnue</Company>
  <LinksUpToDate>false</LinksUpToDate>
  <CharactersWithSpaces>32292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courbe de tes yeux fait le tour de mon cœur,</dc:title>
  <dc:subject/>
  <dc:creator>je ne sais pas</dc:creator>
  <cp:keywords/>
  <dc:description/>
  <cp:lastModifiedBy>ghislaine zaneboni</cp:lastModifiedBy>
  <cp:revision>11</cp:revision>
  <cp:lastPrinted>2009-09-15T14:39:00Z</cp:lastPrinted>
  <dcterms:created xsi:type="dcterms:W3CDTF">2020-01-19T08:12:00Z</dcterms:created>
  <dcterms:modified xsi:type="dcterms:W3CDTF">2020-09-13T17:08:00Z</dcterms:modified>
</cp:coreProperties>
</file>