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659" w:rsidRPr="004042DE" w:rsidRDefault="00F51659" w:rsidP="00F51659">
      <w:pPr>
        <w:pStyle w:val="Titre"/>
        <w:rPr>
          <w:rFonts w:ascii="Times New Roman" w:hAnsi="Times New Roman"/>
          <w:szCs w:val="24"/>
        </w:rPr>
      </w:pPr>
      <w:r w:rsidRPr="004042DE">
        <w:rPr>
          <w:rFonts w:ascii="Times New Roman" w:hAnsi="Times New Roman"/>
          <w:szCs w:val="24"/>
        </w:rPr>
        <w:t>Le satanisme de Baudelaire</w:t>
      </w:r>
    </w:p>
    <w:p w:rsidR="00F51659" w:rsidRPr="004042DE" w:rsidRDefault="00F51659" w:rsidP="00F51659">
      <w:pPr>
        <w:jc w:val="both"/>
        <w:rPr>
          <w:rFonts w:ascii="Times New Roman" w:hAnsi="Times New Roman"/>
          <w:snapToGrid w:val="0"/>
          <w:szCs w:val="24"/>
        </w:rPr>
      </w:pPr>
    </w:p>
    <w:p w:rsidR="00F51659" w:rsidRPr="004042DE" w:rsidRDefault="00F51659" w:rsidP="00F51659">
      <w:pPr>
        <w:pStyle w:val="Corpsdetexte"/>
        <w:ind w:firstLine="851"/>
        <w:rPr>
          <w:rFonts w:ascii="Times New Roman" w:hAnsi="Times New Roman"/>
          <w:szCs w:val="24"/>
        </w:rPr>
      </w:pPr>
      <w:r w:rsidRPr="004042DE">
        <w:rPr>
          <w:rFonts w:ascii="Times New Roman" w:hAnsi="Times New Roman"/>
          <w:szCs w:val="24"/>
        </w:rPr>
        <w:t>Le satanisme est un des thèmes majeurs de la littérature du XIX</w:t>
      </w:r>
      <w:r w:rsidRPr="004042DE">
        <w:rPr>
          <w:rFonts w:ascii="Times New Roman" w:hAnsi="Times New Roman"/>
          <w:szCs w:val="24"/>
          <w:vertAlign w:val="superscript"/>
        </w:rPr>
        <w:t>e</w:t>
      </w:r>
      <w:r w:rsidRPr="004042DE">
        <w:rPr>
          <w:rFonts w:ascii="Times New Roman" w:hAnsi="Times New Roman"/>
          <w:szCs w:val="24"/>
        </w:rPr>
        <w:t xml:space="preserve"> siècle. Il n'est pour s'en convaincre qu'à lire l'ouvrage de Max Milner, </w:t>
      </w:r>
      <w:r w:rsidRPr="004042DE">
        <w:rPr>
          <w:rFonts w:ascii="Times New Roman" w:hAnsi="Times New Roman"/>
          <w:i/>
          <w:szCs w:val="24"/>
        </w:rPr>
        <w:t>Le Diable dans la littérature française de Cazotte à Baudelaire (1772-1861)</w:t>
      </w:r>
      <w:r w:rsidRPr="004042DE">
        <w:rPr>
          <w:rFonts w:ascii="Times New Roman" w:hAnsi="Times New Roman"/>
          <w:szCs w:val="24"/>
        </w:rPr>
        <w:t>. Vigny, Hugo (</w:t>
      </w:r>
      <w:r w:rsidRPr="004042DE">
        <w:rPr>
          <w:rFonts w:ascii="Times New Roman" w:hAnsi="Times New Roman"/>
          <w:i/>
          <w:szCs w:val="24"/>
        </w:rPr>
        <w:t>La Fin de Satan</w:t>
      </w:r>
      <w:r w:rsidRPr="004042DE">
        <w:rPr>
          <w:rFonts w:ascii="Times New Roman" w:hAnsi="Times New Roman"/>
          <w:szCs w:val="24"/>
        </w:rPr>
        <w:t>), Balzac ont tous pris Satan pour thème de leurs écrits, travaillant sur une tradition extrêmement riche, depuis Cazotte (</w:t>
      </w:r>
      <w:r w:rsidRPr="004042DE">
        <w:rPr>
          <w:rFonts w:ascii="Times New Roman" w:hAnsi="Times New Roman"/>
          <w:i/>
          <w:szCs w:val="24"/>
        </w:rPr>
        <w:t>Le Diable amoureux</w:t>
      </w:r>
      <w:r w:rsidRPr="004042DE">
        <w:rPr>
          <w:rFonts w:ascii="Times New Roman" w:hAnsi="Times New Roman"/>
          <w:szCs w:val="24"/>
        </w:rPr>
        <w:t>) et le roman noir anglais (</w:t>
      </w:r>
      <w:r w:rsidRPr="004042DE">
        <w:rPr>
          <w:rFonts w:ascii="Times New Roman" w:hAnsi="Times New Roman"/>
          <w:i/>
          <w:szCs w:val="24"/>
        </w:rPr>
        <w:t>Le Moine</w:t>
      </w:r>
      <w:r w:rsidRPr="004042DE">
        <w:rPr>
          <w:rFonts w:ascii="Times New Roman" w:hAnsi="Times New Roman"/>
          <w:szCs w:val="24"/>
        </w:rPr>
        <w:t xml:space="preserve"> de Lewis, </w:t>
      </w:r>
      <w:proofErr w:type="spellStart"/>
      <w:r w:rsidRPr="004042DE">
        <w:rPr>
          <w:rFonts w:ascii="Times New Roman" w:hAnsi="Times New Roman"/>
          <w:i/>
          <w:szCs w:val="24"/>
        </w:rPr>
        <w:t>Melmoth</w:t>
      </w:r>
      <w:proofErr w:type="spellEnd"/>
      <w:r w:rsidRPr="004042DE">
        <w:rPr>
          <w:rFonts w:ascii="Times New Roman" w:hAnsi="Times New Roman"/>
          <w:szCs w:val="24"/>
        </w:rPr>
        <w:t xml:space="preserve"> de Maturin). Quelle est dès lors l'originalité de Baudelaire dans cette lignée romantique qui fait de Satan la figure symbolique de la révolte et de la beauté ?</w:t>
      </w:r>
    </w:p>
    <w:p w:rsidR="00F51659" w:rsidRPr="004042DE" w:rsidRDefault="00F51659" w:rsidP="00F51659">
      <w:pPr>
        <w:ind w:firstLine="851"/>
        <w:jc w:val="both"/>
        <w:rPr>
          <w:rFonts w:ascii="Times New Roman" w:hAnsi="Times New Roman"/>
          <w:snapToGrid w:val="0"/>
          <w:szCs w:val="24"/>
        </w:rPr>
      </w:pPr>
      <w:r w:rsidRPr="004042DE">
        <w:rPr>
          <w:rFonts w:ascii="Times New Roman" w:hAnsi="Times New Roman"/>
          <w:snapToGrid w:val="0"/>
          <w:szCs w:val="24"/>
        </w:rPr>
        <w:t xml:space="preserve">Déjà nous pouvons remarquer que Baudelaire ne fait pas de Satan le personnage principal des </w:t>
      </w:r>
      <w:r w:rsidRPr="004042DE">
        <w:rPr>
          <w:rFonts w:ascii="Times New Roman" w:hAnsi="Times New Roman"/>
          <w:i/>
          <w:snapToGrid w:val="0"/>
          <w:szCs w:val="24"/>
        </w:rPr>
        <w:t>Fleurs</w:t>
      </w:r>
      <w:r w:rsidRPr="004042DE">
        <w:rPr>
          <w:rFonts w:ascii="Times New Roman" w:hAnsi="Times New Roman"/>
          <w:snapToGrid w:val="0"/>
          <w:szCs w:val="24"/>
        </w:rPr>
        <w:t xml:space="preserve"> : une simple étude des titres de poèmes montre que Satan n’apparaît explicitement que dans la section Révolte (</w:t>
      </w:r>
      <w:r w:rsidRPr="004042DE">
        <w:rPr>
          <w:rFonts w:ascii="Times New Roman" w:hAnsi="Times New Roman"/>
          <w:i/>
          <w:snapToGrid w:val="0"/>
          <w:szCs w:val="24"/>
        </w:rPr>
        <w:t>Les Litanies de Satan</w:t>
      </w:r>
      <w:r w:rsidRPr="004042DE">
        <w:rPr>
          <w:rFonts w:ascii="Times New Roman" w:hAnsi="Times New Roman"/>
          <w:snapToGrid w:val="0"/>
          <w:szCs w:val="24"/>
        </w:rPr>
        <w:t xml:space="preserve">). Pourtant, dès </w:t>
      </w:r>
      <w:r w:rsidRPr="004042DE">
        <w:rPr>
          <w:rFonts w:ascii="Times New Roman" w:hAnsi="Times New Roman"/>
          <w:i/>
          <w:snapToGrid w:val="0"/>
          <w:szCs w:val="24"/>
        </w:rPr>
        <w:t>Au</w:t>
      </w:r>
      <w:r w:rsidRPr="004042DE">
        <w:rPr>
          <w:rFonts w:ascii="Times New Roman" w:hAnsi="Times New Roman"/>
          <w:snapToGrid w:val="0"/>
          <w:szCs w:val="24"/>
        </w:rPr>
        <w:t xml:space="preserve"> </w:t>
      </w:r>
      <w:r w:rsidRPr="004042DE">
        <w:rPr>
          <w:rFonts w:ascii="Times New Roman" w:hAnsi="Times New Roman"/>
          <w:i/>
          <w:snapToGrid w:val="0"/>
          <w:szCs w:val="24"/>
        </w:rPr>
        <w:t>lecteur</w:t>
      </w:r>
      <w:r w:rsidRPr="004042DE">
        <w:rPr>
          <w:rFonts w:ascii="Times New Roman" w:hAnsi="Times New Roman"/>
          <w:snapToGrid w:val="0"/>
          <w:szCs w:val="24"/>
        </w:rPr>
        <w:t xml:space="preserve">, Baudelaire affirme que « sur l'oreiller du mal c'est Satan Trismégiste / qui berce longuement notre esprit enchanté, / Et le riche métal de notre volonté / Est tout vaporisé par ce savant chimiste ». Une loi du monde baudelairien est ici donnée : « c'est le Diable qui tient les fils de nous remuent ! », qui sera sans cesse réitérée au cours du recueil, comme dans </w:t>
      </w:r>
      <w:r w:rsidRPr="004042DE">
        <w:rPr>
          <w:rFonts w:ascii="Times New Roman" w:hAnsi="Times New Roman"/>
          <w:i/>
          <w:snapToGrid w:val="0"/>
          <w:szCs w:val="24"/>
        </w:rPr>
        <w:t>La Destruction</w:t>
      </w:r>
      <w:r w:rsidRPr="004042DE">
        <w:rPr>
          <w:rFonts w:ascii="Times New Roman" w:hAnsi="Times New Roman"/>
          <w:snapToGrid w:val="0"/>
          <w:szCs w:val="24"/>
        </w:rPr>
        <w:t xml:space="preserve"> : « Sans cesse à mes côtés s'agite le Démon ; / Il nage autour de moi comme un air impalpable ; / Je l'avale et le sent qui brûle mon poumon / et l'emplit d'un désir éternel et coupable. » (</w:t>
      </w:r>
      <w:r w:rsidRPr="004042DE">
        <w:rPr>
          <w:rFonts w:ascii="Times New Roman" w:hAnsi="Times New Roman"/>
          <w:i/>
          <w:snapToGrid w:val="0"/>
          <w:szCs w:val="24"/>
        </w:rPr>
        <w:t>Fleurs du mal</w:t>
      </w:r>
      <w:r w:rsidRPr="004042DE">
        <w:rPr>
          <w:rFonts w:ascii="Times New Roman" w:hAnsi="Times New Roman"/>
          <w:snapToGrid w:val="0"/>
          <w:szCs w:val="24"/>
        </w:rPr>
        <w:t>. CIX).</w:t>
      </w:r>
    </w:p>
    <w:p w:rsidR="00F51659" w:rsidRPr="004042DE" w:rsidRDefault="00F51659" w:rsidP="00F51659">
      <w:pPr>
        <w:ind w:firstLine="851"/>
        <w:jc w:val="both"/>
        <w:rPr>
          <w:rFonts w:ascii="Times New Roman" w:hAnsi="Times New Roman"/>
          <w:snapToGrid w:val="0"/>
          <w:szCs w:val="24"/>
        </w:rPr>
      </w:pPr>
      <w:r w:rsidRPr="004042DE">
        <w:rPr>
          <w:rFonts w:ascii="Times New Roman" w:hAnsi="Times New Roman"/>
          <w:snapToGrid w:val="0"/>
          <w:szCs w:val="24"/>
        </w:rPr>
        <w:t xml:space="preserve">Ainsi Satan n'est pas personnage, ni même seulement allégorie. Baudelaire ressent sa présence EN lui, c'est le Diable qui gouverne l'homme et le conduit. Satan est une présence intime, que pourtant le poète combat, comme une altérité pesante, comme la mauvaise part de lui-même. Pour notre étude, nous suivrons la structure du poème </w:t>
      </w:r>
      <w:r w:rsidRPr="004042DE">
        <w:rPr>
          <w:rFonts w:ascii="Times New Roman" w:hAnsi="Times New Roman"/>
          <w:i/>
          <w:snapToGrid w:val="0"/>
          <w:szCs w:val="24"/>
        </w:rPr>
        <w:t>La Destruction</w:t>
      </w:r>
      <w:r w:rsidRPr="004042DE">
        <w:rPr>
          <w:rFonts w:ascii="Times New Roman" w:hAnsi="Times New Roman"/>
          <w:snapToGrid w:val="0"/>
          <w:szCs w:val="24"/>
        </w:rPr>
        <w:t xml:space="preserve"> : Baudelaire y évoque d'abord les multiples incarnations de Satan, avant de montrer que Satan le détourne de Dieu, puis de renverser la perspective morale en perspective esthétique : Satan est aussi un inspirateur, la source du renouvellement poétique.</w:t>
      </w:r>
    </w:p>
    <w:p w:rsidR="00F51659" w:rsidRPr="004042DE" w:rsidRDefault="00F51659" w:rsidP="00F51659">
      <w:pPr>
        <w:jc w:val="both"/>
        <w:rPr>
          <w:rFonts w:ascii="Times New Roman" w:hAnsi="Times New Roman"/>
          <w:snapToGrid w:val="0"/>
          <w:szCs w:val="24"/>
        </w:rPr>
      </w:pPr>
    </w:p>
    <w:p w:rsidR="00F51659" w:rsidRPr="007B735D" w:rsidRDefault="00F51659" w:rsidP="007B735D">
      <w:pPr>
        <w:pBdr>
          <w:top w:val="single" w:sz="4" w:space="1" w:color="auto"/>
          <w:left w:val="single" w:sz="4" w:space="4" w:color="auto"/>
          <w:bottom w:val="single" w:sz="4" w:space="1" w:color="auto"/>
          <w:right w:val="single" w:sz="4" w:space="4" w:color="auto"/>
        </w:pBdr>
        <w:jc w:val="both"/>
        <w:rPr>
          <w:rFonts w:ascii="Times New Roman" w:hAnsi="Times New Roman"/>
          <w:snapToGrid w:val="0"/>
          <w:szCs w:val="24"/>
        </w:rPr>
      </w:pPr>
      <w:r w:rsidRPr="007B735D">
        <w:rPr>
          <w:rFonts w:ascii="Times New Roman" w:hAnsi="Times New Roman"/>
          <w:b/>
          <w:snapToGrid w:val="0"/>
          <w:szCs w:val="24"/>
        </w:rPr>
        <w:t xml:space="preserve">I.   Les métamorphoses de Satan : présence de Satan dans </w:t>
      </w:r>
      <w:r w:rsidRPr="007B735D">
        <w:rPr>
          <w:rFonts w:ascii="Times New Roman" w:hAnsi="Times New Roman"/>
          <w:b/>
          <w:i/>
          <w:snapToGrid w:val="0"/>
          <w:szCs w:val="24"/>
        </w:rPr>
        <w:t>les Fleurs</w:t>
      </w:r>
    </w:p>
    <w:p w:rsidR="00F51659" w:rsidRPr="004042DE" w:rsidRDefault="00F51659" w:rsidP="00F51659">
      <w:pPr>
        <w:jc w:val="right"/>
        <w:rPr>
          <w:rFonts w:ascii="Times New Roman" w:hAnsi="Times New Roman"/>
          <w:snapToGrid w:val="0"/>
          <w:szCs w:val="24"/>
        </w:rPr>
      </w:pPr>
      <w:r w:rsidRPr="004042DE">
        <w:rPr>
          <w:rFonts w:ascii="Times New Roman" w:hAnsi="Times New Roman"/>
          <w:snapToGrid w:val="0"/>
          <w:szCs w:val="24"/>
        </w:rPr>
        <w:t>Parfois il prend, sachant mon grand amour de l'Art,</w:t>
      </w:r>
    </w:p>
    <w:p w:rsidR="00F51659" w:rsidRPr="004042DE" w:rsidRDefault="00F51659" w:rsidP="00F51659">
      <w:pPr>
        <w:jc w:val="right"/>
        <w:rPr>
          <w:rFonts w:ascii="Times New Roman" w:hAnsi="Times New Roman"/>
          <w:snapToGrid w:val="0"/>
          <w:szCs w:val="24"/>
        </w:rPr>
      </w:pPr>
      <w:r w:rsidRPr="004042DE">
        <w:rPr>
          <w:rFonts w:ascii="Times New Roman" w:hAnsi="Times New Roman"/>
          <w:snapToGrid w:val="0"/>
          <w:szCs w:val="24"/>
        </w:rPr>
        <w:t xml:space="preserve"> La forme de la plus séduisante des femmes.</w:t>
      </w:r>
    </w:p>
    <w:p w:rsidR="00F51659" w:rsidRPr="004042DE" w:rsidRDefault="00F51659" w:rsidP="00F51659">
      <w:pPr>
        <w:jc w:val="right"/>
        <w:rPr>
          <w:rFonts w:ascii="Times New Roman" w:hAnsi="Times New Roman"/>
          <w:snapToGrid w:val="0"/>
          <w:szCs w:val="24"/>
        </w:rPr>
      </w:pPr>
    </w:p>
    <w:p w:rsidR="00F51659" w:rsidRPr="004042DE" w:rsidRDefault="00F51659" w:rsidP="00F51659">
      <w:pPr>
        <w:pStyle w:val="Titre1"/>
        <w:numPr>
          <w:ilvl w:val="0"/>
          <w:numId w:val="1"/>
        </w:numPr>
        <w:rPr>
          <w:rFonts w:ascii="Times New Roman" w:hAnsi="Times New Roman"/>
          <w:szCs w:val="24"/>
        </w:rPr>
      </w:pPr>
      <w:r w:rsidRPr="004042DE">
        <w:rPr>
          <w:rFonts w:ascii="Times New Roman" w:hAnsi="Times New Roman"/>
          <w:szCs w:val="24"/>
        </w:rPr>
        <w:t>Femme et démon</w:t>
      </w:r>
    </w:p>
    <w:p w:rsidR="00F51659" w:rsidRPr="004042DE" w:rsidRDefault="00F51659" w:rsidP="00F51659">
      <w:pPr>
        <w:rPr>
          <w:rFonts w:ascii="Times New Roman" w:hAnsi="Times New Roman"/>
          <w:szCs w:val="24"/>
        </w:rPr>
      </w:pPr>
    </w:p>
    <w:p w:rsidR="00F51659" w:rsidRPr="004042DE" w:rsidRDefault="00F51659" w:rsidP="00F51659">
      <w:pPr>
        <w:ind w:firstLine="851"/>
        <w:jc w:val="both"/>
        <w:rPr>
          <w:rFonts w:ascii="Times New Roman" w:hAnsi="Times New Roman"/>
          <w:snapToGrid w:val="0"/>
          <w:szCs w:val="24"/>
        </w:rPr>
      </w:pPr>
      <w:r w:rsidRPr="004042DE">
        <w:rPr>
          <w:rFonts w:ascii="Times New Roman" w:hAnsi="Times New Roman"/>
          <w:snapToGrid w:val="0"/>
          <w:szCs w:val="24"/>
        </w:rPr>
        <w:t xml:space="preserve">Dans cette première incarnation, Baudelaire ne s'écarte pas réellement de l'imaginaire romantique. La femme est diable, démon tentateur. Elle fascine et effraie, fait chuter l'homme dans le péché et la luxure. Le « Plaisir </w:t>
      </w:r>
      <w:proofErr w:type="gramStart"/>
      <w:r w:rsidRPr="004042DE">
        <w:rPr>
          <w:rFonts w:ascii="Times New Roman" w:hAnsi="Times New Roman"/>
          <w:snapToGrid w:val="0"/>
          <w:szCs w:val="24"/>
        </w:rPr>
        <w:t>»  est</w:t>
      </w:r>
      <w:proofErr w:type="gramEnd"/>
      <w:r w:rsidRPr="004042DE">
        <w:rPr>
          <w:rFonts w:ascii="Times New Roman" w:hAnsi="Times New Roman"/>
          <w:snapToGrid w:val="0"/>
          <w:szCs w:val="24"/>
        </w:rPr>
        <w:t xml:space="preserve"> un « Sabbat » (</w:t>
      </w:r>
      <w:r w:rsidRPr="004042DE">
        <w:rPr>
          <w:rFonts w:ascii="Times New Roman" w:hAnsi="Times New Roman"/>
          <w:i/>
          <w:snapToGrid w:val="0"/>
          <w:szCs w:val="24"/>
        </w:rPr>
        <w:t>Danse macabre</w:t>
      </w:r>
      <w:r w:rsidRPr="004042DE">
        <w:rPr>
          <w:rFonts w:ascii="Times New Roman" w:hAnsi="Times New Roman"/>
          <w:snapToGrid w:val="0"/>
          <w:szCs w:val="24"/>
        </w:rPr>
        <w:t>).</w:t>
      </w:r>
    </w:p>
    <w:p w:rsidR="00F51659" w:rsidRPr="004042DE" w:rsidRDefault="00F51659" w:rsidP="00F51659">
      <w:pPr>
        <w:ind w:firstLine="851"/>
        <w:jc w:val="both"/>
        <w:rPr>
          <w:rFonts w:ascii="Times New Roman" w:hAnsi="Times New Roman"/>
          <w:snapToGrid w:val="0"/>
          <w:szCs w:val="24"/>
        </w:rPr>
      </w:pPr>
    </w:p>
    <w:p w:rsidR="00F51659" w:rsidRPr="004042DE" w:rsidRDefault="00F51659" w:rsidP="00F51659">
      <w:pPr>
        <w:pStyle w:val="Titre1"/>
        <w:numPr>
          <w:ilvl w:val="0"/>
          <w:numId w:val="1"/>
        </w:numPr>
        <w:rPr>
          <w:rFonts w:ascii="Times New Roman" w:hAnsi="Times New Roman"/>
          <w:szCs w:val="24"/>
        </w:rPr>
      </w:pPr>
      <w:r w:rsidRPr="004042DE">
        <w:rPr>
          <w:rFonts w:ascii="Times New Roman" w:hAnsi="Times New Roman"/>
          <w:szCs w:val="24"/>
        </w:rPr>
        <w:t>Satan en Baudelaire</w:t>
      </w:r>
    </w:p>
    <w:p w:rsidR="00F51659" w:rsidRPr="004042DE" w:rsidRDefault="00F51659" w:rsidP="00F51659">
      <w:pPr>
        <w:ind w:left="567"/>
        <w:rPr>
          <w:rFonts w:ascii="Times New Roman" w:hAnsi="Times New Roman"/>
          <w:szCs w:val="24"/>
        </w:rPr>
      </w:pPr>
    </w:p>
    <w:p w:rsidR="00F51659" w:rsidRPr="004042DE" w:rsidRDefault="00F51659" w:rsidP="00F51659">
      <w:pPr>
        <w:ind w:firstLine="851"/>
        <w:jc w:val="both"/>
        <w:rPr>
          <w:rFonts w:ascii="Times New Roman" w:hAnsi="Times New Roman"/>
          <w:snapToGrid w:val="0"/>
          <w:szCs w:val="24"/>
        </w:rPr>
      </w:pPr>
      <w:r w:rsidRPr="004042DE">
        <w:rPr>
          <w:rFonts w:ascii="Times New Roman" w:hAnsi="Times New Roman"/>
          <w:snapToGrid w:val="0"/>
          <w:szCs w:val="24"/>
        </w:rPr>
        <w:t xml:space="preserve">Satan est en </w:t>
      </w:r>
      <w:r w:rsidR="004042DE" w:rsidRPr="004042DE">
        <w:rPr>
          <w:rFonts w:ascii="Times New Roman" w:hAnsi="Times New Roman"/>
          <w:snapToGrid w:val="0"/>
          <w:szCs w:val="24"/>
        </w:rPr>
        <w:t>l’homme.</w:t>
      </w:r>
      <w:r w:rsidRPr="004042DE">
        <w:rPr>
          <w:rFonts w:ascii="Times New Roman" w:hAnsi="Times New Roman"/>
          <w:snapToGrid w:val="0"/>
          <w:szCs w:val="24"/>
        </w:rPr>
        <w:t xml:space="preserve"> Baudelaire le dit dans une lettre à Flaubert (26 juin 1860) : « je me suis aperçu que, de tout temps, j'ai été obsédé par l'impossibilité de me rendre compte de certaines actions ou pensées soudaines de l'homme, sans l'hypothèse de l'intervention d'une force méchante, extérieure à lui ». Satan serait donc la part « méchante », mauvaise de l'homme, gouverné par une force supérieure, vécue comme une fatalité. Cependant, dans </w:t>
      </w:r>
      <w:r w:rsidRPr="004042DE">
        <w:rPr>
          <w:rFonts w:ascii="Times New Roman" w:hAnsi="Times New Roman"/>
          <w:i/>
          <w:snapToGrid w:val="0"/>
          <w:szCs w:val="24"/>
        </w:rPr>
        <w:t>Les</w:t>
      </w:r>
      <w:r w:rsidRPr="004042DE">
        <w:rPr>
          <w:rFonts w:ascii="Times New Roman" w:hAnsi="Times New Roman"/>
          <w:snapToGrid w:val="0"/>
          <w:szCs w:val="24"/>
        </w:rPr>
        <w:t xml:space="preserve"> </w:t>
      </w:r>
      <w:r w:rsidRPr="004042DE">
        <w:rPr>
          <w:rFonts w:ascii="Times New Roman" w:hAnsi="Times New Roman"/>
          <w:i/>
          <w:snapToGrid w:val="0"/>
          <w:szCs w:val="24"/>
        </w:rPr>
        <w:t>fleurs</w:t>
      </w:r>
      <w:r w:rsidRPr="004042DE">
        <w:rPr>
          <w:rFonts w:ascii="Times New Roman" w:hAnsi="Times New Roman"/>
          <w:snapToGrid w:val="0"/>
          <w:szCs w:val="24"/>
        </w:rPr>
        <w:t xml:space="preserve">, Satan apparaît plutôt comme incarné en l'homme. C'est le thème de </w:t>
      </w:r>
      <w:r w:rsidRPr="004042DE">
        <w:rPr>
          <w:rFonts w:ascii="Times New Roman" w:hAnsi="Times New Roman"/>
          <w:i/>
          <w:snapToGrid w:val="0"/>
          <w:szCs w:val="24"/>
        </w:rPr>
        <w:t>La</w:t>
      </w:r>
      <w:r w:rsidRPr="004042DE">
        <w:rPr>
          <w:rFonts w:ascii="Times New Roman" w:hAnsi="Times New Roman"/>
          <w:snapToGrid w:val="0"/>
          <w:szCs w:val="24"/>
        </w:rPr>
        <w:t xml:space="preserve"> </w:t>
      </w:r>
      <w:r w:rsidRPr="004042DE">
        <w:rPr>
          <w:rFonts w:ascii="Times New Roman" w:hAnsi="Times New Roman"/>
          <w:i/>
          <w:snapToGrid w:val="0"/>
          <w:szCs w:val="24"/>
        </w:rPr>
        <w:t>Destruction</w:t>
      </w:r>
      <w:r w:rsidRPr="004042DE">
        <w:rPr>
          <w:rFonts w:ascii="Times New Roman" w:hAnsi="Times New Roman"/>
          <w:snapToGrid w:val="0"/>
          <w:szCs w:val="24"/>
        </w:rPr>
        <w:t xml:space="preserve">, </w:t>
      </w:r>
      <w:proofErr w:type="gramStart"/>
      <w:r w:rsidRPr="004042DE">
        <w:rPr>
          <w:rFonts w:ascii="Times New Roman" w:hAnsi="Times New Roman"/>
          <w:snapToGrid w:val="0"/>
          <w:szCs w:val="24"/>
        </w:rPr>
        <w:t xml:space="preserve">de </w:t>
      </w:r>
      <w:r w:rsidRPr="004042DE">
        <w:rPr>
          <w:rFonts w:ascii="Times New Roman" w:hAnsi="Times New Roman"/>
          <w:i/>
          <w:snapToGrid w:val="0"/>
          <w:szCs w:val="24"/>
        </w:rPr>
        <w:t>Au</w:t>
      </w:r>
      <w:proofErr w:type="gramEnd"/>
      <w:r w:rsidRPr="004042DE">
        <w:rPr>
          <w:rFonts w:ascii="Times New Roman" w:hAnsi="Times New Roman"/>
          <w:snapToGrid w:val="0"/>
          <w:szCs w:val="24"/>
        </w:rPr>
        <w:t xml:space="preserve"> </w:t>
      </w:r>
      <w:r w:rsidRPr="004042DE">
        <w:rPr>
          <w:rFonts w:ascii="Times New Roman" w:hAnsi="Times New Roman"/>
          <w:i/>
          <w:snapToGrid w:val="0"/>
          <w:szCs w:val="24"/>
        </w:rPr>
        <w:t>lecteur</w:t>
      </w:r>
      <w:r w:rsidRPr="004042DE">
        <w:rPr>
          <w:rFonts w:ascii="Times New Roman" w:hAnsi="Times New Roman"/>
          <w:snapToGrid w:val="0"/>
          <w:szCs w:val="24"/>
        </w:rPr>
        <w:t xml:space="preserve"> : l’homme éprouve une complaisance certaine pour le péché, la fascination pour le mal est une pente naturelle de sa nature.</w:t>
      </w:r>
    </w:p>
    <w:p w:rsidR="00F51659" w:rsidRPr="004042DE" w:rsidRDefault="00F51659" w:rsidP="00F51659">
      <w:pPr>
        <w:ind w:firstLine="851"/>
        <w:jc w:val="both"/>
        <w:rPr>
          <w:rFonts w:ascii="Times New Roman" w:hAnsi="Times New Roman"/>
          <w:snapToGrid w:val="0"/>
          <w:szCs w:val="24"/>
        </w:rPr>
      </w:pPr>
    </w:p>
    <w:p w:rsidR="00F51659" w:rsidRPr="004042DE" w:rsidRDefault="00F51659" w:rsidP="00F51659">
      <w:pPr>
        <w:numPr>
          <w:ilvl w:val="0"/>
          <w:numId w:val="1"/>
        </w:numPr>
        <w:jc w:val="both"/>
        <w:rPr>
          <w:rFonts w:ascii="Times New Roman" w:hAnsi="Times New Roman"/>
          <w:snapToGrid w:val="0"/>
          <w:szCs w:val="24"/>
          <w:u w:val="single"/>
        </w:rPr>
      </w:pPr>
      <w:r w:rsidRPr="004042DE">
        <w:rPr>
          <w:rFonts w:ascii="Times New Roman" w:hAnsi="Times New Roman"/>
          <w:snapToGrid w:val="0"/>
          <w:szCs w:val="24"/>
          <w:u w:val="single"/>
        </w:rPr>
        <w:t>L'allégorie supérieure</w:t>
      </w:r>
    </w:p>
    <w:p w:rsidR="00F51659" w:rsidRPr="004042DE" w:rsidRDefault="00F51659" w:rsidP="00F51659">
      <w:pPr>
        <w:ind w:left="567"/>
        <w:jc w:val="both"/>
        <w:rPr>
          <w:rFonts w:ascii="Times New Roman" w:hAnsi="Times New Roman"/>
          <w:snapToGrid w:val="0"/>
          <w:szCs w:val="24"/>
          <w:u w:val="single"/>
        </w:rPr>
      </w:pPr>
    </w:p>
    <w:p w:rsidR="00F51659" w:rsidRPr="004042DE" w:rsidRDefault="00F51659" w:rsidP="00F51659">
      <w:pPr>
        <w:pStyle w:val="Retraitcorpsdetexte"/>
        <w:ind w:firstLine="851"/>
        <w:jc w:val="both"/>
        <w:rPr>
          <w:szCs w:val="24"/>
        </w:rPr>
      </w:pPr>
      <w:r w:rsidRPr="004042DE">
        <w:rPr>
          <w:szCs w:val="24"/>
        </w:rPr>
        <w:t xml:space="preserve">Satan est donc l'allégorie supérieure du mal en l'homme et de toutes ses tentations. Le poète analyse ainsi la nature humaine dans un essai sur Edgar Poe : « il y a dans l'homme, une force mystérieuse </w:t>
      </w:r>
      <w:r w:rsidRPr="004042DE">
        <w:rPr>
          <w:szCs w:val="24"/>
        </w:rPr>
        <w:lastRenderedPageBreak/>
        <w:t xml:space="preserve">dont la </w:t>
      </w:r>
      <w:proofErr w:type="gramStart"/>
      <w:r w:rsidRPr="004042DE">
        <w:rPr>
          <w:szCs w:val="24"/>
        </w:rPr>
        <w:t>philosophie  ne</w:t>
      </w:r>
      <w:proofErr w:type="gramEnd"/>
      <w:r w:rsidRPr="004042DE">
        <w:rPr>
          <w:szCs w:val="24"/>
        </w:rPr>
        <w:t xml:space="preserve"> veut pas tenir compte ; et, cependant, sans cette force est innommée, sans ce penchant primordial, une foule d'actions humaines resteront inexpliquées, inexplicables. Ces actions n'ont d'attraits que </w:t>
      </w:r>
      <w:r w:rsidRPr="004042DE">
        <w:rPr>
          <w:i/>
          <w:szCs w:val="24"/>
        </w:rPr>
        <w:t>parce qu</w:t>
      </w:r>
      <w:r w:rsidRPr="004042DE">
        <w:rPr>
          <w:szCs w:val="24"/>
        </w:rPr>
        <w:t xml:space="preserve">'elles sont mauvaises, dangereuses ; elles possèdent l'attirance du gouffre. Cette force primitive, irrésistible, est la Perversité naturelle, qui fait que l'homme est sans cesse à la fois homicide et suicide, assassin et bourreau ». La nature humaine est par essence satanique, comme l'a montré le péché originel. La création est liée à l'idée de chute. Baudelaire décrit ainsi dans </w:t>
      </w:r>
      <w:r w:rsidRPr="004042DE">
        <w:rPr>
          <w:i/>
          <w:szCs w:val="24"/>
        </w:rPr>
        <w:t>Les</w:t>
      </w:r>
      <w:r w:rsidRPr="004042DE">
        <w:rPr>
          <w:szCs w:val="24"/>
        </w:rPr>
        <w:t xml:space="preserve"> </w:t>
      </w:r>
      <w:r w:rsidRPr="004042DE">
        <w:rPr>
          <w:i/>
          <w:szCs w:val="24"/>
        </w:rPr>
        <w:t>Fleurs</w:t>
      </w:r>
      <w:r w:rsidRPr="004042DE">
        <w:rPr>
          <w:szCs w:val="24"/>
        </w:rPr>
        <w:t xml:space="preserve"> un monde sous l'emprise de Satan, qui renie Dieu. </w:t>
      </w:r>
    </w:p>
    <w:p w:rsidR="00F51659" w:rsidRPr="004042DE" w:rsidRDefault="00F51659" w:rsidP="00F51659">
      <w:pPr>
        <w:jc w:val="both"/>
        <w:rPr>
          <w:rFonts w:ascii="Times New Roman" w:hAnsi="Times New Roman"/>
          <w:snapToGrid w:val="0"/>
          <w:szCs w:val="24"/>
        </w:rPr>
      </w:pPr>
    </w:p>
    <w:p w:rsidR="00F51659" w:rsidRPr="007B735D" w:rsidRDefault="00F51659" w:rsidP="007B735D">
      <w:pPr>
        <w:pStyle w:val="Titre2"/>
        <w:pBdr>
          <w:top w:val="single" w:sz="4" w:space="1" w:color="auto"/>
          <w:left w:val="single" w:sz="4" w:space="4" w:color="auto"/>
          <w:bottom w:val="single" w:sz="4" w:space="1" w:color="auto"/>
          <w:right w:val="single" w:sz="4" w:space="4" w:color="auto"/>
        </w:pBdr>
        <w:rPr>
          <w:rFonts w:ascii="Times New Roman" w:hAnsi="Times New Roman"/>
          <w:szCs w:val="24"/>
          <w:u w:val="none"/>
        </w:rPr>
      </w:pPr>
      <w:r w:rsidRPr="007B735D">
        <w:rPr>
          <w:rFonts w:ascii="Times New Roman" w:hAnsi="Times New Roman"/>
          <w:szCs w:val="24"/>
          <w:u w:val="none"/>
        </w:rPr>
        <w:t>II.    Le satanisme comme négation de Dieu : un univers renversé</w:t>
      </w:r>
    </w:p>
    <w:p w:rsidR="00F51659" w:rsidRPr="004042DE" w:rsidRDefault="00F51659" w:rsidP="00F51659">
      <w:pPr>
        <w:jc w:val="both"/>
        <w:rPr>
          <w:rFonts w:ascii="Times New Roman" w:hAnsi="Times New Roman"/>
          <w:snapToGrid w:val="0"/>
          <w:szCs w:val="24"/>
        </w:rPr>
      </w:pPr>
    </w:p>
    <w:p w:rsidR="00F51659" w:rsidRPr="004042DE" w:rsidRDefault="00F51659" w:rsidP="00F51659">
      <w:pPr>
        <w:jc w:val="right"/>
        <w:rPr>
          <w:rFonts w:ascii="Times New Roman" w:hAnsi="Times New Roman"/>
          <w:snapToGrid w:val="0"/>
          <w:szCs w:val="24"/>
        </w:rPr>
      </w:pPr>
      <w:proofErr w:type="gramStart"/>
      <w:r w:rsidRPr="004042DE">
        <w:rPr>
          <w:rFonts w:ascii="Times New Roman" w:hAnsi="Times New Roman"/>
          <w:snapToGrid w:val="0"/>
          <w:szCs w:val="24"/>
        </w:rPr>
        <w:t>il</w:t>
      </w:r>
      <w:proofErr w:type="gramEnd"/>
      <w:r w:rsidRPr="004042DE">
        <w:rPr>
          <w:rFonts w:ascii="Times New Roman" w:hAnsi="Times New Roman"/>
          <w:snapToGrid w:val="0"/>
          <w:szCs w:val="24"/>
        </w:rPr>
        <w:t xml:space="preserve"> me conduit ainsi, loin du regard de Dieu</w:t>
      </w:r>
    </w:p>
    <w:p w:rsidR="00F51659" w:rsidRPr="004042DE" w:rsidRDefault="00F51659" w:rsidP="00F51659">
      <w:pPr>
        <w:pStyle w:val="Titre1"/>
        <w:rPr>
          <w:rFonts w:ascii="Times New Roman" w:hAnsi="Times New Roman"/>
          <w:szCs w:val="24"/>
        </w:rPr>
      </w:pPr>
      <w:r w:rsidRPr="004042DE">
        <w:rPr>
          <w:rFonts w:ascii="Times New Roman" w:hAnsi="Times New Roman"/>
          <w:szCs w:val="24"/>
        </w:rPr>
        <w:t>A. Prière à Satan</w:t>
      </w:r>
    </w:p>
    <w:p w:rsidR="00F51659" w:rsidRPr="004042DE" w:rsidRDefault="00F51659" w:rsidP="00F51659">
      <w:pPr>
        <w:jc w:val="both"/>
        <w:rPr>
          <w:rFonts w:ascii="Times New Roman" w:hAnsi="Times New Roman"/>
          <w:snapToGrid w:val="0"/>
          <w:szCs w:val="24"/>
        </w:rPr>
      </w:pPr>
    </w:p>
    <w:p w:rsidR="00F51659" w:rsidRPr="004042DE" w:rsidRDefault="00F51659" w:rsidP="00F51659">
      <w:pPr>
        <w:ind w:firstLine="851"/>
        <w:jc w:val="both"/>
        <w:rPr>
          <w:rFonts w:ascii="Times New Roman" w:hAnsi="Times New Roman"/>
          <w:snapToGrid w:val="0"/>
          <w:szCs w:val="24"/>
        </w:rPr>
      </w:pPr>
      <w:r w:rsidRPr="004042DE">
        <w:rPr>
          <w:rFonts w:ascii="Times New Roman" w:hAnsi="Times New Roman"/>
          <w:snapToGrid w:val="0"/>
          <w:szCs w:val="24"/>
        </w:rPr>
        <w:t xml:space="preserve">Dans </w:t>
      </w:r>
      <w:r w:rsidRPr="004042DE">
        <w:rPr>
          <w:rFonts w:ascii="Times New Roman" w:hAnsi="Times New Roman"/>
          <w:i/>
          <w:snapToGrid w:val="0"/>
          <w:szCs w:val="24"/>
        </w:rPr>
        <w:t>Le Reniement de Saint-Pierre</w:t>
      </w:r>
      <w:r w:rsidRPr="004042DE">
        <w:rPr>
          <w:rFonts w:ascii="Times New Roman" w:hAnsi="Times New Roman"/>
          <w:snapToGrid w:val="0"/>
          <w:szCs w:val="24"/>
        </w:rPr>
        <w:t xml:space="preserve">, Baudelaire accuse Dieu de n'avoir pas créé un monde à la mesure de l'homme, il n'a pas « </w:t>
      </w:r>
      <w:proofErr w:type="spellStart"/>
      <w:r w:rsidRPr="004042DE">
        <w:rPr>
          <w:rFonts w:ascii="Times New Roman" w:hAnsi="Times New Roman"/>
          <w:snapToGrid w:val="0"/>
          <w:szCs w:val="24"/>
        </w:rPr>
        <w:t>rempl</w:t>
      </w:r>
      <w:proofErr w:type="spellEnd"/>
      <w:r w:rsidRPr="004042DE">
        <w:rPr>
          <w:rFonts w:ascii="Times New Roman" w:hAnsi="Times New Roman"/>
          <w:snapToGrid w:val="0"/>
          <w:szCs w:val="24"/>
        </w:rPr>
        <w:t xml:space="preserve">&lt;i&gt; l'éternelle promesse », « un monde » où « l'action serait la </w:t>
      </w:r>
      <w:proofErr w:type="spellStart"/>
      <w:r w:rsidRPr="004042DE">
        <w:rPr>
          <w:rFonts w:ascii="Times New Roman" w:hAnsi="Times New Roman"/>
          <w:snapToGrid w:val="0"/>
          <w:szCs w:val="24"/>
        </w:rPr>
        <w:t>soeur</w:t>
      </w:r>
      <w:proofErr w:type="spellEnd"/>
      <w:r w:rsidRPr="004042DE">
        <w:rPr>
          <w:rFonts w:ascii="Times New Roman" w:hAnsi="Times New Roman"/>
          <w:snapToGrid w:val="0"/>
          <w:szCs w:val="24"/>
        </w:rPr>
        <w:t xml:space="preserve"> du rêve ». En conséquence, Baudelaire conclut le poème sur ce blasphème « Saint-Pierre a renié Dieu... Il a bien fait ! ». Dans le deuxième texte de la section révolte, il oppose de même la race d'Abel à celle de Caïn, certes maudite, mais moins lâche. Ainsi il ne pourra dans son recueil louer Dieu ; il se tourne vers Satan.</w:t>
      </w:r>
    </w:p>
    <w:p w:rsidR="00F51659" w:rsidRPr="004042DE" w:rsidRDefault="00F51659" w:rsidP="00F51659">
      <w:pPr>
        <w:pStyle w:val="Titre3"/>
        <w:rPr>
          <w:rFonts w:ascii="Times New Roman" w:hAnsi="Times New Roman"/>
          <w:szCs w:val="24"/>
        </w:rPr>
      </w:pPr>
      <w:r w:rsidRPr="004042DE">
        <w:rPr>
          <w:rFonts w:ascii="Times New Roman" w:hAnsi="Times New Roman"/>
          <w:szCs w:val="24"/>
        </w:rPr>
        <w:t xml:space="preserve">Satan est le Dieu d'un monde de la chute et du péché, il est en somme logique qu’il gouverne le monde des </w:t>
      </w:r>
      <w:r w:rsidRPr="004042DE">
        <w:rPr>
          <w:rFonts w:ascii="Times New Roman" w:hAnsi="Times New Roman"/>
          <w:i/>
          <w:szCs w:val="24"/>
        </w:rPr>
        <w:t>Fleurs</w:t>
      </w:r>
      <w:r w:rsidRPr="004042DE">
        <w:rPr>
          <w:rFonts w:ascii="Times New Roman" w:hAnsi="Times New Roman"/>
          <w:szCs w:val="24"/>
        </w:rPr>
        <w:t xml:space="preserve">. </w:t>
      </w:r>
      <w:r w:rsidRPr="004042DE">
        <w:rPr>
          <w:rFonts w:ascii="Times New Roman" w:hAnsi="Times New Roman"/>
          <w:i/>
          <w:szCs w:val="24"/>
        </w:rPr>
        <w:t>Les</w:t>
      </w:r>
      <w:r w:rsidRPr="004042DE">
        <w:rPr>
          <w:rFonts w:ascii="Times New Roman" w:hAnsi="Times New Roman"/>
          <w:szCs w:val="24"/>
        </w:rPr>
        <w:t xml:space="preserve"> </w:t>
      </w:r>
      <w:r w:rsidRPr="004042DE">
        <w:rPr>
          <w:rFonts w:ascii="Times New Roman" w:hAnsi="Times New Roman"/>
          <w:i/>
          <w:szCs w:val="24"/>
        </w:rPr>
        <w:t>Litanies</w:t>
      </w:r>
      <w:r w:rsidRPr="004042DE">
        <w:rPr>
          <w:rFonts w:ascii="Times New Roman" w:hAnsi="Times New Roman"/>
          <w:szCs w:val="24"/>
        </w:rPr>
        <w:t xml:space="preserve"> </w:t>
      </w:r>
      <w:r w:rsidRPr="004042DE">
        <w:rPr>
          <w:rFonts w:ascii="Times New Roman" w:hAnsi="Times New Roman"/>
          <w:i/>
          <w:szCs w:val="24"/>
        </w:rPr>
        <w:t>de</w:t>
      </w:r>
      <w:r w:rsidRPr="004042DE">
        <w:rPr>
          <w:rFonts w:ascii="Times New Roman" w:hAnsi="Times New Roman"/>
          <w:szCs w:val="24"/>
        </w:rPr>
        <w:t xml:space="preserve"> </w:t>
      </w:r>
      <w:r w:rsidRPr="004042DE">
        <w:rPr>
          <w:rFonts w:ascii="Times New Roman" w:hAnsi="Times New Roman"/>
          <w:i/>
          <w:szCs w:val="24"/>
        </w:rPr>
        <w:t>Satan</w:t>
      </w:r>
      <w:r w:rsidRPr="004042DE">
        <w:rPr>
          <w:rFonts w:ascii="Times New Roman" w:hAnsi="Times New Roman"/>
          <w:szCs w:val="24"/>
        </w:rPr>
        <w:t xml:space="preserve"> sont d'ailleurs un renversement blasphématoire d'une prière à Dieu. Baudelaire adresse un hymne d'adoration et d'allégeance au « Père adoptif de ceux qu'en sa noire colère, / Du paradis terrestre a chassé Dieu le Père ». La dernière strophe du poème est symboliquement intitulée « Prière » et Baudelaire y exprime sa « gloire et louange » à Satan qui règne (depuis l'Enfer) sur le monde renversé.</w:t>
      </w:r>
    </w:p>
    <w:p w:rsidR="00F51659" w:rsidRPr="004042DE" w:rsidRDefault="00F51659" w:rsidP="00F51659">
      <w:pPr>
        <w:pStyle w:val="Titre3"/>
        <w:rPr>
          <w:rFonts w:ascii="Times New Roman" w:hAnsi="Times New Roman"/>
          <w:szCs w:val="24"/>
        </w:rPr>
      </w:pPr>
    </w:p>
    <w:p w:rsidR="00F51659" w:rsidRPr="004042DE" w:rsidRDefault="00F51659" w:rsidP="00F51659">
      <w:pPr>
        <w:pStyle w:val="Titre3"/>
        <w:ind w:firstLine="567"/>
        <w:rPr>
          <w:rFonts w:ascii="Times New Roman" w:hAnsi="Times New Roman"/>
          <w:szCs w:val="24"/>
          <w:u w:val="single"/>
        </w:rPr>
      </w:pPr>
      <w:r w:rsidRPr="004042DE">
        <w:rPr>
          <w:rFonts w:ascii="Times New Roman" w:hAnsi="Times New Roman"/>
          <w:szCs w:val="24"/>
          <w:u w:val="single"/>
        </w:rPr>
        <w:t>B. La figure du révolté</w:t>
      </w:r>
    </w:p>
    <w:p w:rsidR="00F51659" w:rsidRPr="004042DE" w:rsidRDefault="00F51659" w:rsidP="00F51659">
      <w:pPr>
        <w:pStyle w:val="Titre3"/>
        <w:rPr>
          <w:rFonts w:ascii="Times New Roman" w:hAnsi="Times New Roman"/>
          <w:szCs w:val="24"/>
        </w:rPr>
      </w:pPr>
    </w:p>
    <w:p w:rsidR="00F51659" w:rsidRPr="004042DE" w:rsidRDefault="00F51659" w:rsidP="00F51659">
      <w:pPr>
        <w:pStyle w:val="Titre3"/>
        <w:rPr>
          <w:rFonts w:ascii="Times New Roman" w:hAnsi="Times New Roman"/>
          <w:szCs w:val="24"/>
        </w:rPr>
      </w:pPr>
      <w:proofErr w:type="gramStart"/>
      <w:r w:rsidRPr="004042DE">
        <w:rPr>
          <w:rFonts w:ascii="Times New Roman" w:hAnsi="Times New Roman"/>
          <w:szCs w:val="24"/>
        </w:rPr>
        <w:t>le</w:t>
      </w:r>
      <w:proofErr w:type="gramEnd"/>
      <w:r w:rsidRPr="004042DE">
        <w:rPr>
          <w:rFonts w:ascii="Times New Roman" w:hAnsi="Times New Roman"/>
          <w:szCs w:val="24"/>
        </w:rPr>
        <w:t xml:space="preserve"> satanisme baudelairien est une révolte. Elle s’incarne en des personnages symboliques comme </w:t>
      </w:r>
      <w:r w:rsidRPr="004042DE">
        <w:rPr>
          <w:rFonts w:ascii="Times New Roman" w:hAnsi="Times New Roman"/>
          <w:i/>
          <w:szCs w:val="24"/>
        </w:rPr>
        <w:t>Don Juan aux enfers</w:t>
      </w:r>
      <w:r w:rsidRPr="004042DE">
        <w:rPr>
          <w:rFonts w:ascii="Times New Roman" w:hAnsi="Times New Roman"/>
          <w:szCs w:val="24"/>
        </w:rPr>
        <w:t xml:space="preserve">, </w:t>
      </w:r>
      <w:r w:rsidRPr="004042DE">
        <w:rPr>
          <w:rFonts w:ascii="Times New Roman" w:hAnsi="Times New Roman"/>
          <w:i/>
          <w:szCs w:val="24"/>
        </w:rPr>
        <w:t>Le rebelle</w:t>
      </w:r>
      <w:r w:rsidRPr="004042DE">
        <w:rPr>
          <w:rFonts w:ascii="Times New Roman" w:hAnsi="Times New Roman"/>
          <w:szCs w:val="24"/>
        </w:rPr>
        <w:t xml:space="preserve"> </w:t>
      </w:r>
      <w:proofErr w:type="gramStart"/>
      <w:r w:rsidRPr="004042DE">
        <w:rPr>
          <w:rFonts w:ascii="Times New Roman" w:hAnsi="Times New Roman"/>
          <w:szCs w:val="24"/>
        </w:rPr>
        <w:t>(«mais</w:t>
      </w:r>
      <w:proofErr w:type="gramEnd"/>
      <w:r w:rsidRPr="004042DE">
        <w:rPr>
          <w:rFonts w:ascii="Times New Roman" w:hAnsi="Times New Roman"/>
          <w:szCs w:val="24"/>
        </w:rPr>
        <w:t xml:space="preserve"> le damné répond toujours : « je veux pas ! » </w:t>
      </w:r>
      <w:proofErr w:type="gramStart"/>
      <w:r w:rsidRPr="004042DE">
        <w:rPr>
          <w:rFonts w:ascii="Times New Roman" w:hAnsi="Times New Roman"/>
          <w:szCs w:val="24"/>
        </w:rPr>
        <w:t>),ou</w:t>
      </w:r>
      <w:proofErr w:type="gramEnd"/>
      <w:r w:rsidRPr="004042DE">
        <w:rPr>
          <w:rFonts w:ascii="Times New Roman" w:hAnsi="Times New Roman"/>
          <w:szCs w:val="24"/>
        </w:rPr>
        <w:t xml:space="preserve"> lady Macbeth : « ce qu’il faut à mon </w:t>
      </w:r>
      <w:proofErr w:type="spellStart"/>
      <w:r w:rsidRPr="004042DE">
        <w:rPr>
          <w:rFonts w:ascii="Times New Roman" w:hAnsi="Times New Roman"/>
          <w:szCs w:val="24"/>
        </w:rPr>
        <w:t>coeur</w:t>
      </w:r>
      <w:proofErr w:type="spellEnd"/>
      <w:r w:rsidRPr="004042DE">
        <w:rPr>
          <w:rFonts w:ascii="Times New Roman" w:hAnsi="Times New Roman"/>
          <w:szCs w:val="24"/>
        </w:rPr>
        <w:t xml:space="preserve"> profond comme un </w:t>
      </w:r>
      <w:proofErr w:type="spellStart"/>
      <w:r w:rsidRPr="004042DE">
        <w:rPr>
          <w:rFonts w:ascii="Times New Roman" w:hAnsi="Times New Roman"/>
          <w:szCs w:val="24"/>
        </w:rPr>
        <w:t>âbime</w:t>
      </w:r>
      <w:proofErr w:type="spellEnd"/>
      <w:r w:rsidRPr="004042DE">
        <w:rPr>
          <w:rFonts w:ascii="Times New Roman" w:hAnsi="Times New Roman"/>
          <w:szCs w:val="24"/>
        </w:rPr>
        <w:t xml:space="preserve">, / c'est vous, lady Macbeth, âme puissante au crime, / rêve d’Eschyle éclos au climat des autans ; ». En effet, ces hommes et ces femmes ont la grandeur de la rébellion, car comme </w:t>
      </w:r>
      <w:proofErr w:type="gramStart"/>
      <w:r w:rsidRPr="004042DE">
        <w:rPr>
          <w:rFonts w:ascii="Times New Roman" w:hAnsi="Times New Roman"/>
          <w:szCs w:val="24"/>
        </w:rPr>
        <w:t>le</w:t>
      </w:r>
      <w:proofErr w:type="gramEnd"/>
      <w:r w:rsidRPr="004042DE">
        <w:rPr>
          <w:rFonts w:ascii="Times New Roman" w:hAnsi="Times New Roman"/>
          <w:szCs w:val="24"/>
        </w:rPr>
        <w:t xml:space="preserve"> déclare Baudelaire dans </w:t>
      </w:r>
      <w:r w:rsidRPr="004042DE">
        <w:rPr>
          <w:rFonts w:ascii="Times New Roman" w:hAnsi="Times New Roman"/>
          <w:i/>
          <w:szCs w:val="24"/>
        </w:rPr>
        <w:t>La</w:t>
      </w:r>
      <w:r w:rsidRPr="004042DE">
        <w:rPr>
          <w:rFonts w:ascii="Times New Roman" w:hAnsi="Times New Roman"/>
          <w:szCs w:val="24"/>
        </w:rPr>
        <w:t xml:space="preserve"> </w:t>
      </w:r>
      <w:r w:rsidRPr="004042DE">
        <w:rPr>
          <w:rFonts w:ascii="Times New Roman" w:hAnsi="Times New Roman"/>
          <w:i/>
          <w:szCs w:val="24"/>
        </w:rPr>
        <w:t>Danse</w:t>
      </w:r>
      <w:r w:rsidRPr="004042DE">
        <w:rPr>
          <w:rFonts w:ascii="Times New Roman" w:hAnsi="Times New Roman"/>
          <w:szCs w:val="24"/>
        </w:rPr>
        <w:t xml:space="preserve"> </w:t>
      </w:r>
      <w:r w:rsidRPr="004042DE">
        <w:rPr>
          <w:rFonts w:ascii="Times New Roman" w:hAnsi="Times New Roman"/>
          <w:i/>
          <w:szCs w:val="24"/>
        </w:rPr>
        <w:t>macabre</w:t>
      </w:r>
      <w:r w:rsidRPr="004042DE">
        <w:rPr>
          <w:rFonts w:ascii="Times New Roman" w:hAnsi="Times New Roman"/>
          <w:szCs w:val="24"/>
        </w:rPr>
        <w:t>, « les charmes de l'horreur m’enivrent comme les forts ! ». Il est une volupté « dans la certitude de faire le mal » et Baudelaire décrit les « délices du crime » : le plaisir de la révolte et la transgression des interdits divins.</w:t>
      </w:r>
    </w:p>
    <w:p w:rsidR="00F51659" w:rsidRPr="004042DE" w:rsidRDefault="00F51659" w:rsidP="00F51659">
      <w:pPr>
        <w:pStyle w:val="Titre3"/>
        <w:rPr>
          <w:rFonts w:ascii="Times New Roman" w:hAnsi="Times New Roman"/>
          <w:szCs w:val="24"/>
        </w:rPr>
      </w:pPr>
      <w:r w:rsidRPr="004042DE">
        <w:rPr>
          <w:rFonts w:ascii="Times New Roman" w:hAnsi="Times New Roman"/>
          <w:szCs w:val="24"/>
        </w:rPr>
        <w:t xml:space="preserve">Cependant, il ne faut pas lire l’attitude de Baudelaire comme un pur et simple déni de Dieu : il se sent partagé </w:t>
      </w:r>
      <w:proofErr w:type="spellStart"/>
      <w:r w:rsidRPr="004042DE">
        <w:rPr>
          <w:rFonts w:ascii="Times New Roman" w:hAnsi="Times New Roman"/>
          <w:szCs w:val="24"/>
        </w:rPr>
        <w:t>entreDieu</w:t>
      </w:r>
      <w:proofErr w:type="spellEnd"/>
      <w:r w:rsidRPr="004042DE">
        <w:rPr>
          <w:rFonts w:ascii="Times New Roman" w:hAnsi="Times New Roman"/>
          <w:szCs w:val="24"/>
        </w:rPr>
        <w:t xml:space="preserve"> et Satan, Satan ne peut exister sans son pôle positif. Selon Baudelaire lui-même, le recueil des </w:t>
      </w:r>
      <w:r w:rsidRPr="004042DE">
        <w:rPr>
          <w:rFonts w:ascii="Times New Roman" w:hAnsi="Times New Roman"/>
          <w:i/>
          <w:szCs w:val="24"/>
        </w:rPr>
        <w:t>Fleurs</w:t>
      </w:r>
      <w:r w:rsidRPr="004042DE">
        <w:rPr>
          <w:rFonts w:ascii="Times New Roman" w:hAnsi="Times New Roman"/>
          <w:szCs w:val="24"/>
        </w:rPr>
        <w:t xml:space="preserve"> « partait d’une idée catholique », idée reprise dans le projet de dédicace à Théophile Gautier, « le blasphémateur confirme la religion ». La contre-religion des </w:t>
      </w:r>
      <w:r w:rsidRPr="004042DE">
        <w:rPr>
          <w:rFonts w:ascii="Times New Roman" w:hAnsi="Times New Roman"/>
          <w:i/>
          <w:szCs w:val="24"/>
        </w:rPr>
        <w:t>Fleurs</w:t>
      </w:r>
      <w:r w:rsidRPr="004042DE">
        <w:rPr>
          <w:rFonts w:ascii="Times New Roman" w:hAnsi="Times New Roman"/>
          <w:szCs w:val="24"/>
        </w:rPr>
        <w:t xml:space="preserve"> n’est-elle pas celle que Baudelaire retrouve en Wagner, « l'amour effréné, immense, chaotique, élevé jusqu'à la hauteur (…) d'une religion satanique » ? Le satanisme est aussi la marque d'une recherche désespérée de l'Infini, de l'Idéal, qui certes passe par les voies les plus contraires à la religion traditionnelle (« Plonger au fond du gouffre, Enfer ou Ciel, qu'importe ? »), mais qui semble à Baudelaire, le seul moyen d'aller « au fond de l'Inconnu pour y trouver du </w:t>
      </w:r>
      <w:r w:rsidRPr="004042DE">
        <w:rPr>
          <w:rFonts w:ascii="Times New Roman" w:hAnsi="Times New Roman"/>
          <w:i/>
          <w:szCs w:val="24"/>
        </w:rPr>
        <w:t>nouveau</w:t>
      </w:r>
      <w:r w:rsidRPr="004042DE">
        <w:rPr>
          <w:rFonts w:ascii="Times New Roman" w:hAnsi="Times New Roman"/>
          <w:szCs w:val="24"/>
        </w:rPr>
        <w:t xml:space="preserve"> ! » (</w:t>
      </w:r>
      <w:r w:rsidRPr="004042DE">
        <w:rPr>
          <w:rFonts w:ascii="Times New Roman" w:hAnsi="Times New Roman"/>
          <w:i/>
          <w:szCs w:val="24"/>
        </w:rPr>
        <w:t>Le</w:t>
      </w:r>
      <w:r w:rsidRPr="004042DE">
        <w:rPr>
          <w:rFonts w:ascii="Times New Roman" w:hAnsi="Times New Roman"/>
          <w:szCs w:val="24"/>
        </w:rPr>
        <w:t xml:space="preserve"> </w:t>
      </w:r>
      <w:r w:rsidRPr="004042DE">
        <w:rPr>
          <w:rFonts w:ascii="Times New Roman" w:hAnsi="Times New Roman"/>
          <w:i/>
          <w:szCs w:val="24"/>
        </w:rPr>
        <w:t>Voyage</w:t>
      </w:r>
      <w:r w:rsidRPr="004042DE">
        <w:rPr>
          <w:rFonts w:ascii="Times New Roman" w:hAnsi="Times New Roman"/>
          <w:szCs w:val="24"/>
        </w:rPr>
        <w:t xml:space="preserve">). En somme, le but de l'itinéraire satanique de Baudelaire semble bien être l’Art. </w:t>
      </w:r>
    </w:p>
    <w:p w:rsidR="00F51659" w:rsidRPr="004042DE" w:rsidRDefault="00F51659" w:rsidP="00F51659">
      <w:pPr>
        <w:pStyle w:val="Titre3"/>
        <w:rPr>
          <w:rFonts w:ascii="Times New Roman" w:hAnsi="Times New Roman"/>
          <w:szCs w:val="24"/>
        </w:rPr>
      </w:pPr>
    </w:p>
    <w:p w:rsidR="00F51659" w:rsidRPr="004042DE" w:rsidRDefault="00F51659" w:rsidP="00F51659">
      <w:pPr>
        <w:rPr>
          <w:rFonts w:ascii="Times New Roman" w:hAnsi="Times New Roman"/>
          <w:szCs w:val="24"/>
        </w:rPr>
      </w:pPr>
    </w:p>
    <w:p w:rsidR="00F51659" w:rsidRPr="007B735D" w:rsidRDefault="00F51659" w:rsidP="007B735D">
      <w:pPr>
        <w:pStyle w:val="Titre3"/>
        <w:pBdr>
          <w:top w:val="single" w:sz="4" w:space="1" w:color="auto"/>
          <w:left w:val="single" w:sz="4" w:space="4" w:color="auto"/>
          <w:bottom w:val="single" w:sz="4" w:space="1" w:color="auto"/>
          <w:right w:val="single" w:sz="4" w:space="4" w:color="auto"/>
        </w:pBdr>
        <w:ind w:firstLine="0"/>
        <w:rPr>
          <w:rFonts w:ascii="Times New Roman" w:hAnsi="Times New Roman"/>
          <w:b/>
          <w:szCs w:val="24"/>
        </w:rPr>
      </w:pPr>
      <w:r w:rsidRPr="007B735D">
        <w:rPr>
          <w:rFonts w:ascii="Times New Roman" w:hAnsi="Times New Roman"/>
          <w:b/>
          <w:szCs w:val="24"/>
        </w:rPr>
        <w:lastRenderedPageBreak/>
        <w:t xml:space="preserve">III. Satan comme « muse » : l'inspiration satanique des </w:t>
      </w:r>
      <w:r w:rsidRPr="007B735D">
        <w:rPr>
          <w:rFonts w:ascii="Times New Roman" w:hAnsi="Times New Roman"/>
          <w:b/>
          <w:i/>
          <w:szCs w:val="24"/>
        </w:rPr>
        <w:t>Fleurs</w:t>
      </w:r>
      <w:r w:rsidRPr="007B735D">
        <w:rPr>
          <w:rFonts w:ascii="Times New Roman" w:hAnsi="Times New Roman"/>
          <w:b/>
          <w:szCs w:val="24"/>
        </w:rPr>
        <w:t xml:space="preserve"> </w:t>
      </w:r>
      <w:r w:rsidRPr="007B735D">
        <w:rPr>
          <w:rFonts w:ascii="Times New Roman" w:hAnsi="Times New Roman"/>
          <w:b/>
          <w:i/>
          <w:szCs w:val="24"/>
        </w:rPr>
        <w:t>du</w:t>
      </w:r>
      <w:r w:rsidRPr="007B735D">
        <w:rPr>
          <w:rFonts w:ascii="Times New Roman" w:hAnsi="Times New Roman"/>
          <w:b/>
          <w:szCs w:val="24"/>
        </w:rPr>
        <w:t xml:space="preserve"> </w:t>
      </w:r>
      <w:r w:rsidRPr="007B735D">
        <w:rPr>
          <w:rFonts w:ascii="Times New Roman" w:hAnsi="Times New Roman"/>
          <w:b/>
          <w:i/>
          <w:szCs w:val="24"/>
        </w:rPr>
        <w:t>mal</w:t>
      </w:r>
    </w:p>
    <w:p w:rsidR="00F51659" w:rsidRPr="004042DE" w:rsidRDefault="00F51659" w:rsidP="00F51659">
      <w:pPr>
        <w:jc w:val="both"/>
        <w:rPr>
          <w:rFonts w:ascii="Times New Roman" w:hAnsi="Times New Roman"/>
          <w:szCs w:val="24"/>
        </w:rPr>
      </w:pPr>
    </w:p>
    <w:p w:rsidR="00F51659" w:rsidRPr="004042DE" w:rsidRDefault="00F51659" w:rsidP="00F51659">
      <w:pPr>
        <w:pStyle w:val="Retraitcorpsdetexte"/>
        <w:ind w:left="4248"/>
        <w:jc w:val="both"/>
        <w:rPr>
          <w:szCs w:val="24"/>
        </w:rPr>
      </w:pPr>
      <w:r w:rsidRPr="004042DE">
        <w:rPr>
          <w:szCs w:val="24"/>
        </w:rPr>
        <w:t xml:space="preserve">Et jette dans mes yeux pleins de confusion </w:t>
      </w:r>
    </w:p>
    <w:p w:rsidR="00F51659" w:rsidRPr="004042DE" w:rsidRDefault="00F51659" w:rsidP="00F51659">
      <w:pPr>
        <w:pStyle w:val="Retraitcorpsdetexte"/>
        <w:ind w:left="4248"/>
        <w:jc w:val="both"/>
        <w:rPr>
          <w:szCs w:val="24"/>
        </w:rPr>
      </w:pPr>
      <w:r w:rsidRPr="004042DE">
        <w:rPr>
          <w:szCs w:val="24"/>
        </w:rPr>
        <w:t xml:space="preserve">Des vêtements souillés, des blessures ouvertes, </w:t>
      </w:r>
    </w:p>
    <w:p w:rsidR="00F51659" w:rsidRPr="004042DE" w:rsidRDefault="00F51659" w:rsidP="00F51659">
      <w:pPr>
        <w:pStyle w:val="Retraitcorpsdetexte"/>
        <w:ind w:left="4248"/>
        <w:jc w:val="both"/>
        <w:rPr>
          <w:szCs w:val="24"/>
        </w:rPr>
      </w:pPr>
      <w:r w:rsidRPr="004042DE">
        <w:rPr>
          <w:szCs w:val="24"/>
        </w:rPr>
        <w:t>Et l'appareil sanglant de la Destruction !</w:t>
      </w:r>
    </w:p>
    <w:p w:rsidR="00F51659" w:rsidRPr="004042DE" w:rsidRDefault="00F51659" w:rsidP="00F51659">
      <w:pPr>
        <w:jc w:val="both"/>
        <w:rPr>
          <w:rFonts w:ascii="Times New Roman" w:hAnsi="Times New Roman"/>
          <w:szCs w:val="24"/>
        </w:rPr>
      </w:pPr>
    </w:p>
    <w:p w:rsidR="00F51659" w:rsidRPr="004042DE" w:rsidRDefault="000E3EDB" w:rsidP="00F51659">
      <w:pPr>
        <w:pStyle w:val="Titre4"/>
        <w:rPr>
          <w:rFonts w:ascii="Times New Roman" w:hAnsi="Times New Roman"/>
          <w:szCs w:val="24"/>
        </w:rPr>
      </w:pPr>
      <w:r>
        <w:rPr>
          <w:rFonts w:ascii="Times New Roman" w:hAnsi="Times New Roman"/>
          <w:szCs w:val="24"/>
        </w:rPr>
        <w:t xml:space="preserve">A. </w:t>
      </w:r>
      <w:bookmarkStart w:id="0" w:name="_GoBack"/>
      <w:bookmarkEnd w:id="0"/>
      <w:r w:rsidR="00F51659" w:rsidRPr="004042DE">
        <w:rPr>
          <w:rFonts w:ascii="Times New Roman" w:hAnsi="Times New Roman"/>
          <w:szCs w:val="24"/>
        </w:rPr>
        <w:t>Satan, figure du savoir</w:t>
      </w:r>
    </w:p>
    <w:p w:rsidR="00F51659" w:rsidRPr="004042DE" w:rsidRDefault="00F51659" w:rsidP="00F51659">
      <w:pPr>
        <w:jc w:val="both"/>
        <w:rPr>
          <w:rFonts w:ascii="Times New Roman" w:hAnsi="Times New Roman"/>
          <w:szCs w:val="24"/>
        </w:rPr>
      </w:pPr>
    </w:p>
    <w:p w:rsidR="00F51659" w:rsidRPr="004042DE" w:rsidRDefault="00F51659" w:rsidP="00F51659">
      <w:pPr>
        <w:pStyle w:val="Corpsdetexte"/>
        <w:ind w:firstLine="851"/>
        <w:rPr>
          <w:rFonts w:ascii="Times New Roman" w:hAnsi="Times New Roman"/>
          <w:szCs w:val="24"/>
        </w:rPr>
      </w:pPr>
      <w:r w:rsidRPr="004042DE">
        <w:rPr>
          <w:rFonts w:ascii="Times New Roman" w:hAnsi="Times New Roman"/>
          <w:szCs w:val="24"/>
        </w:rPr>
        <w:t>Baudelaire reprend au romantisme la figure traditionnelle de Satan archange déchu et incarnation de la beauté et de la révolte (</w:t>
      </w:r>
      <w:r w:rsidRPr="004042DE">
        <w:rPr>
          <w:rFonts w:ascii="Times New Roman" w:hAnsi="Times New Roman"/>
          <w:i/>
          <w:szCs w:val="24"/>
        </w:rPr>
        <w:t>Les</w:t>
      </w:r>
      <w:r w:rsidRPr="004042DE">
        <w:rPr>
          <w:rFonts w:ascii="Times New Roman" w:hAnsi="Times New Roman"/>
          <w:szCs w:val="24"/>
        </w:rPr>
        <w:t xml:space="preserve"> </w:t>
      </w:r>
      <w:r w:rsidRPr="004042DE">
        <w:rPr>
          <w:rFonts w:ascii="Times New Roman" w:hAnsi="Times New Roman"/>
          <w:i/>
          <w:szCs w:val="24"/>
        </w:rPr>
        <w:t>Litanies</w:t>
      </w:r>
      <w:r w:rsidRPr="004042DE">
        <w:rPr>
          <w:rFonts w:ascii="Times New Roman" w:hAnsi="Times New Roman"/>
          <w:szCs w:val="24"/>
        </w:rPr>
        <w:t xml:space="preserve"> </w:t>
      </w:r>
      <w:r w:rsidRPr="004042DE">
        <w:rPr>
          <w:rFonts w:ascii="Times New Roman" w:hAnsi="Times New Roman"/>
          <w:i/>
          <w:szCs w:val="24"/>
        </w:rPr>
        <w:t>de</w:t>
      </w:r>
      <w:r w:rsidRPr="004042DE">
        <w:rPr>
          <w:rFonts w:ascii="Times New Roman" w:hAnsi="Times New Roman"/>
          <w:szCs w:val="24"/>
        </w:rPr>
        <w:t xml:space="preserve"> </w:t>
      </w:r>
      <w:r w:rsidRPr="004042DE">
        <w:rPr>
          <w:rFonts w:ascii="Times New Roman" w:hAnsi="Times New Roman"/>
          <w:i/>
          <w:szCs w:val="24"/>
        </w:rPr>
        <w:t>Satan</w:t>
      </w:r>
      <w:r w:rsidRPr="004042DE">
        <w:rPr>
          <w:rFonts w:ascii="Times New Roman" w:hAnsi="Times New Roman"/>
          <w:szCs w:val="24"/>
        </w:rPr>
        <w:t xml:space="preserve"> : « Ô toi, le plus savant et le plus beau des Anges »). Satan est figure d’un savoir supérieur : « Toi qui </w:t>
      </w:r>
      <w:r w:rsidRPr="004042DE">
        <w:rPr>
          <w:rFonts w:ascii="Times New Roman" w:hAnsi="Times New Roman"/>
          <w:b/>
          <w:szCs w:val="24"/>
        </w:rPr>
        <w:t>sais</w:t>
      </w:r>
      <w:r w:rsidRPr="004042DE">
        <w:rPr>
          <w:rFonts w:ascii="Times New Roman" w:hAnsi="Times New Roman"/>
          <w:szCs w:val="24"/>
        </w:rPr>
        <w:t xml:space="preserve"> tout, grand roi des choses souterraines », « Toi qui </w:t>
      </w:r>
      <w:r w:rsidRPr="004042DE">
        <w:rPr>
          <w:rFonts w:ascii="Times New Roman" w:hAnsi="Times New Roman"/>
          <w:b/>
          <w:szCs w:val="24"/>
        </w:rPr>
        <w:t>sais</w:t>
      </w:r>
      <w:r w:rsidRPr="004042DE">
        <w:rPr>
          <w:rFonts w:ascii="Times New Roman" w:hAnsi="Times New Roman"/>
          <w:szCs w:val="24"/>
        </w:rPr>
        <w:t xml:space="preserve"> en quels coins des terres envieuses », « Toi dont l'</w:t>
      </w:r>
      <w:proofErr w:type="spellStart"/>
      <w:r w:rsidRPr="004042DE">
        <w:rPr>
          <w:rFonts w:ascii="Times New Roman" w:hAnsi="Times New Roman"/>
          <w:szCs w:val="24"/>
        </w:rPr>
        <w:t>oeil</w:t>
      </w:r>
      <w:proofErr w:type="spellEnd"/>
      <w:r w:rsidRPr="004042DE">
        <w:rPr>
          <w:rFonts w:ascii="Times New Roman" w:hAnsi="Times New Roman"/>
          <w:szCs w:val="24"/>
        </w:rPr>
        <w:t xml:space="preserve"> clair </w:t>
      </w:r>
      <w:r w:rsidRPr="004042DE">
        <w:rPr>
          <w:rFonts w:ascii="Times New Roman" w:hAnsi="Times New Roman"/>
          <w:b/>
          <w:szCs w:val="24"/>
        </w:rPr>
        <w:t>connaît</w:t>
      </w:r>
      <w:r w:rsidRPr="004042DE">
        <w:rPr>
          <w:rFonts w:ascii="Times New Roman" w:hAnsi="Times New Roman"/>
          <w:szCs w:val="24"/>
        </w:rPr>
        <w:t xml:space="preserve"> les profonds arsenaux »). Satan est ainsi le compagnon de ceux qui ont choisi de connaître l’interdit, de vivre en parias sociaux, il est « Bâton des exilés, lampe des inventeurs, / Confesseur des pendus et des conspirateurs »). Il est donc la figure de proue de l'expérience du dévoilement et du gouffre, plus encore il donne l'amour et la fascination pour ces choses interdites : « Toi qui mets dans les yeux et dans le </w:t>
      </w:r>
      <w:proofErr w:type="spellStart"/>
      <w:r w:rsidRPr="004042DE">
        <w:rPr>
          <w:rFonts w:ascii="Times New Roman" w:hAnsi="Times New Roman"/>
          <w:szCs w:val="24"/>
        </w:rPr>
        <w:t>coeur</w:t>
      </w:r>
      <w:proofErr w:type="spellEnd"/>
      <w:r w:rsidRPr="004042DE">
        <w:rPr>
          <w:rFonts w:ascii="Times New Roman" w:hAnsi="Times New Roman"/>
          <w:szCs w:val="24"/>
        </w:rPr>
        <w:t xml:space="preserve"> des filles / Le culte de la plaie et de l'amour des guenilles ». Satan est associé à l'Arbre de la Science (</w:t>
      </w:r>
      <w:r w:rsidRPr="004042DE">
        <w:rPr>
          <w:rFonts w:ascii="Times New Roman" w:hAnsi="Times New Roman"/>
          <w:i/>
          <w:szCs w:val="24"/>
        </w:rPr>
        <w:t>Prière</w:t>
      </w:r>
      <w:r w:rsidRPr="004042DE">
        <w:rPr>
          <w:rFonts w:ascii="Times New Roman" w:hAnsi="Times New Roman"/>
          <w:szCs w:val="24"/>
        </w:rPr>
        <w:t xml:space="preserve"> </w:t>
      </w:r>
      <w:r w:rsidRPr="004042DE">
        <w:rPr>
          <w:rFonts w:ascii="Times New Roman" w:hAnsi="Times New Roman"/>
          <w:i/>
          <w:szCs w:val="24"/>
        </w:rPr>
        <w:t>des</w:t>
      </w:r>
      <w:r w:rsidRPr="004042DE">
        <w:rPr>
          <w:rFonts w:ascii="Times New Roman" w:hAnsi="Times New Roman"/>
          <w:szCs w:val="24"/>
        </w:rPr>
        <w:t xml:space="preserve"> </w:t>
      </w:r>
      <w:r w:rsidRPr="004042DE">
        <w:rPr>
          <w:rFonts w:ascii="Times New Roman" w:hAnsi="Times New Roman"/>
          <w:i/>
          <w:szCs w:val="24"/>
        </w:rPr>
        <w:t>Litanies</w:t>
      </w:r>
      <w:r w:rsidRPr="004042DE">
        <w:rPr>
          <w:rFonts w:ascii="Times New Roman" w:hAnsi="Times New Roman"/>
          <w:szCs w:val="24"/>
        </w:rPr>
        <w:t xml:space="preserve"> </w:t>
      </w:r>
      <w:r w:rsidRPr="004042DE">
        <w:rPr>
          <w:rFonts w:ascii="Times New Roman" w:hAnsi="Times New Roman"/>
          <w:i/>
          <w:szCs w:val="24"/>
        </w:rPr>
        <w:t>de</w:t>
      </w:r>
      <w:r w:rsidRPr="004042DE">
        <w:rPr>
          <w:rFonts w:ascii="Times New Roman" w:hAnsi="Times New Roman"/>
          <w:szCs w:val="24"/>
        </w:rPr>
        <w:t xml:space="preserve"> </w:t>
      </w:r>
      <w:r w:rsidRPr="004042DE">
        <w:rPr>
          <w:rFonts w:ascii="Times New Roman" w:hAnsi="Times New Roman"/>
          <w:i/>
          <w:szCs w:val="24"/>
        </w:rPr>
        <w:t>Satan</w:t>
      </w:r>
      <w:r w:rsidRPr="004042DE">
        <w:rPr>
          <w:rFonts w:ascii="Times New Roman" w:hAnsi="Times New Roman"/>
          <w:szCs w:val="24"/>
        </w:rPr>
        <w:t xml:space="preserve">). Le Savoir est ce qui donne une grandeur certaine à l'homme, mais la transgression de l'interdit divin se paie par le châtiment. Satan est toujours, dans les </w:t>
      </w:r>
      <w:r w:rsidRPr="004042DE">
        <w:rPr>
          <w:rFonts w:ascii="Times New Roman" w:hAnsi="Times New Roman"/>
          <w:i/>
          <w:szCs w:val="24"/>
        </w:rPr>
        <w:t>Fleurs</w:t>
      </w:r>
      <w:r w:rsidRPr="004042DE">
        <w:rPr>
          <w:rFonts w:ascii="Times New Roman" w:hAnsi="Times New Roman"/>
          <w:szCs w:val="24"/>
        </w:rPr>
        <w:t xml:space="preserve">, associé au rire, marque de sa supériorité, de son orgueil, et de son savoir. Baudelaire le montre dans son essai sur </w:t>
      </w:r>
      <w:r w:rsidRPr="004042DE">
        <w:rPr>
          <w:rFonts w:ascii="Times New Roman" w:hAnsi="Times New Roman"/>
          <w:i/>
          <w:szCs w:val="24"/>
        </w:rPr>
        <w:t>L’Essence</w:t>
      </w:r>
      <w:r w:rsidRPr="004042DE">
        <w:rPr>
          <w:rFonts w:ascii="Times New Roman" w:hAnsi="Times New Roman"/>
          <w:szCs w:val="24"/>
        </w:rPr>
        <w:t xml:space="preserve"> </w:t>
      </w:r>
      <w:r w:rsidRPr="004042DE">
        <w:rPr>
          <w:rFonts w:ascii="Times New Roman" w:hAnsi="Times New Roman"/>
          <w:i/>
          <w:szCs w:val="24"/>
        </w:rPr>
        <w:t>du</w:t>
      </w:r>
      <w:r w:rsidRPr="004042DE">
        <w:rPr>
          <w:rFonts w:ascii="Times New Roman" w:hAnsi="Times New Roman"/>
          <w:szCs w:val="24"/>
        </w:rPr>
        <w:t xml:space="preserve"> </w:t>
      </w:r>
      <w:r w:rsidRPr="004042DE">
        <w:rPr>
          <w:rFonts w:ascii="Times New Roman" w:hAnsi="Times New Roman"/>
          <w:i/>
          <w:szCs w:val="24"/>
        </w:rPr>
        <w:t>rire</w:t>
      </w:r>
      <w:r w:rsidRPr="004042DE">
        <w:rPr>
          <w:rFonts w:ascii="Times New Roman" w:hAnsi="Times New Roman"/>
          <w:szCs w:val="24"/>
        </w:rPr>
        <w:t xml:space="preserve"> : « le comique est un élément (…) d'origine diabolique », « le comique est un des plus clairs signes sataniques de l'homme » : « Le rire est satanique, il est donc profondément humain. Il est dans l'homme la conséquence de sa propre supériorité ; et, en effet, comme le rire est essentiellement humain, il </w:t>
      </w:r>
      <w:proofErr w:type="gramStart"/>
      <w:r w:rsidRPr="004042DE">
        <w:rPr>
          <w:rFonts w:ascii="Times New Roman" w:hAnsi="Times New Roman"/>
          <w:szCs w:val="24"/>
        </w:rPr>
        <w:t>est  essentiellement</w:t>
      </w:r>
      <w:proofErr w:type="gramEnd"/>
      <w:r w:rsidRPr="004042DE">
        <w:rPr>
          <w:rFonts w:ascii="Times New Roman" w:hAnsi="Times New Roman"/>
          <w:szCs w:val="24"/>
        </w:rPr>
        <w:t xml:space="preserve"> contradictoire, c'est-à-dire qu'il est à la fois signe d'une grandeur infinie et d’une misère infinie ». Dans </w:t>
      </w:r>
      <w:r w:rsidRPr="004042DE">
        <w:rPr>
          <w:rFonts w:ascii="Times New Roman" w:hAnsi="Times New Roman"/>
          <w:i/>
          <w:szCs w:val="24"/>
        </w:rPr>
        <w:t>Les</w:t>
      </w:r>
      <w:r w:rsidRPr="004042DE">
        <w:rPr>
          <w:rFonts w:ascii="Times New Roman" w:hAnsi="Times New Roman"/>
          <w:szCs w:val="24"/>
        </w:rPr>
        <w:t xml:space="preserve"> </w:t>
      </w:r>
      <w:r w:rsidRPr="004042DE">
        <w:rPr>
          <w:rFonts w:ascii="Times New Roman" w:hAnsi="Times New Roman"/>
          <w:i/>
          <w:szCs w:val="24"/>
        </w:rPr>
        <w:t>Fleurs</w:t>
      </w:r>
      <w:r w:rsidRPr="004042DE">
        <w:rPr>
          <w:rFonts w:ascii="Times New Roman" w:hAnsi="Times New Roman"/>
          <w:szCs w:val="24"/>
        </w:rPr>
        <w:t xml:space="preserve">, Satan est ainsi toujours accompagné de </w:t>
      </w:r>
      <w:proofErr w:type="gramStart"/>
      <w:r w:rsidRPr="004042DE">
        <w:rPr>
          <w:rFonts w:ascii="Times New Roman" w:hAnsi="Times New Roman"/>
          <w:szCs w:val="24"/>
        </w:rPr>
        <w:t>ce</w:t>
      </w:r>
      <w:proofErr w:type="gramEnd"/>
      <w:r w:rsidRPr="004042DE">
        <w:rPr>
          <w:rFonts w:ascii="Times New Roman" w:hAnsi="Times New Roman"/>
          <w:szCs w:val="24"/>
        </w:rPr>
        <w:t xml:space="preserve"> « rire vainqueur, / </w:t>
      </w:r>
      <w:proofErr w:type="spellStart"/>
      <w:r w:rsidRPr="004042DE">
        <w:rPr>
          <w:rFonts w:ascii="Times New Roman" w:hAnsi="Times New Roman"/>
          <w:szCs w:val="24"/>
        </w:rPr>
        <w:t>Enorme</w:t>
      </w:r>
      <w:proofErr w:type="spellEnd"/>
      <w:r w:rsidRPr="004042DE">
        <w:rPr>
          <w:rFonts w:ascii="Times New Roman" w:hAnsi="Times New Roman"/>
          <w:szCs w:val="24"/>
        </w:rPr>
        <w:t xml:space="preserve"> et laid comme le monde ! » (</w:t>
      </w:r>
      <w:r w:rsidRPr="004042DE">
        <w:rPr>
          <w:rFonts w:ascii="Times New Roman" w:hAnsi="Times New Roman"/>
          <w:i/>
          <w:szCs w:val="24"/>
        </w:rPr>
        <w:t>L'Imprévu</w:t>
      </w:r>
      <w:r w:rsidRPr="004042DE">
        <w:rPr>
          <w:rFonts w:ascii="Times New Roman" w:hAnsi="Times New Roman"/>
          <w:szCs w:val="24"/>
        </w:rPr>
        <w:t xml:space="preserve">, </w:t>
      </w:r>
      <w:r w:rsidRPr="004042DE">
        <w:rPr>
          <w:rFonts w:ascii="Times New Roman" w:hAnsi="Times New Roman"/>
          <w:i/>
          <w:szCs w:val="24"/>
        </w:rPr>
        <w:t>Les</w:t>
      </w:r>
      <w:r w:rsidRPr="004042DE">
        <w:rPr>
          <w:rFonts w:ascii="Times New Roman" w:hAnsi="Times New Roman"/>
          <w:szCs w:val="24"/>
        </w:rPr>
        <w:t xml:space="preserve"> </w:t>
      </w:r>
      <w:proofErr w:type="spellStart"/>
      <w:r w:rsidRPr="004042DE">
        <w:rPr>
          <w:rFonts w:ascii="Times New Roman" w:hAnsi="Times New Roman"/>
          <w:i/>
          <w:szCs w:val="24"/>
        </w:rPr>
        <w:t>Epaves</w:t>
      </w:r>
      <w:proofErr w:type="spellEnd"/>
      <w:r w:rsidRPr="004042DE">
        <w:rPr>
          <w:rFonts w:ascii="Times New Roman" w:hAnsi="Times New Roman"/>
          <w:szCs w:val="24"/>
        </w:rPr>
        <w:t xml:space="preserve">, </w:t>
      </w:r>
      <w:r w:rsidRPr="004042DE">
        <w:rPr>
          <w:rFonts w:ascii="Times New Roman" w:hAnsi="Times New Roman"/>
          <w:i/>
          <w:szCs w:val="24"/>
        </w:rPr>
        <w:t>pièces</w:t>
      </w:r>
      <w:r w:rsidRPr="004042DE">
        <w:rPr>
          <w:rFonts w:ascii="Times New Roman" w:hAnsi="Times New Roman"/>
          <w:szCs w:val="24"/>
        </w:rPr>
        <w:t xml:space="preserve"> </w:t>
      </w:r>
      <w:r w:rsidRPr="004042DE">
        <w:rPr>
          <w:rFonts w:ascii="Times New Roman" w:hAnsi="Times New Roman"/>
          <w:i/>
          <w:szCs w:val="24"/>
        </w:rPr>
        <w:t>diverses</w:t>
      </w:r>
      <w:r w:rsidRPr="004042DE">
        <w:rPr>
          <w:rFonts w:ascii="Times New Roman" w:hAnsi="Times New Roman"/>
          <w:szCs w:val="24"/>
        </w:rPr>
        <w:t xml:space="preserve">). Mais ce savoir est aussi un pouvoir, celui de traduire poétiquement cet envers des choses. Le poète se dit ainsi dans </w:t>
      </w:r>
      <w:r w:rsidRPr="004042DE">
        <w:rPr>
          <w:rFonts w:ascii="Times New Roman" w:hAnsi="Times New Roman"/>
          <w:i/>
          <w:szCs w:val="24"/>
        </w:rPr>
        <w:t>La</w:t>
      </w:r>
      <w:r w:rsidRPr="004042DE">
        <w:rPr>
          <w:rFonts w:ascii="Times New Roman" w:hAnsi="Times New Roman"/>
          <w:szCs w:val="24"/>
        </w:rPr>
        <w:t xml:space="preserve"> </w:t>
      </w:r>
      <w:r w:rsidRPr="004042DE">
        <w:rPr>
          <w:rFonts w:ascii="Times New Roman" w:hAnsi="Times New Roman"/>
          <w:i/>
          <w:szCs w:val="24"/>
        </w:rPr>
        <w:t>Voix</w:t>
      </w:r>
      <w:r w:rsidRPr="004042DE">
        <w:rPr>
          <w:rFonts w:ascii="Times New Roman" w:hAnsi="Times New Roman"/>
          <w:szCs w:val="24"/>
        </w:rPr>
        <w:t xml:space="preserve"> (</w:t>
      </w:r>
      <w:r w:rsidRPr="004042DE">
        <w:rPr>
          <w:rFonts w:ascii="Times New Roman" w:hAnsi="Times New Roman"/>
          <w:i/>
          <w:szCs w:val="24"/>
        </w:rPr>
        <w:t>Pièces</w:t>
      </w:r>
      <w:r w:rsidRPr="004042DE">
        <w:rPr>
          <w:rFonts w:ascii="Times New Roman" w:hAnsi="Times New Roman"/>
          <w:szCs w:val="24"/>
        </w:rPr>
        <w:t xml:space="preserve"> </w:t>
      </w:r>
      <w:r w:rsidRPr="004042DE">
        <w:rPr>
          <w:rFonts w:ascii="Times New Roman" w:hAnsi="Times New Roman"/>
          <w:i/>
          <w:szCs w:val="24"/>
        </w:rPr>
        <w:t>diverses</w:t>
      </w:r>
      <w:r w:rsidRPr="004042DE">
        <w:rPr>
          <w:rFonts w:ascii="Times New Roman" w:hAnsi="Times New Roman"/>
          <w:szCs w:val="24"/>
        </w:rPr>
        <w:t xml:space="preserve">) « de (s)a clairvoyance </w:t>
      </w:r>
      <w:proofErr w:type="spellStart"/>
      <w:r w:rsidRPr="004042DE">
        <w:rPr>
          <w:rFonts w:ascii="Times New Roman" w:hAnsi="Times New Roman"/>
          <w:szCs w:val="24"/>
        </w:rPr>
        <w:t>éxtatique</w:t>
      </w:r>
      <w:proofErr w:type="spellEnd"/>
      <w:r w:rsidRPr="004042DE">
        <w:rPr>
          <w:rFonts w:ascii="Times New Roman" w:hAnsi="Times New Roman"/>
          <w:szCs w:val="24"/>
        </w:rPr>
        <w:t xml:space="preserve"> victime ». La poésie satanique, </w:t>
      </w:r>
      <w:proofErr w:type="spellStart"/>
      <w:r w:rsidRPr="004042DE">
        <w:rPr>
          <w:rFonts w:ascii="Times New Roman" w:hAnsi="Times New Roman"/>
          <w:szCs w:val="24"/>
        </w:rPr>
        <w:t>oeuvre</w:t>
      </w:r>
      <w:proofErr w:type="spellEnd"/>
      <w:r w:rsidRPr="004042DE">
        <w:rPr>
          <w:rFonts w:ascii="Times New Roman" w:hAnsi="Times New Roman"/>
          <w:szCs w:val="24"/>
        </w:rPr>
        <w:t xml:space="preserve"> de Connaissance, célébrera ainsi révolte, péché, luxure ou crime, fera du vice une esthétique.</w:t>
      </w:r>
    </w:p>
    <w:p w:rsidR="00F51659" w:rsidRPr="004042DE" w:rsidRDefault="00F51659" w:rsidP="00F51659">
      <w:pPr>
        <w:pStyle w:val="Corpsdetexte"/>
        <w:ind w:firstLine="851"/>
        <w:rPr>
          <w:rFonts w:ascii="Times New Roman" w:hAnsi="Times New Roman"/>
          <w:szCs w:val="24"/>
        </w:rPr>
      </w:pPr>
    </w:p>
    <w:p w:rsidR="00F51659" w:rsidRPr="004042DE" w:rsidRDefault="00F51659" w:rsidP="00F51659">
      <w:pPr>
        <w:pStyle w:val="Titre1"/>
        <w:rPr>
          <w:rFonts w:ascii="Times New Roman" w:hAnsi="Times New Roman"/>
          <w:szCs w:val="24"/>
        </w:rPr>
      </w:pPr>
      <w:r w:rsidRPr="004042DE">
        <w:rPr>
          <w:rFonts w:ascii="Times New Roman" w:hAnsi="Times New Roman"/>
          <w:szCs w:val="24"/>
        </w:rPr>
        <w:t>B. La beauté de Satan</w:t>
      </w:r>
    </w:p>
    <w:p w:rsidR="00F51659" w:rsidRPr="004042DE" w:rsidRDefault="00F51659" w:rsidP="00F51659">
      <w:pPr>
        <w:pStyle w:val="Corpsdetexte"/>
        <w:rPr>
          <w:rFonts w:ascii="Times New Roman" w:hAnsi="Times New Roman"/>
          <w:szCs w:val="24"/>
        </w:rPr>
      </w:pPr>
    </w:p>
    <w:p w:rsidR="00F51659" w:rsidRPr="004042DE" w:rsidRDefault="00F51659" w:rsidP="00F51659">
      <w:pPr>
        <w:pStyle w:val="Corpsdetexte"/>
        <w:ind w:firstLine="851"/>
        <w:rPr>
          <w:rFonts w:ascii="Times New Roman" w:hAnsi="Times New Roman"/>
          <w:szCs w:val="24"/>
        </w:rPr>
      </w:pPr>
      <w:r w:rsidRPr="004042DE">
        <w:rPr>
          <w:rFonts w:ascii="Times New Roman" w:hAnsi="Times New Roman"/>
          <w:szCs w:val="24"/>
        </w:rPr>
        <w:t xml:space="preserve">Satan est la puissance protectrice de tous les opprimés, des maudits, des exclus de l'humanité, des </w:t>
      </w:r>
      <w:proofErr w:type="spellStart"/>
      <w:r w:rsidRPr="004042DE">
        <w:rPr>
          <w:rFonts w:ascii="Times New Roman" w:hAnsi="Times New Roman"/>
          <w:szCs w:val="24"/>
        </w:rPr>
        <w:t>Caïns</w:t>
      </w:r>
      <w:proofErr w:type="spellEnd"/>
      <w:r w:rsidRPr="004042DE">
        <w:rPr>
          <w:rFonts w:ascii="Times New Roman" w:hAnsi="Times New Roman"/>
          <w:szCs w:val="24"/>
        </w:rPr>
        <w:t xml:space="preserve"> : « Race de Caïn, ton supplice / </w:t>
      </w:r>
      <w:proofErr w:type="spellStart"/>
      <w:r w:rsidRPr="004042DE">
        <w:rPr>
          <w:rFonts w:ascii="Times New Roman" w:hAnsi="Times New Roman"/>
          <w:szCs w:val="24"/>
        </w:rPr>
        <w:t>Aura-t-il</w:t>
      </w:r>
      <w:proofErr w:type="spellEnd"/>
      <w:r w:rsidRPr="004042DE">
        <w:rPr>
          <w:rFonts w:ascii="Times New Roman" w:hAnsi="Times New Roman"/>
          <w:szCs w:val="24"/>
        </w:rPr>
        <w:t xml:space="preserve"> jamais une fin ? » (</w:t>
      </w:r>
      <w:r w:rsidRPr="004042DE">
        <w:rPr>
          <w:rFonts w:ascii="Times New Roman" w:hAnsi="Times New Roman"/>
          <w:i/>
          <w:szCs w:val="24"/>
        </w:rPr>
        <w:t>Abel</w:t>
      </w:r>
      <w:r w:rsidRPr="004042DE">
        <w:rPr>
          <w:rFonts w:ascii="Times New Roman" w:hAnsi="Times New Roman"/>
          <w:szCs w:val="24"/>
        </w:rPr>
        <w:t xml:space="preserve"> </w:t>
      </w:r>
      <w:r w:rsidRPr="004042DE">
        <w:rPr>
          <w:rFonts w:ascii="Times New Roman" w:hAnsi="Times New Roman"/>
          <w:i/>
          <w:szCs w:val="24"/>
        </w:rPr>
        <w:t>et</w:t>
      </w:r>
      <w:r w:rsidRPr="004042DE">
        <w:rPr>
          <w:rFonts w:ascii="Times New Roman" w:hAnsi="Times New Roman"/>
          <w:szCs w:val="24"/>
        </w:rPr>
        <w:t xml:space="preserve"> </w:t>
      </w:r>
      <w:r w:rsidRPr="004042DE">
        <w:rPr>
          <w:rFonts w:ascii="Times New Roman" w:hAnsi="Times New Roman"/>
          <w:i/>
          <w:szCs w:val="24"/>
        </w:rPr>
        <w:t>Caïn</w:t>
      </w:r>
      <w:r w:rsidRPr="004042DE">
        <w:rPr>
          <w:rFonts w:ascii="Times New Roman" w:hAnsi="Times New Roman"/>
          <w:szCs w:val="24"/>
        </w:rPr>
        <w:t xml:space="preserve">). Le poète appartient </w:t>
      </w:r>
      <w:proofErr w:type="spellStart"/>
      <w:proofErr w:type="gramStart"/>
      <w:r w:rsidRPr="004042DE">
        <w:rPr>
          <w:rFonts w:ascii="Times New Roman" w:hAnsi="Times New Roman"/>
          <w:szCs w:val="24"/>
        </w:rPr>
        <w:t>a</w:t>
      </w:r>
      <w:proofErr w:type="spellEnd"/>
      <w:proofErr w:type="gramEnd"/>
      <w:r w:rsidRPr="004042DE">
        <w:rPr>
          <w:rFonts w:ascii="Times New Roman" w:hAnsi="Times New Roman"/>
          <w:szCs w:val="24"/>
        </w:rPr>
        <w:t xml:space="preserve"> ces opprimés dont « les entrailles / Hurlent la faim ». Poète, il transforme crime en beauté, la souffrance en délices, le </w:t>
      </w:r>
      <w:proofErr w:type="spellStart"/>
      <w:r w:rsidRPr="004042DE">
        <w:rPr>
          <w:rFonts w:ascii="Times New Roman" w:hAnsi="Times New Roman"/>
          <w:szCs w:val="24"/>
        </w:rPr>
        <w:t>laid</w:t>
      </w:r>
      <w:proofErr w:type="spellEnd"/>
      <w:r w:rsidRPr="004042DE">
        <w:rPr>
          <w:rFonts w:ascii="Times New Roman" w:hAnsi="Times New Roman"/>
          <w:szCs w:val="24"/>
        </w:rPr>
        <w:t xml:space="preserve"> en sublime. « Car j'ai de chaque chose extrait la quintessence, / Tu m’as donné ta boue et j'en ai fait de l'or » (projet d'épilogue pour les </w:t>
      </w:r>
      <w:r w:rsidRPr="004042DE">
        <w:rPr>
          <w:rFonts w:ascii="Times New Roman" w:hAnsi="Times New Roman"/>
          <w:i/>
          <w:szCs w:val="24"/>
        </w:rPr>
        <w:t>Fleurs</w:t>
      </w:r>
      <w:r w:rsidRPr="004042DE">
        <w:rPr>
          <w:rFonts w:ascii="Times New Roman" w:hAnsi="Times New Roman"/>
          <w:szCs w:val="24"/>
        </w:rPr>
        <w:t xml:space="preserve"> </w:t>
      </w:r>
      <w:r w:rsidRPr="004042DE">
        <w:rPr>
          <w:rFonts w:ascii="Times New Roman" w:hAnsi="Times New Roman"/>
          <w:i/>
          <w:szCs w:val="24"/>
        </w:rPr>
        <w:t>du</w:t>
      </w:r>
      <w:r w:rsidRPr="004042DE">
        <w:rPr>
          <w:rFonts w:ascii="Times New Roman" w:hAnsi="Times New Roman"/>
          <w:szCs w:val="24"/>
        </w:rPr>
        <w:t xml:space="preserve"> </w:t>
      </w:r>
      <w:r w:rsidRPr="004042DE">
        <w:rPr>
          <w:rFonts w:ascii="Times New Roman" w:hAnsi="Times New Roman"/>
          <w:i/>
          <w:szCs w:val="24"/>
        </w:rPr>
        <w:t>mal</w:t>
      </w:r>
      <w:r w:rsidRPr="004042DE">
        <w:rPr>
          <w:rFonts w:ascii="Times New Roman" w:hAnsi="Times New Roman"/>
          <w:szCs w:val="24"/>
        </w:rPr>
        <w:t xml:space="preserve">). Comme l’écrit M. Milner, « peu importe que l'image que (Baudelaire) se fait de Satan corresponde à un mécanisme d'autopunition ou au besoin de se contempler dans sa singularité de damné, si ce besoin lui-même obéit à une motivation plus profonde, qui est d’écrire les </w:t>
      </w:r>
      <w:r w:rsidRPr="004042DE">
        <w:rPr>
          <w:rFonts w:ascii="Times New Roman" w:hAnsi="Times New Roman"/>
          <w:i/>
          <w:szCs w:val="24"/>
        </w:rPr>
        <w:t>Fleurs</w:t>
      </w:r>
      <w:r w:rsidRPr="004042DE">
        <w:rPr>
          <w:rFonts w:ascii="Times New Roman" w:hAnsi="Times New Roman"/>
          <w:szCs w:val="24"/>
        </w:rPr>
        <w:t xml:space="preserve"> </w:t>
      </w:r>
      <w:r w:rsidRPr="004042DE">
        <w:rPr>
          <w:rFonts w:ascii="Times New Roman" w:hAnsi="Times New Roman"/>
          <w:i/>
          <w:szCs w:val="24"/>
        </w:rPr>
        <w:t>du</w:t>
      </w:r>
      <w:r w:rsidRPr="004042DE">
        <w:rPr>
          <w:rFonts w:ascii="Times New Roman" w:hAnsi="Times New Roman"/>
          <w:szCs w:val="24"/>
        </w:rPr>
        <w:t xml:space="preserve"> </w:t>
      </w:r>
      <w:r w:rsidRPr="004042DE">
        <w:rPr>
          <w:rFonts w:ascii="Times New Roman" w:hAnsi="Times New Roman"/>
          <w:i/>
          <w:szCs w:val="24"/>
        </w:rPr>
        <w:t>mal</w:t>
      </w:r>
      <w:r w:rsidRPr="004042DE">
        <w:rPr>
          <w:rFonts w:ascii="Times New Roman" w:hAnsi="Times New Roman"/>
          <w:szCs w:val="24"/>
        </w:rPr>
        <w:t xml:space="preserve"> ». Cet art moderne, Baudelaire en a donné la définition dans le </w:t>
      </w:r>
      <w:r w:rsidRPr="004042DE">
        <w:rPr>
          <w:rFonts w:ascii="Times New Roman" w:hAnsi="Times New Roman"/>
          <w:i/>
          <w:szCs w:val="24"/>
        </w:rPr>
        <w:t>Salon</w:t>
      </w:r>
      <w:r w:rsidRPr="004042DE">
        <w:rPr>
          <w:rFonts w:ascii="Times New Roman" w:hAnsi="Times New Roman"/>
          <w:szCs w:val="24"/>
        </w:rPr>
        <w:t xml:space="preserve"> </w:t>
      </w:r>
      <w:r w:rsidRPr="004042DE">
        <w:rPr>
          <w:rFonts w:ascii="Times New Roman" w:hAnsi="Times New Roman"/>
          <w:i/>
          <w:szCs w:val="24"/>
        </w:rPr>
        <w:t>de</w:t>
      </w:r>
      <w:r w:rsidRPr="004042DE">
        <w:rPr>
          <w:rFonts w:ascii="Times New Roman" w:hAnsi="Times New Roman"/>
          <w:szCs w:val="24"/>
        </w:rPr>
        <w:t xml:space="preserve"> </w:t>
      </w:r>
      <w:r w:rsidRPr="004042DE">
        <w:rPr>
          <w:rFonts w:ascii="Times New Roman" w:hAnsi="Times New Roman"/>
          <w:i/>
          <w:szCs w:val="24"/>
        </w:rPr>
        <w:t>1859</w:t>
      </w:r>
      <w:r w:rsidRPr="004042DE">
        <w:rPr>
          <w:rFonts w:ascii="Times New Roman" w:hAnsi="Times New Roman"/>
          <w:szCs w:val="24"/>
        </w:rPr>
        <w:t xml:space="preserve"> : « Beethoven a commencé à remuer les mondes de mélancolie et de désespoir incurable amassés comme des nuages dans le ciel intérieur de l'homme. Maturin dans le roman, Byron dans la poésie, Poe dans la poésie et le roman (…) ont admirablement exprimé la partie blasphématoire de la passion ; ils ont projeté des rayons splendides, éblouissants sur le Lucifer latent qui est installé dans le cœur humain. Je veux dire que l'art moderne a une tendance essentiellement démoniaque ». L'art moderne saura ainsi donner au mal sa beauté, et ce n'est sans doute pas un hasard si Baudelaire évoque Satan dans son projet d'épilogue des </w:t>
      </w:r>
      <w:r w:rsidRPr="004042DE">
        <w:rPr>
          <w:rFonts w:ascii="Times New Roman" w:hAnsi="Times New Roman"/>
          <w:i/>
          <w:szCs w:val="24"/>
        </w:rPr>
        <w:t>Fleurs</w:t>
      </w:r>
      <w:r w:rsidRPr="004042DE">
        <w:rPr>
          <w:rFonts w:ascii="Times New Roman" w:hAnsi="Times New Roman"/>
          <w:szCs w:val="24"/>
        </w:rPr>
        <w:t xml:space="preserve"> </w:t>
      </w:r>
      <w:r w:rsidRPr="004042DE">
        <w:rPr>
          <w:rFonts w:ascii="Times New Roman" w:hAnsi="Times New Roman"/>
          <w:i/>
          <w:szCs w:val="24"/>
        </w:rPr>
        <w:t>du</w:t>
      </w:r>
      <w:r w:rsidRPr="004042DE">
        <w:rPr>
          <w:rFonts w:ascii="Times New Roman" w:hAnsi="Times New Roman"/>
          <w:szCs w:val="24"/>
        </w:rPr>
        <w:t xml:space="preserve"> </w:t>
      </w:r>
      <w:r w:rsidRPr="004042DE">
        <w:rPr>
          <w:rFonts w:ascii="Times New Roman" w:hAnsi="Times New Roman"/>
          <w:i/>
          <w:szCs w:val="24"/>
        </w:rPr>
        <w:t>mal</w:t>
      </w:r>
      <w:r w:rsidRPr="004042DE">
        <w:rPr>
          <w:rFonts w:ascii="Times New Roman" w:hAnsi="Times New Roman"/>
          <w:szCs w:val="24"/>
        </w:rPr>
        <w:t xml:space="preserve"> : « le cœur content, je suis monté sur la montagne / D'où l'on peut contempler la ville en son ampleur, / Hôpital, lupanar, purgatoire, enfer, bagne, / Où toute énormité </w:t>
      </w:r>
      <w:r w:rsidRPr="004042DE">
        <w:rPr>
          <w:rFonts w:ascii="Times New Roman" w:hAnsi="Times New Roman"/>
          <w:szCs w:val="24"/>
        </w:rPr>
        <w:lastRenderedPageBreak/>
        <w:t xml:space="preserve">fleurit comme une fleur. / Tu sais bien, ô Satan, patron de ma détresse, / que je n’allais pas là pour répandre un vain pleur ; / (…) Je t'aime, ô capitale infâme ! Courtisanes / Et bandits, tels souvent vous offrez des plaisirs / Que ne comprennent pas les vulgaires profanes ». La beauté est par essence satanique, qu’importe d’ailleurs qu’elle soit divine ou maléfique, comme le dit Baudelaire dans </w:t>
      </w:r>
      <w:r w:rsidRPr="004042DE">
        <w:rPr>
          <w:rFonts w:ascii="Times New Roman" w:hAnsi="Times New Roman"/>
          <w:i/>
          <w:szCs w:val="24"/>
        </w:rPr>
        <w:t>L’Hymne à la beauté</w:t>
      </w:r>
      <w:r w:rsidRPr="004042DE">
        <w:rPr>
          <w:rFonts w:ascii="Times New Roman" w:hAnsi="Times New Roman"/>
          <w:szCs w:val="24"/>
        </w:rPr>
        <w:t>, pourvu qu’elle rende « l’univers moins hideux et les instants moins lourds ».</w:t>
      </w:r>
    </w:p>
    <w:p w:rsidR="00F51659" w:rsidRPr="004042DE" w:rsidRDefault="00F51659" w:rsidP="00F51659">
      <w:pPr>
        <w:pStyle w:val="Corpsdetexte"/>
        <w:ind w:firstLine="851"/>
        <w:rPr>
          <w:rFonts w:ascii="Times New Roman" w:hAnsi="Times New Roman"/>
          <w:szCs w:val="24"/>
        </w:rPr>
      </w:pPr>
    </w:p>
    <w:p w:rsidR="00F51659" w:rsidRPr="004042DE" w:rsidRDefault="00F51659" w:rsidP="00F51659">
      <w:pPr>
        <w:pStyle w:val="Corpsdetexte"/>
        <w:ind w:firstLine="851"/>
        <w:rPr>
          <w:rFonts w:ascii="Times New Roman" w:hAnsi="Times New Roman"/>
          <w:szCs w:val="24"/>
        </w:rPr>
      </w:pPr>
    </w:p>
    <w:p w:rsidR="00F51659" w:rsidRPr="004042DE" w:rsidRDefault="00F51659" w:rsidP="00F51659">
      <w:pPr>
        <w:pStyle w:val="Corpsdetexte"/>
        <w:ind w:firstLine="851"/>
        <w:rPr>
          <w:rFonts w:ascii="Times New Roman" w:hAnsi="Times New Roman"/>
          <w:szCs w:val="24"/>
        </w:rPr>
      </w:pPr>
      <w:r w:rsidRPr="004042DE">
        <w:rPr>
          <w:rFonts w:ascii="Times New Roman" w:hAnsi="Times New Roman"/>
          <w:szCs w:val="24"/>
        </w:rPr>
        <w:t xml:space="preserve">En somme, comme le dit M. Milner, le satanisme n’est pas seulement une pose ou une forfanterie de la part d’un poète-dandy : Satan n’est pas uniquement présent dans Les </w:t>
      </w:r>
      <w:r w:rsidRPr="004042DE">
        <w:rPr>
          <w:rFonts w:ascii="Times New Roman" w:hAnsi="Times New Roman"/>
          <w:i/>
          <w:szCs w:val="24"/>
        </w:rPr>
        <w:t>Fleurs</w:t>
      </w:r>
      <w:r w:rsidRPr="004042DE">
        <w:rPr>
          <w:rFonts w:ascii="Times New Roman" w:hAnsi="Times New Roman"/>
          <w:szCs w:val="24"/>
        </w:rPr>
        <w:t xml:space="preserve"> pour choquer le bourgeois </w:t>
      </w:r>
      <w:r w:rsidR="007B735D" w:rsidRPr="004042DE">
        <w:rPr>
          <w:rFonts w:ascii="Times New Roman" w:hAnsi="Times New Roman"/>
          <w:szCs w:val="24"/>
        </w:rPr>
        <w:t>bien-pensant</w:t>
      </w:r>
      <w:r w:rsidRPr="004042DE">
        <w:rPr>
          <w:rFonts w:ascii="Times New Roman" w:hAnsi="Times New Roman"/>
          <w:szCs w:val="24"/>
        </w:rPr>
        <w:t xml:space="preserve"> et catholique. Interpréter ainsi Les </w:t>
      </w:r>
      <w:r w:rsidRPr="004042DE">
        <w:rPr>
          <w:rFonts w:ascii="Times New Roman" w:hAnsi="Times New Roman"/>
          <w:i/>
          <w:szCs w:val="24"/>
        </w:rPr>
        <w:t>Fleurs</w:t>
      </w:r>
      <w:r w:rsidRPr="004042DE">
        <w:rPr>
          <w:rFonts w:ascii="Times New Roman" w:hAnsi="Times New Roman"/>
          <w:szCs w:val="24"/>
        </w:rPr>
        <w:t xml:space="preserve"> reviendrait d’ailleurs à s’arrêter aux accusations du procès intenté à Baudelaire. Au contraire, Baudelaire remonte aux sources du christianisme et montre, à la manière d’un Hugo, que l’homme est à la fois ange et diable (cf</w:t>
      </w:r>
      <w:r w:rsidRPr="004042DE">
        <w:rPr>
          <w:rFonts w:ascii="Times New Roman" w:hAnsi="Times New Roman"/>
          <w:i/>
          <w:szCs w:val="24"/>
        </w:rPr>
        <w:t>. Mon cœur mis à nu </w:t>
      </w:r>
      <w:r w:rsidRPr="004042DE">
        <w:rPr>
          <w:rFonts w:ascii="Times New Roman" w:hAnsi="Times New Roman"/>
          <w:szCs w:val="24"/>
        </w:rPr>
        <w:t>: il est en l’homme « deux postulations simultanées, l’une vers Dieu, l’autre vers Satan »). Surtout, il fait de Satan le chantre de la poésie moderne : il est à la fois ce qui explique le Spleen, les contradictions intimes de l’homme, son penchant au mal et ce qui inspire la poésie. Ernest Pinard l’avait d’ailleurs paradoxalement compris lorsqu’il déclare : « C. Baudelaire n’appartient pas à une école. Il ne relève que de lui-même. Son principe, sa théorie, c’est de tout mettre à nu. Il fouillera la nature humaine dans ses replis les plus intimes ; il aura pour la rendre, des tons vigoureux et saisissants, il l’exagérera surtout dans ses côtés hideux ; il la grossira outre mesure, afin de créer l’impression, la sensation. Il fait ainsi, peut-il dire, la contrepartie du classique, du convenu, qui est singulièrement monotone et qui n’obéit qu’à des règles artificielles ». Mais c’est justement cet art poétique que Pinard veut contrer. Cependant là est bien la modernité de Baudelaire, et Satan en est la figure emblématique.</w:t>
      </w:r>
    </w:p>
    <w:p w:rsidR="00F51659" w:rsidRPr="004042DE" w:rsidRDefault="00F51659" w:rsidP="00F51659">
      <w:pPr>
        <w:pStyle w:val="Corpsdetexte"/>
        <w:ind w:firstLine="851"/>
        <w:rPr>
          <w:rFonts w:ascii="Times New Roman" w:hAnsi="Times New Roman"/>
          <w:szCs w:val="24"/>
        </w:rPr>
      </w:pPr>
    </w:p>
    <w:p w:rsidR="00F51659" w:rsidRPr="004042DE" w:rsidRDefault="00F51659" w:rsidP="00F51659">
      <w:pPr>
        <w:rPr>
          <w:rFonts w:ascii="Times New Roman" w:hAnsi="Times New Roman"/>
          <w:szCs w:val="24"/>
        </w:rPr>
      </w:pPr>
    </w:p>
    <w:p w:rsidR="00B469B8" w:rsidRPr="004042DE" w:rsidRDefault="00B469B8">
      <w:pPr>
        <w:rPr>
          <w:szCs w:val="24"/>
        </w:rPr>
      </w:pPr>
    </w:p>
    <w:sectPr w:rsidR="00B469B8" w:rsidRPr="004042DE" w:rsidSect="007B735D">
      <w:headerReference w:type="default" r:id="rId7"/>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73" w:rsidRDefault="00873373" w:rsidP="004042DE">
      <w:r>
        <w:separator/>
      </w:r>
    </w:p>
  </w:endnote>
  <w:endnote w:type="continuationSeparator" w:id="0">
    <w:p w:rsidR="00873373" w:rsidRDefault="00873373" w:rsidP="0040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73" w:rsidRDefault="00873373" w:rsidP="004042DE">
      <w:r>
        <w:separator/>
      </w:r>
    </w:p>
  </w:footnote>
  <w:footnote w:type="continuationSeparator" w:id="0">
    <w:p w:rsidR="00873373" w:rsidRDefault="00873373" w:rsidP="0040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2DE" w:rsidRPr="004042DE" w:rsidRDefault="004042DE">
    <w:pPr>
      <w:pStyle w:val="En-tte"/>
      <w:rPr>
        <w:i/>
        <w:sz w:val="16"/>
        <w:szCs w:val="16"/>
      </w:rPr>
    </w:pPr>
    <w:proofErr w:type="spellStart"/>
    <w:r w:rsidRPr="004042DE">
      <w:rPr>
        <w:rFonts w:ascii="Times New Roman" w:hAnsi="Times New Roman"/>
        <w:i/>
        <w:sz w:val="16"/>
        <w:szCs w:val="16"/>
      </w:rPr>
      <w:t>Garline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44AEE"/>
    <w:multiLevelType w:val="singleLevel"/>
    <w:tmpl w:val="A934ADB0"/>
    <w:lvl w:ilvl="0">
      <w:start w:val="1"/>
      <w:numFmt w:val="upperLetter"/>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59"/>
    <w:rsid w:val="000E3EDB"/>
    <w:rsid w:val="002C138E"/>
    <w:rsid w:val="004042DE"/>
    <w:rsid w:val="007B735D"/>
    <w:rsid w:val="00873373"/>
    <w:rsid w:val="009E33F4"/>
    <w:rsid w:val="00B469B8"/>
    <w:rsid w:val="00B66308"/>
    <w:rsid w:val="00BD51A3"/>
    <w:rsid w:val="00F51659"/>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72FA7"/>
  <w15:chartTrackingRefBased/>
  <w15:docId w15:val="{1B4F6F90-B016-EC48-8279-8A8F9490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659"/>
    <w:rPr>
      <w:rFonts w:ascii="Times" w:eastAsia="Times" w:hAnsi="Times" w:cs="Times New Roman"/>
      <w:szCs w:val="20"/>
      <w:lang w:eastAsia="fr-FR"/>
    </w:rPr>
  </w:style>
  <w:style w:type="paragraph" w:styleId="Titre1">
    <w:name w:val="heading 1"/>
    <w:basedOn w:val="Normal"/>
    <w:next w:val="Normal"/>
    <w:link w:val="Titre1Car"/>
    <w:qFormat/>
    <w:rsid w:val="00F51659"/>
    <w:pPr>
      <w:keepNext/>
      <w:ind w:firstLine="567"/>
      <w:jc w:val="both"/>
      <w:outlineLvl w:val="0"/>
    </w:pPr>
    <w:rPr>
      <w:rFonts w:ascii="Arial" w:eastAsia="Times New Roman" w:hAnsi="Arial"/>
      <w:u w:val="single"/>
    </w:rPr>
  </w:style>
  <w:style w:type="paragraph" w:styleId="Titre2">
    <w:name w:val="heading 2"/>
    <w:basedOn w:val="Normal"/>
    <w:next w:val="Normal"/>
    <w:link w:val="Titre2Car"/>
    <w:qFormat/>
    <w:rsid w:val="00F51659"/>
    <w:pPr>
      <w:keepNext/>
      <w:jc w:val="both"/>
      <w:outlineLvl w:val="1"/>
    </w:pPr>
    <w:rPr>
      <w:rFonts w:ascii="Arial" w:eastAsia="Times New Roman" w:hAnsi="Arial"/>
      <w:b/>
      <w:u w:val="single"/>
    </w:rPr>
  </w:style>
  <w:style w:type="paragraph" w:styleId="Titre3">
    <w:name w:val="heading 3"/>
    <w:basedOn w:val="Normal"/>
    <w:next w:val="Normal"/>
    <w:link w:val="Titre3Car"/>
    <w:qFormat/>
    <w:rsid w:val="00F51659"/>
    <w:pPr>
      <w:keepNext/>
      <w:ind w:firstLine="851"/>
      <w:jc w:val="both"/>
      <w:outlineLvl w:val="2"/>
    </w:pPr>
    <w:rPr>
      <w:rFonts w:ascii="Arial" w:eastAsia="Times New Roman" w:hAnsi="Arial"/>
    </w:rPr>
  </w:style>
  <w:style w:type="paragraph" w:styleId="Titre4">
    <w:name w:val="heading 4"/>
    <w:basedOn w:val="Normal"/>
    <w:next w:val="Normal"/>
    <w:link w:val="Titre4Car"/>
    <w:qFormat/>
    <w:rsid w:val="00F51659"/>
    <w:pPr>
      <w:keepNext/>
      <w:tabs>
        <w:tab w:val="num" w:pos="927"/>
      </w:tabs>
      <w:ind w:left="927" w:hanging="360"/>
      <w:jc w:val="both"/>
      <w:outlineLvl w:val="3"/>
    </w:pPr>
    <w:rPr>
      <w:rFonts w:ascii="Arial" w:eastAsia="Times New Roman" w:hAnsi="Arial"/>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1659"/>
    <w:rPr>
      <w:rFonts w:ascii="Arial" w:eastAsia="Times New Roman" w:hAnsi="Arial" w:cs="Times New Roman"/>
      <w:szCs w:val="20"/>
      <w:u w:val="single"/>
      <w:lang w:eastAsia="fr-FR"/>
    </w:rPr>
  </w:style>
  <w:style w:type="character" w:customStyle="1" w:styleId="Titre2Car">
    <w:name w:val="Titre 2 Car"/>
    <w:basedOn w:val="Policepardfaut"/>
    <w:link w:val="Titre2"/>
    <w:rsid w:val="00F51659"/>
    <w:rPr>
      <w:rFonts w:ascii="Arial" w:eastAsia="Times New Roman" w:hAnsi="Arial" w:cs="Times New Roman"/>
      <w:b/>
      <w:szCs w:val="20"/>
      <w:u w:val="single"/>
      <w:lang w:eastAsia="fr-FR"/>
    </w:rPr>
  </w:style>
  <w:style w:type="character" w:customStyle="1" w:styleId="Titre3Car">
    <w:name w:val="Titre 3 Car"/>
    <w:basedOn w:val="Policepardfaut"/>
    <w:link w:val="Titre3"/>
    <w:rsid w:val="00F51659"/>
    <w:rPr>
      <w:rFonts w:ascii="Arial" w:eastAsia="Times New Roman" w:hAnsi="Arial" w:cs="Times New Roman"/>
      <w:szCs w:val="20"/>
      <w:lang w:eastAsia="fr-FR"/>
    </w:rPr>
  </w:style>
  <w:style w:type="character" w:customStyle="1" w:styleId="Titre4Car">
    <w:name w:val="Titre 4 Car"/>
    <w:basedOn w:val="Policepardfaut"/>
    <w:link w:val="Titre4"/>
    <w:rsid w:val="00F51659"/>
    <w:rPr>
      <w:rFonts w:ascii="Arial" w:eastAsia="Times New Roman" w:hAnsi="Arial" w:cs="Times New Roman"/>
      <w:szCs w:val="20"/>
      <w:u w:val="single"/>
      <w:lang w:eastAsia="fr-FR"/>
    </w:rPr>
  </w:style>
  <w:style w:type="paragraph" w:styleId="Titre">
    <w:name w:val="Title"/>
    <w:basedOn w:val="Normal"/>
    <w:link w:val="TitreCar"/>
    <w:qFormat/>
    <w:rsid w:val="00F51659"/>
    <w:pPr>
      <w:jc w:val="center"/>
    </w:pPr>
    <w:rPr>
      <w:rFonts w:ascii="Arial" w:eastAsia="Times New Roman" w:hAnsi="Arial"/>
      <w:b/>
      <w:u w:val="single"/>
    </w:rPr>
  </w:style>
  <w:style w:type="character" w:customStyle="1" w:styleId="TitreCar">
    <w:name w:val="Titre Car"/>
    <w:basedOn w:val="Policepardfaut"/>
    <w:link w:val="Titre"/>
    <w:rsid w:val="00F51659"/>
    <w:rPr>
      <w:rFonts w:ascii="Arial" w:eastAsia="Times New Roman" w:hAnsi="Arial" w:cs="Times New Roman"/>
      <w:b/>
      <w:szCs w:val="20"/>
      <w:u w:val="single"/>
      <w:lang w:eastAsia="fr-FR"/>
    </w:rPr>
  </w:style>
  <w:style w:type="paragraph" w:styleId="Corpsdetexte">
    <w:name w:val="Body Text"/>
    <w:basedOn w:val="Normal"/>
    <w:link w:val="CorpsdetexteCar"/>
    <w:semiHidden/>
    <w:rsid w:val="00F51659"/>
    <w:pPr>
      <w:jc w:val="both"/>
    </w:pPr>
    <w:rPr>
      <w:rFonts w:ascii="Arial" w:eastAsia="Times New Roman" w:hAnsi="Arial"/>
    </w:rPr>
  </w:style>
  <w:style w:type="character" w:customStyle="1" w:styleId="CorpsdetexteCar">
    <w:name w:val="Corps de texte Car"/>
    <w:basedOn w:val="Policepardfaut"/>
    <w:link w:val="Corpsdetexte"/>
    <w:semiHidden/>
    <w:rsid w:val="00F51659"/>
    <w:rPr>
      <w:rFonts w:ascii="Arial" w:eastAsia="Times New Roman" w:hAnsi="Arial" w:cs="Times New Roman"/>
      <w:szCs w:val="20"/>
      <w:lang w:eastAsia="fr-FR"/>
    </w:rPr>
  </w:style>
  <w:style w:type="paragraph" w:styleId="Retraitcorpsdetexte">
    <w:name w:val="Body Text Indent"/>
    <w:basedOn w:val="Normal"/>
    <w:link w:val="RetraitcorpsdetexteCar"/>
    <w:semiHidden/>
    <w:rsid w:val="00F51659"/>
    <w:pPr>
      <w:jc w:val="right"/>
    </w:pPr>
    <w:rPr>
      <w:rFonts w:ascii="Times New Roman" w:eastAsia="Times New Roman" w:hAnsi="Times New Roman"/>
    </w:rPr>
  </w:style>
  <w:style w:type="character" w:customStyle="1" w:styleId="RetraitcorpsdetexteCar">
    <w:name w:val="Retrait corps de texte Car"/>
    <w:basedOn w:val="Policepardfaut"/>
    <w:link w:val="Retraitcorpsdetexte"/>
    <w:semiHidden/>
    <w:rsid w:val="00F51659"/>
    <w:rPr>
      <w:rFonts w:ascii="Times New Roman" w:eastAsia="Times New Roman" w:hAnsi="Times New Roman" w:cs="Times New Roman"/>
      <w:szCs w:val="20"/>
      <w:lang w:eastAsia="fr-FR"/>
    </w:rPr>
  </w:style>
  <w:style w:type="paragraph" w:styleId="En-tte">
    <w:name w:val="header"/>
    <w:basedOn w:val="Normal"/>
    <w:link w:val="En-tteCar"/>
    <w:uiPriority w:val="99"/>
    <w:unhideWhenUsed/>
    <w:rsid w:val="004042DE"/>
    <w:pPr>
      <w:tabs>
        <w:tab w:val="center" w:pos="4536"/>
        <w:tab w:val="right" w:pos="9072"/>
      </w:tabs>
    </w:pPr>
  </w:style>
  <w:style w:type="character" w:customStyle="1" w:styleId="En-tteCar">
    <w:name w:val="En-tête Car"/>
    <w:basedOn w:val="Policepardfaut"/>
    <w:link w:val="En-tte"/>
    <w:uiPriority w:val="99"/>
    <w:rsid w:val="004042DE"/>
    <w:rPr>
      <w:rFonts w:ascii="Times" w:eastAsia="Times" w:hAnsi="Times" w:cs="Times New Roman"/>
      <w:szCs w:val="20"/>
      <w:lang w:eastAsia="fr-FR"/>
    </w:rPr>
  </w:style>
  <w:style w:type="paragraph" w:styleId="Pieddepage">
    <w:name w:val="footer"/>
    <w:basedOn w:val="Normal"/>
    <w:link w:val="PieddepageCar"/>
    <w:uiPriority w:val="99"/>
    <w:unhideWhenUsed/>
    <w:rsid w:val="004042DE"/>
    <w:pPr>
      <w:tabs>
        <w:tab w:val="center" w:pos="4536"/>
        <w:tab w:val="right" w:pos="9072"/>
      </w:tabs>
    </w:pPr>
  </w:style>
  <w:style w:type="character" w:customStyle="1" w:styleId="PieddepageCar">
    <w:name w:val="Pied de page Car"/>
    <w:basedOn w:val="Policepardfaut"/>
    <w:link w:val="Pieddepage"/>
    <w:uiPriority w:val="99"/>
    <w:rsid w:val="004042DE"/>
    <w:rPr>
      <w:rFonts w:ascii="Times" w:eastAsia="Times" w:hAnsi="Times"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2024</Words>
  <Characters>11132</Characters>
  <Application>Microsoft Office Word</Application>
  <DocSecurity>0</DocSecurity>
  <Lines>92</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2020-11-22T12:47:00Z</dcterms:created>
  <dcterms:modified xsi:type="dcterms:W3CDTF">2020-11-22T12:51:00Z</dcterms:modified>
</cp:coreProperties>
</file>