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0278" w:rsidRPr="00BA4909" w:rsidRDefault="00220278" w:rsidP="00220278">
      <w:pPr>
        <w:jc w:val="center"/>
        <w:rPr>
          <w:b/>
          <w:sz w:val="40"/>
          <w:szCs w:val="40"/>
          <w:u w:val="single"/>
        </w:rPr>
      </w:pPr>
      <w:r w:rsidRPr="00BA4909">
        <w:rPr>
          <w:b/>
          <w:i/>
          <w:sz w:val="40"/>
          <w:szCs w:val="40"/>
          <w:u w:val="single"/>
        </w:rPr>
        <w:t>Chêne et Chien</w:t>
      </w:r>
      <w:r w:rsidRPr="00BA4909">
        <w:rPr>
          <w:b/>
          <w:sz w:val="40"/>
          <w:szCs w:val="40"/>
          <w:u w:val="single"/>
        </w:rPr>
        <w:t xml:space="preserve"> de Raymond Queneau</w:t>
      </w:r>
    </w:p>
    <w:p w:rsidR="00BA4909" w:rsidRDefault="0028738B" w:rsidP="00BA4909">
      <w:pPr>
        <w:rPr>
          <w:rFonts w:cs="Arial"/>
          <w:b/>
          <w:i/>
          <w:sz w:val="28"/>
          <w:szCs w:val="28"/>
        </w:rPr>
      </w:pPr>
      <w:r>
        <w:rPr>
          <w:rFonts w:cs="Arial"/>
          <w:b/>
          <w:i/>
          <w:sz w:val="28"/>
          <w:szCs w:val="28"/>
        </w:rPr>
        <w:t>Introduction</w:t>
      </w:r>
    </w:p>
    <w:p w:rsidR="00B66F2A" w:rsidRPr="00B66F2A" w:rsidRDefault="002A35B8" w:rsidP="00B66F2A">
      <w:pPr>
        <w:rPr>
          <w:rFonts w:cs="Arial"/>
          <w:sz w:val="24"/>
          <w:szCs w:val="28"/>
        </w:rPr>
      </w:pPr>
      <w:r>
        <w:rPr>
          <w:rFonts w:cs="Arial"/>
          <w:sz w:val="24"/>
          <w:szCs w:val="28"/>
        </w:rPr>
        <w:t>Dans cette époque où tout était encore illusoire apparait pour la première fois en 1937, un roman en vers, intitulé Chêne et Chien de Raymond Queneau. C’est à force d’effectuer plusieurs recherches sur le langage que Queneau en est venu à instaurer</w:t>
      </w:r>
      <w:r w:rsidR="00960D39">
        <w:rPr>
          <w:rFonts w:cs="Arial"/>
          <w:sz w:val="24"/>
          <w:szCs w:val="28"/>
        </w:rPr>
        <w:t xml:space="preserve"> un style</w:t>
      </w:r>
      <w:r>
        <w:rPr>
          <w:rFonts w:cs="Arial"/>
          <w:sz w:val="24"/>
          <w:szCs w:val="28"/>
        </w:rPr>
        <w:t xml:space="preserve"> qui lui est propre </w:t>
      </w:r>
      <w:r w:rsidR="00960D39">
        <w:rPr>
          <w:rFonts w:cs="Arial"/>
          <w:sz w:val="24"/>
          <w:szCs w:val="28"/>
        </w:rPr>
        <w:t>c’est-à-dire à la fois romancier et poète.</w:t>
      </w:r>
      <w:r w:rsidR="00B66F2A">
        <w:rPr>
          <w:rFonts w:cs="Arial"/>
          <w:sz w:val="24"/>
          <w:szCs w:val="28"/>
        </w:rPr>
        <w:t xml:space="preserve"> Nous allons donc vous faire la présentation générale de l’œuvre en 3 parties. Nous évoquerons d’abord le titre du livre, puis nous étudierons sa structure et nous terminerons par la question du genre de l’œuvre.</w:t>
      </w:r>
    </w:p>
    <w:p w:rsidR="0051169E" w:rsidRPr="00BA4909" w:rsidRDefault="00220278" w:rsidP="00220278">
      <w:pPr>
        <w:rPr>
          <w:rFonts w:cs="Arial"/>
          <w:b/>
          <w:sz w:val="28"/>
          <w:szCs w:val="28"/>
          <w:u w:val="single"/>
        </w:rPr>
      </w:pPr>
      <w:r w:rsidRPr="00BA4909">
        <w:rPr>
          <w:rFonts w:cs="Arial"/>
          <w:b/>
          <w:sz w:val="28"/>
          <w:szCs w:val="28"/>
          <w:u w:val="single"/>
        </w:rPr>
        <w:t xml:space="preserve">I -  </w:t>
      </w:r>
      <w:r w:rsidR="0051169E" w:rsidRPr="00BA4909">
        <w:rPr>
          <w:rFonts w:cs="Arial"/>
          <w:b/>
          <w:sz w:val="28"/>
          <w:szCs w:val="28"/>
          <w:u w:val="single"/>
        </w:rPr>
        <w:t xml:space="preserve">Le titre </w:t>
      </w:r>
    </w:p>
    <w:p w:rsidR="00220278" w:rsidRPr="00BA4909" w:rsidRDefault="00CC60AE" w:rsidP="00220278">
      <w:pPr>
        <w:pStyle w:val="Paragraphedeliste"/>
        <w:numPr>
          <w:ilvl w:val="0"/>
          <w:numId w:val="7"/>
        </w:numPr>
        <w:spacing w:after="0" w:line="240" w:lineRule="auto"/>
        <w:jc w:val="both"/>
        <w:rPr>
          <w:rFonts w:cs="Arial"/>
          <w:sz w:val="24"/>
          <w:szCs w:val="24"/>
          <w:lang w:val="fr-CA"/>
        </w:rPr>
      </w:pPr>
      <w:r w:rsidRPr="00BA4909">
        <w:rPr>
          <w:rFonts w:cs="Arial"/>
          <w:sz w:val="24"/>
          <w:szCs w:val="24"/>
          <w:lang w:val="fr-CA"/>
        </w:rPr>
        <w:t xml:space="preserve">« Quen », racine de Queneau </w:t>
      </w:r>
    </w:p>
    <w:p w:rsidR="008E4C39" w:rsidRPr="00BA4909" w:rsidRDefault="008E4C39" w:rsidP="008E4C39">
      <w:pPr>
        <w:pStyle w:val="Paragraphedeliste"/>
        <w:numPr>
          <w:ilvl w:val="0"/>
          <w:numId w:val="8"/>
        </w:numPr>
        <w:spacing w:after="0" w:line="240" w:lineRule="auto"/>
        <w:jc w:val="both"/>
        <w:rPr>
          <w:sz w:val="24"/>
        </w:rPr>
      </w:pPr>
      <w:r w:rsidRPr="00BA4909">
        <w:rPr>
          <w:rFonts w:cs="Arial"/>
          <w:sz w:val="24"/>
          <w:szCs w:val="24"/>
          <w:lang w:val="fr-CA"/>
        </w:rPr>
        <w:t xml:space="preserve">apparence pas de liens entre « chêne » et « chien » sauf </w:t>
      </w:r>
      <w:r w:rsidRPr="00BA4909">
        <w:rPr>
          <w:sz w:val="24"/>
        </w:rPr>
        <w:t>l’allitération en [ʃ] &gt; confusion possible entre les deux paronymes</w:t>
      </w:r>
    </w:p>
    <w:p w:rsidR="00CC60AE" w:rsidRPr="00BA4909" w:rsidRDefault="00CC60AE" w:rsidP="00220278">
      <w:pPr>
        <w:pStyle w:val="Paragraphedeliste"/>
        <w:numPr>
          <w:ilvl w:val="0"/>
          <w:numId w:val="8"/>
        </w:numPr>
        <w:spacing w:after="0" w:line="240" w:lineRule="auto"/>
        <w:jc w:val="both"/>
        <w:rPr>
          <w:rFonts w:cs="Arial"/>
          <w:sz w:val="24"/>
          <w:szCs w:val="24"/>
          <w:lang w:val="fr-CA"/>
        </w:rPr>
      </w:pPr>
      <w:r w:rsidRPr="00BA4909">
        <w:rPr>
          <w:rFonts w:cs="Arial"/>
          <w:sz w:val="24"/>
          <w:szCs w:val="24"/>
          <w:lang w:val="fr-CA"/>
        </w:rPr>
        <w:t xml:space="preserve">deux mots normands </w:t>
      </w:r>
      <w:r w:rsidRPr="008C21C9">
        <w:rPr>
          <w:rFonts w:cs="Arial"/>
          <w:color w:val="5B9BD5" w:themeColor="accent1"/>
          <w:sz w:val="24"/>
          <w:szCs w:val="24"/>
          <w:lang w:val="fr-CA"/>
        </w:rPr>
        <w:t>« </w:t>
      </w:r>
      <w:r w:rsidR="00220278" w:rsidRPr="008C21C9">
        <w:rPr>
          <w:rFonts w:cs="Arial"/>
          <w:color w:val="5B9BD5" w:themeColor="accent1"/>
          <w:sz w:val="24"/>
          <w:szCs w:val="24"/>
          <w:lang w:val="fr-CA"/>
        </w:rPr>
        <w:t xml:space="preserve">quenne » </w:t>
      </w:r>
      <w:r w:rsidR="00220278" w:rsidRPr="00BA4909">
        <w:rPr>
          <w:rFonts w:cs="Arial"/>
          <w:sz w:val="24"/>
          <w:szCs w:val="24"/>
          <w:lang w:val="fr-CA"/>
        </w:rPr>
        <w:t xml:space="preserve">(= chêne) ou de </w:t>
      </w:r>
      <w:r w:rsidR="00220278" w:rsidRPr="008C21C9">
        <w:rPr>
          <w:rFonts w:cs="Arial"/>
          <w:color w:val="5B9BD5" w:themeColor="accent1"/>
          <w:sz w:val="24"/>
          <w:szCs w:val="24"/>
          <w:lang w:val="fr-CA"/>
        </w:rPr>
        <w:t xml:space="preserve">« quenet » </w:t>
      </w:r>
      <w:r w:rsidR="00220278" w:rsidRPr="00BA4909">
        <w:rPr>
          <w:rFonts w:cs="Arial"/>
          <w:sz w:val="24"/>
          <w:szCs w:val="24"/>
          <w:lang w:val="fr-CA"/>
        </w:rPr>
        <w:t>(= chien)</w:t>
      </w:r>
    </w:p>
    <w:p w:rsidR="00A778F7" w:rsidRPr="00BA4909" w:rsidRDefault="008E4C39" w:rsidP="00A778F7">
      <w:pPr>
        <w:pStyle w:val="Paragraphedeliste"/>
        <w:numPr>
          <w:ilvl w:val="0"/>
          <w:numId w:val="20"/>
        </w:numPr>
        <w:spacing w:after="0" w:line="240" w:lineRule="auto"/>
        <w:jc w:val="both"/>
        <w:rPr>
          <w:rFonts w:cs="Arial"/>
          <w:sz w:val="24"/>
          <w:szCs w:val="24"/>
          <w:lang w:val="fr-CA"/>
        </w:rPr>
      </w:pPr>
      <w:r w:rsidRPr="00BA4909">
        <w:rPr>
          <w:rFonts w:cs="Arial"/>
          <w:sz w:val="24"/>
          <w:szCs w:val="24"/>
          <w:u w:val="single"/>
          <w:lang w:val="fr-CA"/>
        </w:rPr>
        <w:t>c</w:t>
      </w:r>
      <w:r w:rsidR="00220278" w:rsidRPr="00BA4909">
        <w:rPr>
          <w:rFonts w:cs="Arial"/>
          <w:sz w:val="24"/>
          <w:szCs w:val="24"/>
          <w:u w:val="single"/>
          <w:lang w:val="fr-CA"/>
        </w:rPr>
        <w:t>hêne </w:t>
      </w:r>
      <w:r w:rsidR="00220278" w:rsidRPr="00BA4909">
        <w:rPr>
          <w:rFonts w:cs="Arial"/>
          <w:sz w:val="24"/>
          <w:szCs w:val="24"/>
          <w:lang w:val="fr-CA"/>
        </w:rPr>
        <w:t>:</w:t>
      </w:r>
      <w:r w:rsidR="00DE77FD" w:rsidRPr="00BA4909">
        <w:rPr>
          <w:rFonts w:cs="Arial"/>
          <w:sz w:val="24"/>
          <w:szCs w:val="24"/>
          <w:lang w:val="fr-CA"/>
        </w:rPr>
        <w:t xml:space="preserve"> g</w:t>
      </w:r>
      <w:r w:rsidR="00220278" w:rsidRPr="00BA4909">
        <w:rPr>
          <w:rFonts w:cs="Arial"/>
          <w:sz w:val="24"/>
          <w:szCs w:val="24"/>
          <w:lang w:val="fr-CA"/>
        </w:rPr>
        <w:t>randeur, noblesse</w:t>
      </w:r>
      <w:r w:rsidR="00220278" w:rsidRPr="00BA4909">
        <w:rPr>
          <w:sz w:val="24"/>
          <w:szCs w:val="24"/>
        </w:rPr>
        <w:t>, force, un penseur qui s’élève dans le ciel, symbole de spiritualité</w:t>
      </w:r>
    </w:p>
    <w:p w:rsidR="00DE77FD" w:rsidRPr="00BA4909" w:rsidRDefault="008E4C39" w:rsidP="00A778F7">
      <w:pPr>
        <w:pStyle w:val="Paragraphedeliste"/>
        <w:numPr>
          <w:ilvl w:val="0"/>
          <w:numId w:val="20"/>
        </w:numPr>
        <w:spacing w:after="0" w:line="240" w:lineRule="auto"/>
        <w:jc w:val="both"/>
        <w:rPr>
          <w:rFonts w:cs="Arial"/>
          <w:sz w:val="24"/>
          <w:szCs w:val="24"/>
          <w:lang w:val="fr-CA"/>
        </w:rPr>
      </w:pPr>
      <w:r w:rsidRPr="00BA4909">
        <w:rPr>
          <w:rFonts w:cs="Arial"/>
          <w:sz w:val="24"/>
          <w:szCs w:val="24"/>
          <w:u w:val="single"/>
          <w:lang w:val="fr-CA"/>
        </w:rPr>
        <w:t>c</w:t>
      </w:r>
      <w:r w:rsidR="00220278" w:rsidRPr="00BA4909">
        <w:rPr>
          <w:rFonts w:cs="Arial"/>
          <w:sz w:val="24"/>
          <w:szCs w:val="24"/>
          <w:u w:val="single"/>
          <w:lang w:val="fr-CA"/>
        </w:rPr>
        <w:t>hien</w:t>
      </w:r>
      <w:r w:rsidR="00220278" w:rsidRPr="00BA4909">
        <w:rPr>
          <w:rFonts w:cs="Arial"/>
          <w:sz w:val="24"/>
          <w:szCs w:val="24"/>
          <w:lang w:val="fr-CA"/>
        </w:rPr>
        <w:t xml:space="preserve"> : </w:t>
      </w:r>
      <w:r w:rsidR="00DE77FD" w:rsidRPr="00BA4909">
        <w:rPr>
          <w:sz w:val="24"/>
          <w:szCs w:val="24"/>
        </w:rPr>
        <w:t>dominé par son instinct, sans capacité de réflexion, férocité, impulsivité, une bête sale, naïve, mais aussi très fidèle à son maître</w:t>
      </w:r>
      <w:r w:rsidR="00DE77FD" w:rsidRPr="00BA4909">
        <w:rPr>
          <w:rFonts w:cs="Arial"/>
          <w:sz w:val="24"/>
          <w:szCs w:val="24"/>
          <w:lang w:val="fr-CA"/>
        </w:rPr>
        <w:t>, l’ordure, la monstruosité et envies destructrices</w:t>
      </w:r>
    </w:p>
    <w:p w:rsidR="00DE77FD" w:rsidRPr="00BA4909" w:rsidRDefault="00DE77FD" w:rsidP="00DE77FD">
      <w:pPr>
        <w:pStyle w:val="Paragraphedeliste"/>
        <w:numPr>
          <w:ilvl w:val="0"/>
          <w:numId w:val="8"/>
        </w:numPr>
        <w:spacing w:after="0" w:line="240" w:lineRule="auto"/>
        <w:jc w:val="both"/>
        <w:rPr>
          <w:rFonts w:cs="Arial"/>
          <w:sz w:val="28"/>
          <w:szCs w:val="24"/>
          <w:lang w:val="fr-CA"/>
        </w:rPr>
      </w:pPr>
      <w:r w:rsidRPr="00BA4909">
        <w:rPr>
          <w:sz w:val="24"/>
        </w:rPr>
        <w:t>deux noms reliés par la conjonction de coordination « et » qui peut marquer soit le choix entre les deux termes « chêne » ou « chien » soit leur addition</w:t>
      </w:r>
    </w:p>
    <w:p w:rsidR="00DE77FD" w:rsidRPr="00BA4909" w:rsidRDefault="00DE77FD" w:rsidP="00DE77FD">
      <w:pPr>
        <w:pStyle w:val="Paragraphedeliste"/>
        <w:numPr>
          <w:ilvl w:val="0"/>
          <w:numId w:val="7"/>
        </w:numPr>
        <w:spacing w:after="0" w:line="240" w:lineRule="auto"/>
        <w:jc w:val="both"/>
        <w:rPr>
          <w:sz w:val="24"/>
        </w:rPr>
      </w:pPr>
      <w:r w:rsidRPr="00BA4909">
        <w:rPr>
          <w:sz w:val="24"/>
        </w:rPr>
        <w:t>Mythologie personnelle</w:t>
      </w:r>
    </w:p>
    <w:p w:rsidR="00DE77FD" w:rsidRPr="00BA4909" w:rsidRDefault="00DE77FD" w:rsidP="00DE77FD">
      <w:pPr>
        <w:pStyle w:val="Paragraphedeliste"/>
        <w:numPr>
          <w:ilvl w:val="0"/>
          <w:numId w:val="10"/>
        </w:numPr>
        <w:spacing w:after="0" w:line="240" w:lineRule="auto"/>
        <w:jc w:val="both"/>
        <w:rPr>
          <w:rFonts w:cs="Arial"/>
          <w:sz w:val="24"/>
          <w:szCs w:val="24"/>
          <w:lang w:val="fr-CA"/>
        </w:rPr>
      </w:pPr>
      <w:r w:rsidRPr="00BA4909">
        <w:rPr>
          <w:sz w:val="24"/>
          <w:szCs w:val="24"/>
        </w:rPr>
        <w:t>concordance entre le titre et son nom tend à confirmer la double identité du narrateur et à affirmer son propre blason et autobiographie poétique</w:t>
      </w:r>
    </w:p>
    <w:p w:rsidR="00DE77FD" w:rsidRPr="00BA4909" w:rsidRDefault="00DE77FD" w:rsidP="00DE77FD">
      <w:pPr>
        <w:pStyle w:val="Paragraphedeliste"/>
        <w:numPr>
          <w:ilvl w:val="0"/>
          <w:numId w:val="10"/>
        </w:numPr>
        <w:spacing w:after="0" w:line="240" w:lineRule="auto"/>
        <w:jc w:val="both"/>
        <w:rPr>
          <w:rFonts w:cs="Arial"/>
          <w:sz w:val="24"/>
          <w:szCs w:val="24"/>
          <w:lang w:val="fr-CA"/>
        </w:rPr>
      </w:pPr>
      <w:r w:rsidRPr="00BA4909">
        <w:rPr>
          <w:rFonts w:cs="Arial"/>
          <w:sz w:val="24"/>
          <w:szCs w:val="24"/>
          <w:lang w:val="fr-CA"/>
        </w:rPr>
        <w:t>symbolique intime, avec une signification que lui seul comprend et à laquelle il s’identifie</w:t>
      </w:r>
    </w:p>
    <w:p w:rsidR="00DE77FD" w:rsidRPr="00BA4909" w:rsidRDefault="008E4C39" w:rsidP="008E4C39">
      <w:pPr>
        <w:pStyle w:val="Paragraphedeliste"/>
        <w:numPr>
          <w:ilvl w:val="0"/>
          <w:numId w:val="10"/>
        </w:numPr>
        <w:spacing w:after="0" w:line="240" w:lineRule="auto"/>
        <w:jc w:val="both"/>
        <w:rPr>
          <w:sz w:val="24"/>
        </w:rPr>
      </w:pPr>
      <w:r w:rsidRPr="00BA4909">
        <w:rPr>
          <w:rFonts w:cs="Arial"/>
          <w:sz w:val="24"/>
          <w:szCs w:val="24"/>
          <w:lang w:val="fr-CA"/>
        </w:rPr>
        <w:t xml:space="preserve">Ambivalence du chien : positif (loyauté, fidélité &gt; chien d’Ulysse) mais aussi symbole de la mélancolie car il accompagne son maître mort jusqu’aux enfers </w:t>
      </w:r>
      <w:r w:rsidR="00A778F7" w:rsidRPr="00BA4909">
        <w:rPr>
          <w:rFonts w:cs="Arial"/>
          <w:sz w:val="24"/>
          <w:szCs w:val="24"/>
          <w:lang w:val="fr-CA"/>
        </w:rPr>
        <w:t>(&gt;</w:t>
      </w:r>
      <w:r w:rsidRPr="00BA4909">
        <w:rPr>
          <w:rFonts w:cs="Arial"/>
          <w:sz w:val="24"/>
          <w:szCs w:val="24"/>
          <w:lang w:val="fr-CA"/>
        </w:rPr>
        <w:t xml:space="preserve"> Égypte);</w:t>
      </w:r>
    </w:p>
    <w:p w:rsidR="008E4C39" w:rsidRPr="00BA4909" w:rsidRDefault="008E4C39" w:rsidP="00CC60AE">
      <w:pPr>
        <w:spacing w:after="0" w:line="240" w:lineRule="auto"/>
        <w:jc w:val="both"/>
        <w:rPr>
          <w:rFonts w:cs="Arial"/>
          <w:sz w:val="24"/>
          <w:szCs w:val="24"/>
        </w:rPr>
      </w:pPr>
    </w:p>
    <w:p w:rsidR="008E4C39" w:rsidRPr="00BA4909" w:rsidRDefault="00CC60AE" w:rsidP="008E4C39">
      <w:pPr>
        <w:spacing w:after="0" w:line="240" w:lineRule="auto"/>
        <w:jc w:val="both"/>
        <w:rPr>
          <w:rFonts w:cs="Arial"/>
          <w:sz w:val="24"/>
          <w:szCs w:val="24"/>
          <w:lang w:val="fr-CA"/>
        </w:rPr>
      </w:pPr>
      <w:r w:rsidRPr="00BA4909">
        <w:rPr>
          <w:rFonts w:cs="Arial"/>
          <w:sz w:val="24"/>
          <w:szCs w:val="24"/>
          <w:lang w:val="fr-CA"/>
        </w:rPr>
        <w:t>Le titre renvoie donc à l’ambivalence que Queneau comprend vivre en lui. Affronte cette double ré</w:t>
      </w:r>
      <w:r w:rsidR="008E4C39" w:rsidRPr="00BA4909">
        <w:rPr>
          <w:rFonts w:cs="Arial"/>
          <w:sz w:val="24"/>
          <w:szCs w:val="24"/>
          <w:lang w:val="fr-CA"/>
        </w:rPr>
        <w:t>alité en lui à travers la cure.</w:t>
      </w:r>
    </w:p>
    <w:p w:rsidR="0051169E" w:rsidRPr="00BA4909" w:rsidRDefault="0051169E" w:rsidP="008E4C39">
      <w:pPr>
        <w:spacing w:after="0" w:line="240" w:lineRule="auto"/>
        <w:jc w:val="both"/>
        <w:rPr>
          <w:rFonts w:cs="Arial"/>
          <w:sz w:val="24"/>
          <w:szCs w:val="24"/>
          <w:lang w:val="fr-CA"/>
        </w:rPr>
      </w:pPr>
      <w:r w:rsidRPr="00BA4909">
        <w:rPr>
          <w:sz w:val="24"/>
        </w:rPr>
        <w:t>D’autre part, à la page 81,</w:t>
      </w:r>
      <w:r w:rsidR="008E4C39" w:rsidRPr="00BA4909">
        <w:rPr>
          <w:sz w:val="24"/>
        </w:rPr>
        <w:t xml:space="preserve"> dans le dernier poème,</w:t>
      </w:r>
      <w:r w:rsidRPr="00BA4909">
        <w:rPr>
          <w:sz w:val="24"/>
        </w:rPr>
        <w:t xml:space="preserve"> il nous explique enfin la signification de ce </w:t>
      </w:r>
      <w:r w:rsidR="009B7389" w:rsidRPr="00BA4909">
        <w:rPr>
          <w:sz w:val="24"/>
        </w:rPr>
        <w:t xml:space="preserve"> </w:t>
      </w:r>
      <w:r w:rsidRPr="00BA4909">
        <w:rPr>
          <w:sz w:val="24"/>
        </w:rPr>
        <w:t xml:space="preserve">titre avec le vers </w:t>
      </w:r>
      <w:r w:rsidRPr="008C21C9">
        <w:rPr>
          <w:color w:val="5B9BD5" w:themeColor="accent1"/>
          <w:sz w:val="24"/>
        </w:rPr>
        <w:t>« </w:t>
      </w:r>
      <w:r w:rsidRPr="008C21C9">
        <w:rPr>
          <w:i/>
          <w:color w:val="5B9BD5" w:themeColor="accent1"/>
          <w:sz w:val="24"/>
        </w:rPr>
        <w:t>Chêne et Chien voilà mes deux noms </w:t>
      </w:r>
      <w:r w:rsidRPr="008C21C9">
        <w:rPr>
          <w:color w:val="5B9BD5" w:themeColor="accent1"/>
          <w:sz w:val="24"/>
        </w:rPr>
        <w:t xml:space="preserve">» </w:t>
      </w:r>
      <w:r w:rsidRPr="00BA4909">
        <w:rPr>
          <w:sz w:val="24"/>
        </w:rPr>
        <w:t>qu’il nous présente comme étant une vérité qu’il nous confesse</w:t>
      </w:r>
      <w:r w:rsidR="009B7389" w:rsidRPr="00BA4909">
        <w:rPr>
          <w:sz w:val="24"/>
        </w:rPr>
        <w:t xml:space="preserve">, </w:t>
      </w:r>
      <w:r w:rsidRPr="00BA4909">
        <w:rPr>
          <w:sz w:val="24"/>
        </w:rPr>
        <w:t>en même temps qu’une interprétation symbolique et psychanalytique</w:t>
      </w:r>
      <w:r w:rsidRPr="00BA4909">
        <w:t>.</w:t>
      </w:r>
    </w:p>
    <w:p w:rsidR="00CC60AE" w:rsidRPr="00BA4909" w:rsidRDefault="00CC60AE" w:rsidP="0051169E">
      <w:pPr>
        <w:spacing w:after="0" w:line="240" w:lineRule="auto"/>
        <w:ind w:firstLine="708"/>
        <w:jc w:val="both"/>
      </w:pPr>
    </w:p>
    <w:p w:rsidR="00CC60AE" w:rsidRPr="00BA4909" w:rsidRDefault="009B7389" w:rsidP="009B7389">
      <w:pPr>
        <w:spacing w:after="0" w:line="240" w:lineRule="auto"/>
        <w:jc w:val="both"/>
        <w:rPr>
          <w:b/>
          <w:sz w:val="28"/>
          <w:u w:val="single"/>
        </w:rPr>
      </w:pPr>
      <w:r w:rsidRPr="00BA4909">
        <w:rPr>
          <w:b/>
          <w:sz w:val="28"/>
          <w:u w:val="single"/>
        </w:rPr>
        <w:t>II – La structure</w:t>
      </w:r>
    </w:p>
    <w:p w:rsidR="00CC60AE" w:rsidRPr="00BA4909" w:rsidRDefault="00CC60AE" w:rsidP="0051169E">
      <w:pPr>
        <w:spacing w:after="0" w:line="240" w:lineRule="auto"/>
        <w:ind w:firstLine="708"/>
        <w:jc w:val="both"/>
      </w:pPr>
    </w:p>
    <w:p w:rsidR="008478C4" w:rsidRPr="00BA4909" w:rsidRDefault="008478C4" w:rsidP="008478C4">
      <w:pPr>
        <w:pStyle w:val="Paragraphedeliste"/>
        <w:numPr>
          <w:ilvl w:val="0"/>
          <w:numId w:val="7"/>
        </w:numPr>
        <w:spacing w:after="0" w:line="240" w:lineRule="auto"/>
        <w:jc w:val="both"/>
        <w:rPr>
          <w:sz w:val="24"/>
          <w:szCs w:val="24"/>
        </w:rPr>
      </w:pPr>
      <w:r w:rsidRPr="00BA4909">
        <w:rPr>
          <w:sz w:val="24"/>
          <w:szCs w:val="24"/>
        </w:rPr>
        <w:t>Série de poèmes sans titre répartis en 3 ensembles : les deux premières parties ne portent pas de titre mais deux épigraphes ; seule la troisième  porte un titre « la fête au village ».</w:t>
      </w:r>
    </w:p>
    <w:p w:rsidR="008478C4" w:rsidRPr="00BA4909" w:rsidRDefault="008478C4" w:rsidP="008478C4">
      <w:pPr>
        <w:pStyle w:val="Paragraphedeliste"/>
        <w:numPr>
          <w:ilvl w:val="0"/>
          <w:numId w:val="12"/>
        </w:numPr>
        <w:spacing w:after="0" w:line="240" w:lineRule="auto"/>
        <w:jc w:val="both"/>
        <w:rPr>
          <w:sz w:val="24"/>
          <w:szCs w:val="24"/>
        </w:rPr>
      </w:pPr>
      <w:r w:rsidRPr="00BA4909">
        <w:rPr>
          <w:rFonts w:eastAsia="Times New Roman"/>
          <w:sz w:val="24"/>
          <w:szCs w:val="24"/>
          <w:lang w:eastAsia="fr-FR"/>
        </w:rPr>
        <w:t xml:space="preserve">En </w:t>
      </w:r>
      <w:hyperlink r:id="rId6" w:tooltip="Littérature" w:history="1">
        <w:r w:rsidRPr="00BA4909">
          <w:rPr>
            <w:rFonts w:eastAsia="Times New Roman"/>
            <w:sz w:val="24"/>
            <w:szCs w:val="24"/>
            <w:lang w:eastAsia="fr-FR"/>
          </w:rPr>
          <w:t>littérature</w:t>
        </w:r>
      </w:hyperlink>
      <w:r w:rsidRPr="00BA4909">
        <w:rPr>
          <w:rFonts w:eastAsia="Times New Roman"/>
          <w:sz w:val="24"/>
          <w:szCs w:val="24"/>
          <w:lang w:eastAsia="fr-FR"/>
        </w:rPr>
        <w:t xml:space="preserve">, une </w:t>
      </w:r>
      <w:hyperlink r:id="rId7" w:tooltip="Épigraphe (littérature)" w:history="1">
        <w:r w:rsidRPr="00BA4909">
          <w:rPr>
            <w:rFonts w:eastAsia="Times New Roman"/>
            <w:bCs/>
            <w:sz w:val="24"/>
            <w:szCs w:val="24"/>
            <w:lang w:eastAsia="fr-FR"/>
          </w:rPr>
          <w:t>épigraphe</w:t>
        </w:r>
      </w:hyperlink>
      <w:r w:rsidRPr="00BA4909">
        <w:rPr>
          <w:rFonts w:eastAsia="Times New Roman"/>
          <w:sz w:val="24"/>
          <w:szCs w:val="24"/>
          <w:lang w:eastAsia="fr-FR"/>
        </w:rPr>
        <w:t xml:space="preserve"> est une </w:t>
      </w:r>
      <w:hyperlink r:id="rId8" w:tooltip="Citation" w:history="1">
        <w:r w:rsidRPr="00BA4909">
          <w:rPr>
            <w:rFonts w:eastAsia="Times New Roman"/>
            <w:sz w:val="24"/>
            <w:szCs w:val="24"/>
            <w:lang w:eastAsia="fr-FR"/>
          </w:rPr>
          <w:t>citation</w:t>
        </w:r>
      </w:hyperlink>
      <w:r w:rsidRPr="00BA4909">
        <w:rPr>
          <w:rFonts w:eastAsia="Times New Roman"/>
          <w:sz w:val="24"/>
          <w:szCs w:val="24"/>
          <w:lang w:eastAsia="fr-FR"/>
        </w:rPr>
        <w:t xml:space="preserve"> en tête d'un </w:t>
      </w:r>
      <w:hyperlink r:id="rId9" w:tooltip="Livre (document)" w:history="1">
        <w:r w:rsidRPr="00BA4909">
          <w:rPr>
            <w:rFonts w:eastAsia="Times New Roman"/>
            <w:sz w:val="24"/>
            <w:szCs w:val="24"/>
            <w:lang w:eastAsia="fr-FR"/>
          </w:rPr>
          <w:t>livre</w:t>
        </w:r>
      </w:hyperlink>
      <w:r w:rsidRPr="00BA4909">
        <w:rPr>
          <w:rFonts w:eastAsia="Times New Roman"/>
          <w:sz w:val="24"/>
          <w:szCs w:val="24"/>
          <w:lang w:eastAsia="fr-FR"/>
        </w:rPr>
        <w:t xml:space="preserve"> ou d'un </w:t>
      </w:r>
      <w:hyperlink r:id="rId10" w:tooltip="Chapitre (livre) (page inexistante)" w:history="1">
        <w:r w:rsidRPr="00BA4909">
          <w:rPr>
            <w:rFonts w:eastAsia="Times New Roman"/>
            <w:sz w:val="24"/>
            <w:szCs w:val="24"/>
            <w:lang w:eastAsia="fr-FR"/>
          </w:rPr>
          <w:t>chapitre</w:t>
        </w:r>
      </w:hyperlink>
      <w:r w:rsidRPr="00BA4909">
        <w:rPr>
          <w:rFonts w:eastAsia="Times New Roman"/>
          <w:sz w:val="24"/>
          <w:szCs w:val="24"/>
          <w:lang w:eastAsia="fr-FR"/>
        </w:rPr>
        <w:t xml:space="preserve"> illustrant la réflexion et/ou les </w:t>
      </w:r>
      <w:hyperlink r:id="rId11" w:tooltip="Sentiment" w:history="1">
        <w:r w:rsidRPr="00BA4909">
          <w:rPr>
            <w:rFonts w:eastAsia="Times New Roman"/>
            <w:sz w:val="24"/>
            <w:szCs w:val="24"/>
            <w:lang w:eastAsia="fr-FR"/>
          </w:rPr>
          <w:t>sentiments</w:t>
        </w:r>
      </w:hyperlink>
      <w:r w:rsidRPr="00BA4909">
        <w:rPr>
          <w:rFonts w:eastAsia="Times New Roman"/>
          <w:sz w:val="24"/>
          <w:szCs w:val="24"/>
          <w:lang w:eastAsia="fr-FR"/>
        </w:rPr>
        <w:t xml:space="preserve"> qu'il aborde</w:t>
      </w:r>
    </w:p>
    <w:p w:rsidR="008478C4" w:rsidRPr="00BA4909" w:rsidRDefault="008478C4" w:rsidP="008478C4">
      <w:pPr>
        <w:numPr>
          <w:ilvl w:val="0"/>
          <w:numId w:val="12"/>
        </w:numPr>
        <w:spacing w:after="0" w:line="240" w:lineRule="auto"/>
        <w:jc w:val="both"/>
        <w:rPr>
          <w:sz w:val="24"/>
          <w:szCs w:val="24"/>
        </w:rPr>
      </w:pPr>
      <w:r w:rsidRPr="00BA4909">
        <w:rPr>
          <w:b/>
          <w:sz w:val="24"/>
          <w:szCs w:val="24"/>
        </w:rPr>
        <w:t>Première partie :</w:t>
      </w:r>
      <w:r w:rsidRPr="00BA4909">
        <w:rPr>
          <w:sz w:val="24"/>
          <w:szCs w:val="24"/>
        </w:rPr>
        <w:t xml:space="preserve"> 13 poèmes pour les 13 premières années de sa vie / dans notre culture : symbole de malheur + entrée dans l’adolescence. Ici la double symbolique s’applique au récit d’une enfance malheureuse qu’il commence à raconter de sa naissance jusqu’à ses treize ans.</w:t>
      </w:r>
    </w:p>
    <w:p w:rsidR="008478C4" w:rsidRPr="00BA4909" w:rsidRDefault="008478C4" w:rsidP="008478C4">
      <w:pPr>
        <w:numPr>
          <w:ilvl w:val="0"/>
          <w:numId w:val="12"/>
        </w:numPr>
        <w:spacing w:after="0" w:line="240" w:lineRule="auto"/>
        <w:jc w:val="both"/>
        <w:rPr>
          <w:sz w:val="24"/>
          <w:szCs w:val="24"/>
        </w:rPr>
      </w:pPr>
      <w:r w:rsidRPr="00BA4909">
        <w:rPr>
          <w:b/>
          <w:sz w:val="24"/>
          <w:szCs w:val="24"/>
        </w:rPr>
        <w:t>Seconde partie :</w:t>
      </w:r>
      <w:r w:rsidRPr="00BA4909">
        <w:rPr>
          <w:sz w:val="24"/>
          <w:szCs w:val="24"/>
        </w:rPr>
        <w:t xml:space="preserve"> 9 poèmes sans titres, récit de la cure psychanalytique et du travail qu’il fait sur lui-même.</w:t>
      </w:r>
    </w:p>
    <w:p w:rsidR="00A778F7" w:rsidRPr="00BA4909" w:rsidRDefault="008478C4" w:rsidP="00A778F7">
      <w:pPr>
        <w:numPr>
          <w:ilvl w:val="0"/>
          <w:numId w:val="12"/>
        </w:numPr>
        <w:spacing w:after="0" w:line="240" w:lineRule="auto"/>
        <w:jc w:val="both"/>
        <w:rPr>
          <w:sz w:val="24"/>
          <w:szCs w:val="24"/>
        </w:rPr>
      </w:pPr>
      <w:r w:rsidRPr="00BA4909">
        <w:rPr>
          <w:b/>
          <w:sz w:val="24"/>
          <w:szCs w:val="24"/>
        </w:rPr>
        <w:t>Troisième partie :</w:t>
      </w:r>
      <w:r w:rsidRPr="00BA4909">
        <w:rPr>
          <w:sz w:val="24"/>
          <w:szCs w:val="24"/>
        </w:rPr>
        <w:t xml:space="preserve"> 1 seul poème assez long avec des pauses marquées par des blancs, lyrisme assez marqué (expression de la joie, de la nature, du soleil) = renouveau pour lui-même, impression d’a</w:t>
      </w:r>
      <w:r w:rsidR="0038187A" w:rsidRPr="00BA4909">
        <w:rPr>
          <w:sz w:val="24"/>
          <w:szCs w:val="24"/>
        </w:rPr>
        <w:t xml:space="preserve">voir trouvé </w:t>
      </w:r>
      <w:r w:rsidRPr="00BA4909">
        <w:rPr>
          <w:sz w:val="24"/>
          <w:szCs w:val="24"/>
        </w:rPr>
        <w:t>un sens à sa vie, d’avoir compris quelque chose sur lui-même et de n’être plus dans un malheur d’être soi.</w:t>
      </w:r>
    </w:p>
    <w:p w:rsidR="00A778F7" w:rsidRPr="00BA4909" w:rsidRDefault="00A778F7" w:rsidP="00A778F7">
      <w:pPr>
        <w:spacing w:after="0" w:line="240" w:lineRule="auto"/>
        <w:ind w:left="1136"/>
        <w:jc w:val="both"/>
        <w:rPr>
          <w:sz w:val="24"/>
          <w:szCs w:val="24"/>
        </w:rPr>
      </w:pPr>
    </w:p>
    <w:p w:rsidR="008D4667" w:rsidRPr="00BA4909" w:rsidRDefault="0038187A" w:rsidP="008D4667">
      <w:pPr>
        <w:spacing w:after="0" w:line="240" w:lineRule="auto"/>
        <w:jc w:val="both"/>
        <w:rPr>
          <w:sz w:val="24"/>
          <w:szCs w:val="24"/>
        </w:rPr>
      </w:pPr>
      <w:r w:rsidRPr="00BA4909">
        <w:rPr>
          <w:sz w:val="24"/>
          <w:szCs w:val="24"/>
        </w:rPr>
        <w:sym w:font="Wingdings" w:char="F0E8"/>
      </w:r>
      <w:r w:rsidRPr="00BA4909">
        <w:rPr>
          <w:b/>
          <w:sz w:val="24"/>
          <w:szCs w:val="24"/>
        </w:rPr>
        <w:t xml:space="preserve"> </w:t>
      </w:r>
      <w:r w:rsidR="002C142D" w:rsidRPr="00BA4909">
        <w:rPr>
          <w:b/>
          <w:sz w:val="24"/>
          <w:szCs w:val="24"/>
        </w:rPr>
        <w:t>Structure</w:t>
      </w:r>
      <w:r w:rsidRPr="00BA4909">
        <w:rPr>
          <w:b/>
          <w:sz w:val="24"/>
          <w:szCs w:val="24"/>
        </w:rPr>
        <w:t xml:space="preserve"> progressive et significative &gt; </w:t>
      </w:r>
      <w:r w:rsidRPr="00BA4909">
        <w:rPr>
          <w:sz w:val="24"/>
          <w:szCs w:val="24"/>
        </w:rPr>
        <w:t xml:space="preserve">La première partie du récit symbolise le Chien, qui « dévore et nique » et la troisième partie le Chêne qui « se lève – enfin ! ». </w:t>
      </w:r>
    </w:p>
    <w:p w:rsidR="00D00C74" w:rsidRPr="00B66F2A" w:rsidRDefault="00D00C74" w:rsidP="00B66F2A">
      <w:pPr>
        <w:spacing w:after="0" w:line="240" w:lineRule="auto"/>
        <w:jc w:val="both"/>
        <w:rPr>
          <w:sz w:val="24"/>
          <w:szCs w:val="24"/>
        </w:rPr>
      </w:pPr>
    </w:p>
    <w:p w:rsidR="00C90C6D" w:rsidRPr="00BA4909" w:rsidRDefault="002C142D" w:rsidP="00C90C6D">
      <w:pPr>
        <w:pStyle w:val="Paragraphedeliste"/>
        <w:numPr>
          <w:ilvl w:val="0"/>
          <w:numId w:val="7"/>
        </w:numPr>
        <w:spacing w:after="0" w:line="240" w:lineRule="auto"/>
        <w:jc w:val="both"/>
        <w:rPr>
          <w:sz w:val="24"/>
          <w:szCs w:val="24"/>
        </w:rPr>
      </w:pPr>
      <w:r w:rsidRPr="00BA4909">
        <w:rPr>
          <w:sz w:val="24"/>
          <w:szCs w:val="24"/>
        </w:rPr>
        <w:t>Début de l’œuvre</w:t>
      </w:r>
    </w:p>
    <w:p w:rsidR="00C90C6D" w:rsidRPr="00BA4909" w:rsidRDefault="00C90C6D" w:rsidP="00C90C6D">
      <w:pPr>
        <w:pStyle w:val="Paragraphedeliste"/>
        <w:numPr>
          <w:ilvl w:val="0"/>
          <w:numId w:val="13"/>
        </w:numPr>
        <w:spacing w:after="0" w:line="240" w:lineRule="auto"/>
        <w:jc w:val="both"/>
        <w:rPr>
          <w:sz w:val="24"/>
          <w:szCs w:val="24"/>
        </w:rPr>
      </w:pPr>
      <w:r w:rsidRPr="00BA4909">
        <w:rPr>
          <w:sz w:val="24"/>
          <w:szCs w:val="24"/>
        </w:rPr>
        <w:t>d</w:t>
      </w:r>
      <w:r w:rsidR="00A65EC0" w:rsidRPr="00BA4909">
        <w:rPr>
          <w:sz w:val="24"/>
          <w:szCs w:val="24"/>
        </w:rPr>
        <w:t xml:space="preserve">ébute par une </w:t>
      </w:r>
      <w:r w:rsidR="00A65EC0" w:rsidRPr="00BA4909">
        <w:rPr>
          <w:b/>
          <w:sz w:val="24"/>
          <w:szCs w:val="24"/>
        </w:rPr>
        <w:t>préface</w:t>
      </w:r>
      <w:r w:rsidR="00D00C74" w:rsidRPr="00BA4909">
        <w:rPr>
          <w:sz w:val="24"/>
          <w:szCs w:val="24"/>
        </w:rPr>
        <w:t xml:space="preserve"> allographe d’Yvon Belaval &gt; présente et recommande </w:t>
      </w:r>
      <w:r w:rsidR="00A65EC0" w:rsidRPr="00BA4909">
        <w:rPr>
          <w:sz w:val="24"/>
          <w:szCs w:val="24"/>
        </w:rPr>
        <w:t xml:space="preserve">l’ouvrage </w:t>
      </w:r>
      <w:r w:rsidRPr="00BA4909">
        <w:rPr>
          <w:sz w:val="24"/>
          <w:szCs w:val="24"/>
        </w:rPr>
        <w:t xml:space="preserve"> </w:t>
      </w:r>
    </w:p>
    <w:p w:rsidR="00CC60AE" w:rsidRPr="00BA4909" w:rsidRDefault="00C90C6D" w:rsidP="002C142D">
      <w:pPr>
        <w:pStyle w:val="Paragraphedeliste"/>
        <w:numPr>
          <w:ilvl w:val="0"/>
          <w:numId w:val="13"/>
        </w:numPr>
        <w:spacing w:after="0" w:line="240" w:lineRule="auto"/>
        <w:jc w:val="both"/>
        <w:rPr>
          <w:sz w:val="24"/>
          <w:szCs w:val="24"/>
        </w:rPr>
      </w:pPr>
      <w:r w:rsidRPr="00BA4909">
        <w:rPr>
          <w:sz w:val="24"/>
          <w:szCs w:val="24"/>
        </w:rPr>
        <w:t>o</w:t>
      </w:r>
      <w:r w:rsidR="00A65EC0" w:rsidRPr="00BA4909">
        <w:rPr>
          <w:sz w:val="24"/>
          <w:szCs w:val="24"/>
        </w:rPr>
        <w:t xml:space="preserve">n remarque un </w:t>
      </w:r>
      <w:r w:rsidR="00A65EC0" w:rsidRPr="00BA4909">
        <w:rPr>
          <w:b/>
          <w:sz w:val="24"/>
          <w:szCs w:val="24"/>
        </w:rPr>
        <w:t>sous-titre</w:t>
      </w:r>
      <w:r w:rsidR="002C142D" w:rsidRPr="00BA4909">
        <w:rPr>
          <w:sz w:val="24"/>
          <w:szCs w:val="24"/>
        </w:rPr>
        <w:t xml:space="preserve"> p. </w:t>
      </w:r>
      <w:r w:rsidR="00A65EC0" w:rsidRPr="00BA4909">
        <w:rPr>
          <w:sz w:val="24"/>
          <w:szCs w:val="24"/>
        </w:rPr>
        <w:t xml:space="preserve">27 sous le titre de l’œuvre. Il </w:t>
      </w:r>
      <w:r w:rsidRPr="00BA4909">
        <w:rPr>
          <w:sz w:val="24"/>
          <w:szCs w:val="24"/>
        </w:rPr>
        <w:t>y est inscrit « roman en vers »</w:t>
      </w:r>
    </w:p>
    <w:p w:rsidR="00A778F7" w:rsidRPr="00BA4909" w:rsidRDefault="00A778F7" w:rsidP="00A778F7">
      <w:pPr>
        <w:pStyle w:val="Paragraphedeliste"/>
        <w:spacing w:after="0" w:line="240" w:lineRule="auto"/>
        <w:ind w:left="776"/>
        <w:jc w:val="both"/>
        <w:rPr>
          <w:sz w:val="24"/>
          <w:szCs w:val="24"/>
        </w:rPr>
      </w:pPr>
    </w:p>
    <w:p w:rsidR="002C142D" w:rsidRPr="00BA4909" w:rsidRDefault="002C142D" w:rsidP="00A778F7">
      <w:pPr>
        <w:pStyle w:val="Paragraphedeliste"/>
        <w:numPr>
          <w:ilvl w:val="0"/>
          <w:numId w:val="7"/>
        </w:numPr>
        <w:spacing w:after="0" w:line="240" w:lineRule="auto"/>
        <w:jc w:val="both"/>
        <w:rPr>
          <w:sz w:val="24"/>
          <w:szCs w:val="24"/>
          <w:highlight w:val="yellow"/>
        </w:rPr>
      </w:pPr>
      <w:r w:rsidRPr="00BA4909">
        <w:rPr>
          <w:sz w:val="24"/>
          <w:szCs w:val="24"/>
          <w:highlight w:val="yellow"/>
        </w:rPr>
        <w:t>Première partie</w:t>
      </w:r>
    </w:p>
    <w:p w:rsidR="00D205DC" w:rsidRPr="00BA4909" w:rsidRDefault="002C142D" w:rsidP="00D205DC">
      <w:pPr>
        <w:pStyle w:val="Paragraphedeliste"/>
        <w:numPr>
          <w:ilvl w:val="0"/>
          <w:numId w:val="15"/>
        </w:numPr>
        <w:spacing w:after="0" w:line="240" w:lineRule="auto"/>
        <w:jc w:val="both"/>
        <w:rPr>
          <w:sz w:val="24"/>
          <w:szCs w:val="24"/>
        </w:rPr>
      </w:pPr>
      <w:r w:rsidRPr="00BA4909">
        <w:rPr>
          <w:sz w:val="24"/>
          <w:szCs w:val="24"/>
        </w:rPr>
        <w:t>P</w:t>
      </w:r>
      <w:r w:rsidR="00DF3790" w:rsidRPr="00BA4909">
        <w:rPr>
          <w:sz w:val="24"/>
          <w:szCs w:val="24"/>
        </w:rPr>
        <w:t>remiè</w:t>
      </w:r>
      <w:r w:rsidRPr="00BA4909">
        <w:rPr>
          <w:sz w:val="24"/>
          <w:szCs w:val="24"/>
        </w:rPr>
        <w:t>r</w:t>
      </w:r>
      <w:r w:rsidR="00DF3790" w:rsidRPr="00BA4909">
        <w:rPr>
          <w:sz w:val="24"/>
          <w:szCs w:val="24"/>
        </w:rPr>
        <w:t>e</w:t>
      </w:r>
      <w:r w:rsidRPr="00BA4909">
        <w:rPr>
          <w:sz w:val="24"/>
          <w:szCs w:val="24"/>
        </w:rPr>
        <w:t xml:space="preserve"> épigraphe : citation de Boileau: </w:t>
      </w:r>
      <w:r w:rsidRPr="008C21C9">
        <w:rPr>
          <w:i/>
          <w:color w:val="5B9BD5" w:themeColor="accent1"/>
          <w:sz w:val="24"/>
          <w:szCs w:val="24"/>
        </w:rPr>
        <w:t>«Quand je fais des vers, je songe toujours à dire ce qui ne s’est point encore dit en notre langue. C’est ce que j’ai principalement affecté dans une nouvelle épître… J’y conte tout ce que j’ai fait depuis que je suis au monde. J’y rapporte mes défauts, mon âge, mes inclinaisons, mes mœurs. J’y dis de quel père et de quelle mère je suis né »</w:t>
      </w:r>
      <w:r w:rsidRPr="00BA4909">
        <w:rPr>
          <w:i/>
          <w:sz w:val="24"/>
          <w:szCs w:val="24"/>
        </w:rPr>
        <w:t>.</w:t>
      </w:r>
      <w:r w:rsidRPr="00BA4909">
        <w:rPr>
          <w:sz w:val="24"/>
          <w:szCs w:val="24"/>
        </w:rPr>
        <w:t xml:space="preserve"> </w:t>
      </w:r>
      <w:r w:rsidR="00D205DC" w:rsidRPr="00BA4909">
        <w:rPr>
          <w:sz w:val="24"/>
          <w:szCs w:val="24"/>
        </w:rPr>
        <w:t xml:space="preserve">&gt; </w:t>
      </w:r>
      <w:r w:rsidRPr="00BA4909">
        <w:rPr>
          <w:sz w:val="24"/>
          <w:szCs w:val="24"/>
        </w:rPr>
        <w:t>Citation correspond à un art poétique qui rappelle la</w:t>
      </w:r>
      <w:r w:rsidR="00D205DC" w:rsidRPr="00BA4909">
        <w:rPr>
          <w:sz w:val="24"/>
          <w:szCs w:val="24"/>
        </w:rPr>
        <w:t xml:space="preserve"> formation d’une autobiographie</w:t>
      </w:r>
    </w:p>
    <w:p w:rsidR="002C142D" w:rsidRPr="00BA4909" w:rsidRDefault="002C142D" w:rsidP="002C142D">
      <w:pPr>
        <w:pStyle w:val="Paragraphedeliste"/>
        <w:numPr>
          <w:ilvl w:val="0"/>
          <w:numId w:val="14"/>
        </w:numPr>
        <w:spacing w:after="0" w:line="240" w:lineRule="auto"/>
        <w:jc w:val="both"/>
        <w:rPr>
          <w:sz w:val="24"/>
          <w:szCs w:val="24"/>
        </w:rPr>
      </w:pPr>
      <w:r w:rsidRPr="00BA4909">
        <w:rPr>
          <w:sz w:val="24"/>
          <w:szCs w:val="24"/>
        </w:rPr>
        <w:t>On suppose que malgré le différend qui les sépare, Queneau lui rend hommage</w:t>
      </w:r>
    </w:p>
    <w:p w:rsidR="002C142D" w:rsidRPr="00BA4909" w:rsidRDefault="002C142D" w:rsidP="002C142D">
      <w:pPr>
        <w:pStyle w:val="Paragraphedeliste"/>
        <w:numPr>
          <w:ilvl w:val="0"/>
          <w:numId w:val="18"/>
        </w:numPr>
        <w:spacing w:after="0" w:line="240" w:lineRule="auto"/>
        <w:jc w:val="both"/>
        <w:rPr>
          <w:sz w:val="24"/>
          <w:szCs w:val="24"/>
        </w:rPr>
      </w:pPr>
      <w:r w:rsidRPr="00BA4909">
        <w:rPr>
          <w:sz w:val="24"/>
          <w:szCs w:val="24"/>
        </w:rPr>
        <w:t xml:space="preserve">Boileau est un fervent partisan du classicisme, il respecte les codes et lois de la versification dictée par Malherbe et réprime la modernité. </w:t>
      </w:r>
    </w:p>
    <w:p w:rsidR="00A778F7" w:rsidRPr="00BA4909" w:rsidRDefault="002C142D" w:rsidP="00CC60AE">
      <w:pPr>
        <w:pStyle w:val="Paragraphedeliste"/>
        <w:numPr>
          <w:ilvl w:val="0"/>
          <w:numId w:val="18"/>
        </w:numPr>
        <w:spacing w:after="0" w:line="240" w:lineRule="auto"/>
        <w:jc w:val="both"/>
        <w:rPr>
          <w:sz w:val="24"/>
          <w:szCs w:val="24"/>
        </w:rPr>
      </w:pPr>
      <w:r w:rsidRPr="00BA4909">
        <w:rPr>
          <w:sz w:val="24"/>
          <w:szCs w:val="24"/>
        </w:rPr>
        <w:t>Queneau lui, s’il prône le travail et les consignes, privilégie la fantaisie dans les écritures poétiques ce qui le projette dans la modernité avec son mouvement l’OuLiPo, fondée en 1950</w:t>
      </w:r>
    </w:p>
    <w:p w:rsidR="00A778F7" w:rsidRPr="00BA4909" w:rsidRDefault="00A778F7" w:rsidP="00A778F7">
      <w:pPr>
        <w:pStyle w:val="Paragraphedeliste"/>
        <w:spacing w:after="0" w:line="240" w:lineRule="auto"/>
        <w:ind w:left="2216"/>
        <w:jc w:val="both"/>
        <w:rPr>
          <w:sz w:val="24"/>
          <w:szCs w:val="24"/>
        </w:rPr>
      </w:pPr>
    </w:p>
    <w:p w:rsidR="00A778F7" w:rsidRPr="00BA4909" w:rsidRDefault="00CC60AE" w:rsidP="00CC60AE">
      <w:pPr>
        <w:pStyle w:val="Paragraphedeliste"/>
        <w:numPr>
          <w:ilvl w:val="0"/>
          <w:numId w:val="7"/>
        </w:numPr>
        <w:spacing w:after="0" w:line="240" w:lineRule="auto"/>
        <w:jc w:val="both"/>
        <w:rPr>
          <w:sz w:val="24"/>
          <w:szCs w:val="24"/>
        </w:rPr>
      </w:pPr>
      <w:r w:rsidRPr="00BA4909">
        <w:rPr>
          <w:sz w:val="24"/>
          <w:szCs w:val="24"/>
        </w:rPr>
        <w:t xml:space="preserve">Queneau situe son histoire dans l’espace et le temps. </w:t>
      </w:r>
    </w:p>
    <w:p w:rsidR="00A778F7" w:rsidRPr="00BA4909" w:rsidRDefault="00A778F7" w:rsidP="00A778F7">
      <w:pPr>
        <w:pStyle w:val="Paragraphedeliste"/>
        <w:numPr>
          <w:ilvl w:val="0"/>
          <w:numId w:val="14"/>
        </w:numPr>
        <w:spacing w:after="0" w:line="240" w:lineRule="auto"/>
        <w:jc w:val="both"/>
        <w:rPr>
          <w:sz w:val="24"/>
          <w:szCs w:val="24"/>
        </w:rPr>
      </w:pPr>
      <w:r w:rsidRPr="00BA4909">
        <w:rPr>
          <w:sz w:val="24"/>
          <w:szCs w:val="24"/>
        </w:rPr>
        <w:t xml:space="preserve">Il </w:t>
      </w:r>
      <w:r w:rsidR="00CC60AE" w:rsidRPr="00BA4909">
        <w:rPr>
          <w:sz w:val="24"/>
          <w:szCs w:val="24"/>
        </w:rPr>
        <w:t>crée de nombreuses coupures entre ses poèmes avec</w:t>
      </w:r>
      <w:r w:rsidRPr="00BA4909">
        <w:rPr>
          <w:sz w:val="24"/>
          <w:szCs w:val="24"/>
        </w:rPr>
        <w:t xml:space="preserve"> des strophes</w:t>
      </w:r>
    </w:p>
    <w:p w:rsidR="00A778F7" w:rsidRPr="00BA4909" w:rsidRDefault="00CC60AE" w:rsidP="00A778F7">
      <w:pPr>
        <w:pStyle w:val="Paragraphedeliste"/>
        <w:numPr>
          <w:ilvl w:val="0"/>
          <w:numId w:val="14"/>
        </w:numPr>
        <w:spacing w:after="0" w:line="240" w:lineRule="auto"/>
        <w:jc w:val="both"/>
        <w:rPr>
          <w:sz w:val="24"/>
          <w:szCs w:val="24"/>
        </w:rPr>
      </w:pPr>
      <w:r w:rsidRPr="00BA4909">
        <w:rPr>
          <w:sz w:val="24"/>
          <w:szCs w:val="24"/>
        </w:rPr>
        <w:t>On y perçoit une ponctuation variée</w:t>
      </w:r>
    </w:p>
    <w:p w:rsidR="00A778F7" w:rsidRPr="00BA4909" w:rsidRDefault="00CC60AE" w:rsidP="00A778F7">
      <w:pPr>
        <w:pStyle w:val="Paragraphedeliste"/>
        <w:numPr>
          <w:ilvl w:val="0"/>
          <w:numId w:val="19"/>
        </w:numPr>
        <w:spacing w:after="0" w:line="240" w:lineRule="auto"/>
        <w:jc w:val="both"/>
        <w:rPr>
          <w:sz w:val="24"/>
          <w:szCs w:val="24"/>
        </w:rPr>
      </w:pPr>
      <w:r w:rsidRPr="00BA4909">
        <w:rPr>
          <w:b/>
          <w:sz w:val="24"/>
          <w:szCs w:val="24"/>
        </w:rPr>
        <w:t>exclamative</w:t>
      </w:r>
      <w:r w:rsidRPr="00BA4909">
        <w:rPr>
          <w:sz w:val="24"/>
          <w:szCs w:val="24"/>
        </w:rPr>
        <w:t xml:space="preserve"> : </w:t>
      </w:r>
      <w:r w:rsidRPr="008C21C9">
        <w:rPr>
          <w:color w:val="5B9BD5" w:themeColor="accent1"/>
          <w:sz w:val="24"/>
          <w:szCs w:val="24"/>
        </w:rPr>
        <w:t>«</w:t>
      </w:r>
      <w:r w:rsidRPr="008C21C9">
        <w:rPr>
          <w:i/>
          <w:color w:val="5B9BD5" w:themeColor="accent1"/>
          <w:sz w:val="24"/>
          <w:szCs w:val="24"/>
        </w:rPr>
        <w:t xml:space="preserve"> Maintenant à la Tour Eiffel !</w:t>
      </w:r>
      <w:r w:rsidR="00A778F7" w:rsidRPr="008C21C9">
        <w:rPr>
          <w:i/>
          <w:color w:val="5B9BD5" w:themeColor="accent1"/>
          <w:sz w:val="24"/>
          <w:szCs w:val="24"/>
        </w:rPr>
        <w:t> »</w:t>
      </w:r>
      <w:r w:rsidR="00A778F7" w:rsidRPr="00BA4909">
        <w:rPr>
          <w:i/>
          <w:sz w:val="24"/>
          <w:szCs w:val="24"/>
        </w:rPr>
        <w:t xml:space="preserve"> (p.40)</w:t>
      </w:r>
      <w:r w:rsidRPr="00BA4909">
        <w:rPr>
          <w:i/>
          <w:sz w:val="24"/>
          <w:szCs w:val="24"/>
        </w:rPr>
        <w:t>,</w:t>
      </w:r>
      <w:r w:rsidRPr="00BA4909">
        <w:rPr>
          <w:sz w:val="24"/>
          <w:szCs w:val="24"/>
        </w:rPr>
        <w:t xml:space="preserve"> </w:t>
      </w:r>
    </w:p>
    <w:p w:rsidR="00A778F7" w:rsidRPr="00BA4909" w:rsidRDefault="00CC60AE" w:rsidP="00A778F7">
      <w:pPr>
        <w:pStyle w:val="Paragraphedeliste"/>
        <w:numPr>
          <w:ilvl w:val="0"/>
          <w:numId w:val="19"/>
        </w:numPr>
        <w:spacing w:after="0" w:line="240" w:lineRule="auto"/>
        <w:jc w:val="both"/>
        <w:rPr>
          <w:sz w:val="24"/>
          <w:szCs w:val="24"/>
        </w:rPr>
      </w:pPr>
      <w:r w:rsidRPr="00BA4909">
        <w:rPr>
          <w:b/>
          <w:sz w:val="24"/>
          <w:szCs w:val="24"/>
        </w:rPr>
        <w:t>interrogative</w:t>
      </w:r>
      <w:r w:rsidR="00A778F7" w:rsidRPr="00BA4909">
        <w:rPr>
          <w:sz w:val="24"/>
          <w:szCs w:val="24"/>
        </w:rPr>
        <w:t xml:space="preserve"> : </w:t>
      </w:r>
      <w:r w:rsidRPr="008C21C9">
        <w:rPr>
          <w:i/>
          <w:color w:val="5B9BD5" w:themeColor="accent1"/>
          <w:sz w:val="24"/>
          <w:szCs w:val="24"/>
        </w:rPr>
        <w:t>« Abandonné, trompé, enfant, dans quel miroir verrais-tu ton im</w:t>
      </w:r>
      <w:r w:rsidR="00A778F7" w:rsidRPr="008C21C9">
        <w:rPr>
          <w:i/>
          <w:color w:val="5B9BD5" w:themeColor="accent1"/>
          <w:sz w:val="24"/>
          <w:szCs w:val="24"/>
        </w:rPr>
        <w:t xml:space="preserve">age autre que déformé ? » </w:t>
      </w:r>
      <w:r w:rsidR="00A778F7" w:rsidRPr="00BA4909">
        <w:rPr>
          <w:i/>
          <w:sz w:val="24"/>
          <w:szCs w:val="24"/>
        </w:rPr>
        <w:t>(p.46)</w:t>
      </w:r>
      <w:r w:rsidRPr="00BA4909">
        <w:rPr>
          <w:sz w:val="24"/>
          <w:szCs w:val="24"/>
        </w:rPr>
        <w:t xml:space="preserve">, </w:t>
      </w:r>
    </w:p>
    <w:p w:rsidR="00CC60AE" w:rsidRPr="008C21C9" w:rsidRDefault="00CC60AE" w:rsidP="00A778F7">
      <w:pPr>
        <w:pStyle w:val="Paragraphedeliste"/>
        <w:numPr>
          <w:ilvl w:val="0"/>
          <w:numId w:val="19"/>
        </w:numPr>
        <w:spacing w:after="0" w:line="240" w:lineRule="auto"/>
        <w:jc w:val="both"/>
        <w:rPr>
          <w:sz w:val="24"/>
          <w:szCs w:val="24"/>
        </w:rPr>
      </w:pPr>
      <w:r w:rsidRPr="00BA4909">
        <w:rPr>
          <w:b/>
          <w:sz w:val="24"/>
          <w:szCs w:val="24"/>
        </w:rPr>
        <w:t>déclarative</w:t>
      </w:r>
      <w:r w:rsidRPr="00BA4909">
        <w:rPr>
          <w:sz w:val="24"/>
          <w:szCs w:val="24"/>
        </w:rPr>
        <w:t xml:space="preserve"> : </w:t>
      </w:r>
      <w:r w:rsidRPr="008C21C9">
        <w:rPr>
          <w:i/>
          <w:color w:val="5B9BD5" w:themeColor="accent1"/>
          <w:sz w:val="24"/>
          <w:szCs w:val="24"/>
        </w:rPr>
        <w:t xml:space="preserve">« De mon père un ami </w:t>
      </w:r>
      <w:r w:rsidR="00A778F7" w:rsidRPr="008C21C9">
        <w:rPr>
          <w:i/>
          <w:color w:val="5B9BD5" w:themeColor="accent1"/>
          <w:sz w:val="24"/>
          <w:szCs w:val="24"/>
        </w:rPr>
        <w:t xml:space="preserve">Lambijou s’appelait. » </w:t>
      </w:r>
      <w:r w:rsidR="00A778F7" w:rsidRPr="008C21C9">
        <w:rPr>
          <w:i/>
          <w:sz w:val="24"/>
          <w:szCs w:val="24"/>
        </w:rPr>
        <w:t>(p.38)</w:t>
      </w:r>
    </w:p>
    <w:p w:rsidR="00A778F7" w:rsidRPr="008C21C9" w:rsidRDefault="00A778F7" w:rsidP="00A778F7">
      <w:pPr>
        <w:pStyle w:val="Paragraphedeliste"/>
        <w:numPr>
          <w:ilvl w:val="0"/>
          <w:numId w:val="7"/>
        </w:numPr>
        <w:spacing w:after="0" w:line="240" w:lineRule="auto"/>
        <w:jc w:val="both"/>
        <w:rPr>
          <w:sz w:val="24"/>
          <w:szCs w:val="24"/>
        </w:rPr>
      </w:pPr>
      <w:r w:rsidRPr="008C21C9">
        <w:rPr>
          <w:sz w:val="24"/>
          <w:szCs w:val="24"/>
        </w:rPr>
        <w:t>La versification</w:t>
      </w:r>
    </w:p>
    <w:p w:rsidR="00A778F7" w:rsidRPr="00BA4909" w:rsidRDefault="00CC60AE" w:rsidP="00A778F7">
      <w:pPr>
        <w:pStyle w:val="Paragraphedeliste"/>
        <w:numPr>
          <w:ilvl w:val="0"/>
          <w:numId w:val="21"/>
        </w:numPr>
        <w:spacing w:after="0" w:line="240" w:lineRule="auto"/>
        <w:jc w:val="both"/>
        <w:rPr>
          <w:sz w:val="24"/>
          <w:szCs w:val="24"/>
        </w:rPr>
      </w:pPr>
      <w:r w:rsidRPr="00BA4909">
        <w:rPr>
          <w:sz w:val="24"/>
          <w:szCs w:val="24"/>
        </w:rPr>
        <w:t>les vers sont hétérométriques, il joue avec l’alexandrin et l’octosyllabe </w:t>
      </w:r>
      <w:r w:rsidRPr="008C21C9">
        <w:rPr>
          <w:i/>
          <w:color w:val="5B9BD5" w:themeColor="accent1"/>
          <w:sz w:val="24"/>
          <w:szCs w:val="24"/>
        </w:rPr>
        <w:t>: « J’ai découvert une caverne</w:t>
      </w:r>
      <w:r w:rsidRPr="00BA4909">
        <w:rPr>
          <w:sz w:val="24"/>
          <w:szCs w:val="24"/>
        </w:rPr>
        <w:t xml:space="preserve"> </w:t>
      </w:r>
      <w:r w:rsidRPr="00BA4909">
        <w:rPr>
          <w:i/>
          <w:sz w:val="24"/>
          <w:szCs w:val="24"/>
        </w:rPr>
        <w:t>(p.46)/</w:t>
      </w:r>
      <w:r w:rsidRPr="008C21C9">
        <w:rPr>
          <w:i/>
          <w:color w:val="5B9BD5" w:themeColor="accent1"/>
          <w:sz w:val="24"/>
          <w:szCs w:val="24"/>
        </w:rPr>
        <w:t>Le couronnement du défunt roi George V.»</w:t>
      </w:r>
      <w:r w:rsidR="00A778F7" w:rsidRPr="008C21C9">
        <w:rPr>
          <w:i/>
          <w:color w:val="5B9BD5" w:themeColor="accent1"/>
          <w:sz w:val="24"/>
          <w:szCs w:val="24"/>
        </w:rPr>
        <w:t xml:space="preserve"> </w:t>
      </w:r>
      <w:r w:rsidR="00A778F7" w:rsidRPr="00BA4909">
        <w:rPr>
          <w:i/>
          <w:sz w:val="24"/>
          <w:szCs w:val="24"/>
        </w:rPr>
        <w:t>(p.47)</w:t>
      </w:r>
      <w:r w:rsidRPr="00BA4909">
        <w:rPr>
          <w:i/>
          <w:sz w:val="24"/>
          <w:szCs w:val="24"/>
        </w:rPr>
        <w:t>.</w:t>
      </w:r>
      <w:r w:rsidRPr="00BA4909">
        <w:rPr>
          <w:sz w:val="24"/>
          <w:szCs w:val="24"/>
        </w:rPr>
        <w:t xml:space="preserve"> </w:t>
      </w:r>
    </w:p>
    <w:p w:rsidR="00DF3790" w:rsidRPr="00BA4909" w:rsidRDefault="00A778F7" w:rsidP="00DF3790">
      <w:pPr>
        <w:pStyle w:val="Paragraphedeliste"/>
        <w:numPr>
          <w:ilvl w:val="0"/>
          <w:numId w:val="21"/>
        </w:numPr>
        <w:spacing w:after="0" w:line="240" w:lineRule="auto"/>
        <w:jc w:val="both"/>
        <w:rPr>
          <w:sz w:val="24"/>
          <w:szCs w:val="24"/>
        </w:rPr>
      </w:pPr>
      <w:r w:rsidRPr="00BA4909">
        <w:rPr>
          <w:sz w:val="24"/>
          <w:szCs w:val="24"/>
        </w:rPr>
        <w:t>l</w:t>
      </w:r>
      <w:r w:rsidR="00CC60AE" w:rsidRPr="00BA4909">
        <w:rPr>
          <w:sz w:val="24"/>
          <w:szCs w:val="24"/>
        </w:rPr>
        <w:t>es vers sont généralement courts, le but étant d’aller au cœur du sujet le plus clairement possible.</w:t>
      </w:r>
      <w:r w:rsidRPr="00BA4909">
        <w:rPr>
          <w:sz w:val="24"/>
          <w:szCs w:val="24"/>
        </w:rPr>
        <w:t xml:space="preserve"> </w:t>
      </w:r>
    </w:p>
    <w:p w:rsidR="00DF3790" w:rsidRPr="00BA4909" w:rsidRDefault="00DF3790" w:rsidP="00DF3790">
      <w:pPr>
        <w:spacing w:after="0" w:line="240" w:lineRule="auto"/>
        <w:jc w:val="both"/>
      </w:pPr>
    </w:p>
    <w:p w:rsidR="00CC60AE" w:rsidRPr="00BA4909" w:rsidRDefault="00DF3790" w:rsidP="00CC60AE">
      <w:pPr>
        <w:spacing w:after="0" w:line="240" w:lineRule="auto"/>
        <w:jc w:val="both"/>
        <w:rPr>
          <w:sz w:val="24"/>
          <w:szCs w:val="24"/>
        </w:rPr>
      </w:pPr>
      <w:r w:rsidRPr="00BA4909">
        <w:sym w:font="Wingdings" w:char="F0E8"/>
      </w:r>
      <w:r w:rsidRPr="00BA4909">
        <w:t xml:space="preserve"> </w:t>
      </w:r>
      <w:r w:rsidR="00A778F7" w:rsidRPr="00BA4909">
        <w:rPr>
          <w:sz w:val="24"/>
          <w:szCs w:val="24"/>
        </w:rPr>
        <w:t xml:space="preserve">On comprend que, dans cette partie, l’auteur </w:t>
      </w:r>
      <w:r w:rsidR="00A778F7" w:rsidRPr="00BA4909">
        <w:rPr>
          <w:b/>
          <w:sz w:val="24"/>
          <w:szCs w:val="24"/>
        </w:rPr>
        <w:t>exprime beaucoup ce qu’il ressent</w:t>
      </w:r>
      <w:r w:rsidR="00A778F7" w:rsidRPr="00BA4909">
        <w:rPr>
          <w:sz w:val="24"/>
          <w:szCs w:val="24"/>
        </w:rPr>
        <w:t>.</w:t>
      </w:r>
      <w:r w:rsidRPr="00BA4909">
        <w:rPr>
          <w:sz w:val="24"/>
          <w:szCs w:val="24"/>
        </w:rPr>
        <w:t xml:space="preserve"> </w:t>
      </w:r>
      <w:r w:rsidR="00CC60AE" w:rsidRPr="00BA4909">
        <w:rPr>
          <w:sz w:val="24"/>
          <w:szCs w:val="24"/>
        </w:rPr>
        <w:t xml:space="preserve">Le thème de cette partie relate </w:t>
      </w:r>
      <w:r w:rsidR="00CC60AE" w:rsidRPr="00BA4909">
        <w:rPr>
          <w:b/>
          <w:sz w:val="24"/>
          <w:szCs w:val="24"/>
        </w:rPr>
        <w:t>l’enfance pas très heureuse de l’auteur</w:t>
      </w:r>
      <w:r w:rsidR="00CC60AE" w:rsidRPr="00BA4909">
        <w:rPr>
          <w:sz w:val="24"/>
          <w:szCs w:val="24"/>
        </w:rPr>
        <w:t xml:space="preserve">, son enfer, ses cauchemars et ses craintes au niveau familial. </w:t>
      </w:r>
    </w:p>
    <w:p w:rsidR="002C142D" w:rsidRPr="00BA4909" w:rsidRDefault="002C142D" w:rsidP="00CC60AE">
      <w:pPr>
        <w:spacing w:after="0" w:line="240" w:lineRule="auto"/>
        <w:jc w:val="both"/>
        <w:rPr>
          <w:sz w:val="24"/>
          <w:szCs w:val="24"/>
        </w:rPr>
      </w:pPr>
    </w:p>
    <w:p w:rsidR="002C142D" w:rsidRPr="00BA4909" w:rsidRDefault="002C142D" w:rsidP="00CC60AE">
      <w:pPr>
        <w:spacing w:after="0" w:line="240" w:lineRule="auto"/>
        <w:jc w:val="both"/>
        <w:rPr>
          <w:sz w:val="24"/>
          <w:szCs w:val="24"/>
        </w:rPr>
      </w:pPr>
    </w:p>
    <w:p w:rsidR="00DF3790" w:rsidRPr="00BA4909" w:rsidRDefault="00DF3790" w:rsidP="00DF3790">
      <w:pPr>
        <w:pStyle w:val="Paragraphedeliste"/>
        <w:numPr>
          <w:ilvl w:val="0"/>
          <w:numId w:val="7"/>
        </w:numPr>
        <w:spacing w:after="0" w:line="240" w:lineRule="auto"/>
        <w:jc w:val="both"/>
        <w:rPr>
          <w:sz w:val="24"/>
          <w:szCs w:val="24"/>
          <w:highlight w:val="yellow"/>
        </w:rPr>
      </w:pPr>
      <w:r w:rsidRPr="00BA4909">
        <w:rPr>
          <w:sz w:val="24"/>
          <w:szCs w:val="24"/>
          <w:highlight w:val="yellow"/>
        </w:rPr>
        <w:t>Deuxième partie</w:t>
      </w:r>
    </w:p>
    <w:p w:rsidR="00DF3790" w:rsidRPr="00BA4909" w:rsidRDefault="00CC60AE" w:rsidP="00CC60AE">
      <w:pPr>
        <w:pStyle w:val="Paragraphedeliste"/>
        <w:numPr>
          <w:ilvl w:val="0"/>
          <w:numId w:val="23"/>
        </w:numPr>
        <w:spacing w:after="0" w:line="240" w:lineRule="auto"/>
        <w:jc w:val="both"/>
        <w:rPr>
          <w:sz w:val="24"/>
          <w:szCs w:val="24"/>
        </w:rPr>
      </w:pPr>
      <w:r w:rsidRPr="00BA4909">
        <w:rPr>
          <w:sz w:val="24"/>
          <w:szCs w:val="24"/>
        </w:rPr>
        <w:t>Comme pour première partie, ce seuil est une citation. Queneau choisit un autre auteur qui lui ressemble plus, Traherne : </w:t>
      </w:r>
      <w:r w:rsidRPr="008C21C9">
        <w:rPr>
          <w:color w:val="5B9BD5" w:themeColor="accent1"/>
          <w:sz w:val="24"/>
          <w:szCs w:val="24"/>
        </w:rPr>
        <w:t>« </w:t>
      </w:r>
      <w:r w:rsidRPr="008C21C9">
        <w:rPr>
          <w:i/>
          <w:color w:val="5B9BD5" w:themeColor="accent1"/>
          <w:sz w:val="24"/>
          <w:szCs w:val="24"/>
        </w:rPr>
        <w:t xml:space="preserve">To </w:t>
      </w:r>
      <w:proofErr w:type="spellStart"/>
      <w:r w:rsidRPr="008C21C9">
        <w:rPr>
          <w:i/>
          <w:color w:val="5B9BD5" w:themeColor="accent1"/>
          <w:sz w:val="24"/>
          <w:szCs w:val="24"/>
        </w:rPr>
        <w:t>Infancy</w:t>
      </w:r>
      <w:proofErr w:type="spellEnd"/>
      <w:r w:rsidRPr="008C21C9">
        <w:rPr>
          <w:i/>
          <w:color w:val="5B9BD5" w:themeColor="accent1"/>
          <w:sz w:val="24"/>
          <w:szCs w:val="24"/>
        </w:rPr>
        <w:t xml:space="preserve">, o Lord, </w:t>
      </w:r>
      <w:proofErr w:type="spellStart"/>
      <w:r w:rsidRPr="008C21C9">
        <w:rPr>
          <w:i/>
          <w:color w:val="5B9BD5" w:themeColor="accent1"/>
          <w:sz w:val="24"/>
          <w:szCs w:val="24"/>
        </w:rPr>
        <w:t>again</w:t>
      </w:r>
      <w:proofErr w:type="spellEnd"/>
      <w:r w:rsidRPr="008C21C9">
        <w:rPr>
          <w:i/>
          <w:color w:val="5B9BD5" w:themeColor="accent1"/>
          <w:sz w:val="24"/>
          <w:szCs w:val="24"/>
        </w:rPr>
        <w:t xml:space="preserve"> I come ; That I </w:t>
      </w:r>
      <w:proofErr w:type="spellStart"/>
      <w:r w:rsidRPr="008C21C9">
        <w:rPr>
          <w:i/>
          <w:color w:val="5B9BD5" w:themeColor="accent1"/>
          <w:sz w:val="24"/>
          <w:szCs w:val="24"/>
        </w:rPr>
        <w:t>my</w:t>
      </w:r>
      <w:proofErr w:type="spellEnd"/>
      <w:r w:rsidRPr="008C21C9">
        <w:rPr>
          <w:i/>
          <w:color w:val="5B9BD5" w:themeColor="accent1"/>
          <w:sz w:val="24"/>
          <w:szCs w:val="24"/>
        </w:rPr>
        <w:t xml:space="preserve"> </w:t>
      </w:r>
      <w:proofErr w:type="spellStart"/>
      <w:r w:rsidRPr="008C21C9">
        <w:rPr>
          <w:i/>
          <w:color w:val="5B9BD5" w:themeColor="accent1"/>
          <w:sz w:val="24"/>
          <w:szCs w:val="24"/>
        </w:rPr>
        <w:t>Manhood</w:t>
      </w:r>
      <w:proofErr w:type="spellEnd"/>
      <w:r w:rsidRPr="008C21C9">
        <w:rPr>
          <w:i/>
          <w:color w:val="5B9BD5" w:themeColor="accent1"/>
          <w:sz w:val="24"/>
          <w:szCs w:val="24"/>
        </w:rPr>
        <w:t xml:space="preserve"> </w:t>
      </w:r>
      <w:proofErr w:type="spellStart"/>
      <w:r w:rsidRPr="008C21C9">
        <w:rPr>
          <w:i/>
          <w:color w:val="5B9BD5" w:themeColor="accent1"/>
          <w:sz w:val="24"/>
          <w:szCs w:val="24"/>
        </w:rPr>
        <w:t>may</w:t>
      </w:r>
      <w:proofErr w:type="spellEnd"/>
      <w:r w:rsidRPr="008C21C9">
        <w:rPr>
          <w:i/>
          <w:color w:val="5B9BD5" w:themeColor="accent1"/>
          <w:sz w:val="24"/>
          <w:szCs w:val="24"/>
        </w:rPr>
        <w:t xml:space="preserve"> </w:t>
      </w:r>
      <w:proofErr w:type="spellStart"/>
      <w:r w:rsidRPr="008C21C9">
        <w:rPr>
          <w:i/>
          <w:color w:val="5B9BD5" w:themeColor="accent1"/>
          <w:sz w:val="24"/>
          <w:szCs w:val="24"/>
        </w:rPr>
        <w:t>improve</w:t>
      </w:r>
      <w:proofErr w:type="spellEnd"/>
      <w:r w:rsidRPr="008C21C9">
        <w:rPr>
          <w:i/>
          <w:color w:val="5B9BD5" w:themeColor="accent1"/>
          <w:sz w:val="24"/>
          <w:szCs w:val="24"/>
        </w:rPr>
        <w:t>. »</w:t>
      </w:r>
      <w:r w:rsidRPr="00BA4909">
        <w:rPr>
          <w:sz w:val="24"/>
          <w:szCs w:val="24"/>
        </w:rPr>
        <w:t xml:space="preserve"> </w:t>
      </w:r>
      <w:r w:rsidR="00DF3790" w:rsidRPr="00BA4909">
        <w:rPr>
          <w:sz w:val="24"/>
          <w:szCs w:val="24"/>
        </w:rPr>
        <w:t xml:space="preserve">traduction &gt; </w:t>
      </w:r>
      <w:r w:rsidR="008C21C9" w:rsidRPr="008C21C9">
        <w:rPr>
          <w:color w:val="5B9BD5" w:themeColor="accent1"/>
          <w:sz w:val="24"/>
          <w:szCs w:val="24"/>
        </w:rPr>
        <w:t>« </w:t>
      </w:r>
      <w:r w:rsidRPr="008C21C9">
        <w:rPr>
          <w:i/>
          <w:color w:val="5B9BD5" w:themeColor="accent1"/>
          <w:sz w:val="24"/>
          <w:szCs w:val="24"/>
        </w:rPr>
        <w:t>A l’enfance, Ô Seigneur, je reviens afin d’améliorer mon âge viril »</w:t>
      </w:r>
      <w:r w:rsidRPr="00BA4909">
        <w:rPr>
          <w:sz w:val="24"/>
          <w:szCs w:val="24"/>
        </w:rPr>
        <w:t xml:space="preserve">. </w:t>
      </w:r>
      <w:r w:rsidRPr="00BA4909">
        <w:rPr>
          <w:sz w:val="24"/>
          <w:szCs w:val="24"/>
          <w:u w:val="single"/>
        </w:rPr>
        <w:t xml:space="preserve">Traherne </w:t>
      </w:r>
      <w:r w:rsidR="00DF3790" w:rsidRPr="00BA4909">
        <w:rPr>
          <w:sz w:val="24"/>
          <w:szCs w:val="24"/>
          <w:u w:val="single"/>
        </w:rPr>
        <w:t xml:space="preserve">Thomas </w:t>
      </w:r>
      <w:r w:rsidR="00DF3790" w:rsidRPr="00BA4909">
        <w:rPr>
          <w:sz w:val="24"/>
          <w:szCs w:val="24"/>
        </w:rPr>
        <w:t xml:space="preserve">= 1 des </w:t>
      </w:r>
      <w:r w:rsidRPr="00BA4909">
        <w:rPr>
          <w:sz w:val="24"/>
          <w:szCs w:val="24"/>
        </w:rPr>
        <w:t xml:space="preserve">principaux poètes métaphysiques. </w:t>
      </w:r>
    </w:p>
    <w:p w:rsidR="00020065" w:rsidRPr="00BA4909" w:rsidRDefault="00CC60AE" w:rsidP="00CC60AE">
      <w:pPr>
        <w:pStyle w:val="Paragraphedeliste"/>
        <w:numPr>
          <w:ilvl w:val="0"/>
          <w:numId w:val="23"/>
        </w:numPr>
        <w:spacing w:after="0" w:line="240" w:lineRule="auto"/>
        <w:jc w:val="both"/>
        <w:rPr>
          <w:sz w:val="24"/>
          <w:szCs w:val="24"/>
        </w:rPr>
      </w:pPr>
      <w:r w:rsidRPr="00BA4909">
        <w:rPr>
          <w:sz w:val="24"/>
          <w:szCs w:val="24"/>
        </w:rPr>
        <w:t>9 poèmes toujours sans titre qui rela</w:t>
      </w:r>
      <w:r w:rsidR="00DF3790" w:rsidRPr="00BA4909">
        <w:rPr>
          <w:sz w:val="24"/>
          <w:szCs w:val="24"/>
        </w:rPr>
        <w:t xml:space="preserve">tent la cure psychanalytique &gt; </w:t>
      </w:r>
      <w:r w:rsidRPr="00BA4909">
        <w:rPr>
          <w:sz w:val="24"/>
          <w:szCs w:val="24"/>
        </w:rPr>
        <w:t>presque même taille (13 pages) et reprenant les mêmes variations dans les procédés d’écriture.</w:t>
      </w:r>
    </w:p>
    <w:p w:rsidR="00020065" w:rsidRPr="00BA4909" w:rsidRDefault="00CC60AE" w:rsidP="00CC60AE">
      <w:pPr>
        <w:pStyle w:val="Paragraphedeliste"/>
        <w:numPr>
          <w:ilvl w:val="0"/>
          <w:numId w:val="23"/>
        </w:numPr>
        <w:spacing w:after="0" w:line="240" w:lineRule="auto"/>
        <w:jc w:val="both"/>
        <w:rPr>
          <w:sz w:val="24"/>
          <w:szCs w:val="24"/>
        </w:rPr>
      </w:pPr>
      <w:r w:rsidRPr="00BA4909">
        <w:rPr>
          <w:sz w:val="24"/>
          <w:szCs w:val="24"/>
        </w:rPr>
        <w:t xml:space="preserve">dans cette partie interviennent deux personnages : le psychanalyste et le patient. </w:t>
      </w:r>
    </w:p>
    <w:p w:rsidR="00020065" w:rsidRPr="00BA4909" w:rsidRDefault="00CC60AE" w:rsidP="00020065">
      <w:pPr>
        <w:pStyle w:val="Paragraphedeliste"/>
        <w:spacing w:after="0" w:line="240" w:lineRule="auto"/>
        <w:ind w:left="1496"/>
        <w:jc w:val="both"/>
        <w:rPr>
          <w:sz w:val="24"/>
          <w:szCs w:val="24"/>
        </w:rPr>
      </w:pPr>
      <w:r w:rsidRPr="00BA4909">
        <w:rPr>
          <w:sz w:val="24"/>
          <w:szCs w:val="24"/>
        </w:rPr>
        <w:t>On constate au fil de la lecture, un dialogue marqué par le signe de ponctuation [-], notamment page 80 </w:t>
      </w:r>
      <w:r w:rsidRPr="00BA4909">
        <w:rPr>
          <w:i/>
          <w:sz w:val="24"/>
          <w:szCs w:val="24"/>
        </w:rPr>
        <w:t xml:space="preserve">: « - Puisque maintenant je travaille, puisque tu as bien travaillé </w:t>
      </w:r>
      <w:r w:rsidRPr="00BA4909">
        <w:rPr>
          <w:sz w:val="24"/>
          <w:szCs w:val="24"/>
        </w:rPr>
        <w:t xml:space="preserve">[…] (psychanalyste) ». </w:t>
      </w:r>
    </w:p>
    <w:p w:rsidR="00020065" w:rsidRPr="00BA4909" w:rsidRDefault="00020065" w:rsidP="00020065">
      <w:pPr>
        <w:pStyle w:val="Paragraphedeliste"/>
        <w:spacing w:after="0" w:line="240" w:lineRule="auto"/>
        <w:ind w:left="1496"/>
        <w:jc w:val="both"/>
        <w:rPr>
          <w:sz w:val="24"/>
          <w:szCs w:val="24"/>
        </w:rPr>
      </w:pPr>
    </w:p>
    <w:p w:rsidR="00BA4909" w:rsidRPr="00BA4909" w:rsidRDefault="00020065" w:rsidP="00CC60AE">
      <w:pPr>
        <w:spacing w:after="0" w:line="240" w:lineRule="auto"/>
        <w:jc w:val="both"/>
        <w:rPr>
          <w:sz w:val="24"/>
          <w:szCs w:val="24"/>
        </w:rPr>
      </w:pPr>
      <w:r w:rsidRPr="00BA4909">
        <w:sym w:font="Wingdings" w:char="F0E8"/>
      </w:r>
      <w:r w:rsidRPr="00BA4909">
        <w:t xml:space="preserve"> </w:t>
      </w:r>
      <w:r w:rsidR="00CC60AE" w:rsidRPr="00BA4909">
        <w:rPr>
          <w:sz w:val="24"/>
          <w:szCs w:val="24"/>
        </w:rPr>
        <w:t xml:space="preserve">Cette seconde partie constitue </w:t>
      </w:r>
      <w:r w:rsidR="00CC60AE" w:rsidRPr="00BA4909">
        <w:rPr>
          <w:b/>
          <w:sz w:val="24"/>
          <w:szCs w:val="24"/>
        </w:rPr>
        <w:t>la prise de conscience et l’effort que l’auteur fait sur lui-même</w:t>
      </w:r>
      <w:r w:rsidR="00CC60AE" w:rsidRPr="00BA4909">
        <w:rPr>
          <w:sz w:val="24"/>
          <w:szCs w:val="24"/>
        </w:rPr>
        <w:t xml:space="preserve"> pour </w:t>
      </w:r>
      <w:r w:rsidR="00CC60AE" w:rsidRPr="00BA4909">
        <w:rPr>
          <w:b/>
          <w:sz w:val="24"/>
          <w:szCs w:val="24"/>
        </w:rPr>
        <w:t>combattre ses souvenirs malheureux</w:t>
      </w:r>
      <w:r w:rsidR="00CC60AE" w:rsidRPr="00BA4909">
        <w:rPr>
          <w:sz w:val="24"/>
          <w:szCs w:val="24"/>
        </w:rPr>
        <w:t xml:space="preserve"> et les démons qui </w:t>
      </w:r>
      <w:r w:rsidR="00B66F2A">
        <w:rPr>
          <w:sz w:val="24"/>
          <w:szCs w:val="24"/>
        </w:rPr>
        <w:t>le hantaient depuis son enfance.</w:t>
      </w:r>
    </w:p>
    <w:p w:rsidR="00020065" w:rsidRPr="00BA4909" w:rsidRDefault="00CC60AE" w:rsidP="00020065">
      <w:pPr>
        <w:pStyle w:val="Paragraphedeliste"/>
        <w:numPr>
          <w:ilvl w:val="0"/>
          <w:numId w:val="7"/>
        </w:numPr>
        <w:spacing w:after="0" w:line="240" w:lineRule="auto"/>
        <w:jc w:val="both"/>
        <w:rPr>
          <w:sz w:val="24"/>
          <w:szCs w:val="24"/>
          <w:highlight w:val="yellow"/>
        </w:rPr>
      </w:pPr>
      <w:r w:rsidRPr="00BA4909">
        <w:rPr>
          <w:sz w:val="24"/>
          <w:szCs w:val="24"/>
          <w:highlight w:val="yellow"/>
        </w:rPr>
        <w:lastRenderedPageBreak/>
        <w:t xml:space="preserve">troisième et dernière partie </w:t>
      </w:r>
    </w:p>
    <w:p w:rsidR="00020065" w:rsidRPr="00BA4909" w:rsidRDefault="00CC60AE" w:rsidP="00020065">
      <w:pPr>
        <w:pStyle w:val="Paragraphedeliste"/>
        <w:numPr>
          <w:ilvl w:val="0"/>
          <w:numId w:val="24"/>
        </w:numPr>
        <w:spacing w:after="0" w:line="240" w:lineRule="auto"/>
        <w:jc w:val="both"/>
        <w:rPr>
          <w:sz w:val="24"/>
          <w:szCs w:val="24"/>
        </w:rPr>
      </w:pPr>
      <w:r w:rsidRPr="00BA4909">
        <w:rPr>
          <w:sz w:val="24"/>
          <w:szCs w:val="24"/>
        </w:rPr>
        <w:t>marquée par un titre et non une</w:t>
      </w:r>
      <w:r w:rsidR="00020065" w:rsidRPr="00BA4909">
        <w:rPr>
          <w:sz w:val="24"/>
          <w:szCs w:val="24"/>
        </w:rPr>
        <w:t xml:space="preserve"> épigraphe comme les précédentes</w:t>
      </w:r>
      <w:r w:rsidRPr="00BA4909">
        <w:rPr>
          <w:sz w:val="24"/>
          <w:szCs w:val="24"/>
        </w:rPr>
        <w:t xml:space="preserve"> </w:t>
      </w:r>
    </w:p>
    <w:p w:rsidR="00020065" w:rsidRPr="00BA4909" w:rsidRDefault="00020065" w:rsidP="00020065">
      <w:pPr>
        <w:pStyle w:val="Paragraphedeliste"/>
        <w:numPr>
          <w:ilvl w:val="0"/>
          <w:numId w:val="24"/>
        </w:numPr>
        <w:spacing w:after="0" w:line="240" w:lineRule="auto"/>
        <w:jc w:val="both"/>
        <w:rPr>
          <w:sz w:val="24"/>
          <w:szCs w:val="24"/>
        </w:rPr>
      </w:pPr>
      <w:r w:rsidRPr="00BA4909">
        <w:rPr>
          <w:sz w:val="24"/>
          <w:szCs w:val="24"/>
        </w:rPr>
        <w:t>T</w:t>
      </w:r>
      <w:r w:rsidR="00CC60AE" w:rsidRPr="00BA4909">
        <w:rPr>
          <w:sz w:val="24"/>
          <w:szCs w:val="24"/>
        </w:rPr>
        <w:t>aille</w:t>
      </w:r>
      <w:r w:rsidRPr="00BA4909">
        <w:rPr>
          <w:sz w:val="24"/>
          <w:szCs w:val="24"/>
        </w:rPr>
        <w:t xml:space="preserve"> plus courte</w:t>
      </w:r>
      <w:r w:rsidR="00CC60AE" w:rsidRPr="00BA4909">
        <w:rPr>
          <w:sz w:val="24"/>
          <w:szCs w:val="24"/>
        </w:rPr>
        <w:t xml:space="preserve"> (4 à 5 pages) et par ses procédés d’écriture et de mise en écriture, des différences flagrante</w:t>
      </w:r>
      <w:r w:rsidRPr="00BA4909">
        <w:rPr>
          <w:sz w:val="24"/>
          <w:szCs w:val="24"/>
        </w:rPr>
        <w:t>s avec les deux autres parties.</w:t>
      </w:r>
    </w:p>
    <w:p w:rsidR="00020065" w:rsidRPr="00BA4909" w:rsidRDefault="00CC60AE" w:rsidP="00020065">
      <w:pPr>
        <w:pStyle w:val="Paragraphedeliste"/>
        <w:numPr>
          <w:ilvl w:val="0"/>
          <w:numId w:val="25"/>
        </w:numPr>
        <w:spacing w:after="0" w:line="240" w:lineRule="auto"/>
        <w:jc w:val="both"/>
        <w:rPr>
          <w:sz w:val="24"/>
          <w:szCs w:val="24"/>
        </w:rPr>
      </w:pPr>
      <w:r w:rsidRPr="00BA4909">
        <w:rPr>
          <w:sz w:val="24"/>
          <w:szCs w:val="24"/>
        </w:rPr>
        <w:t xml:space="preserve">métrique différente </w:t>
      </w:r>
      <w:r w:rsidR="00020065" w:rsidRPr="00BA4909">
        <w:rPr>
          <w:sz w:val="24"/>
          <w:szCs w:val="24"/>
        </w:rPr>
        <w:t xml:space="preserve">&gt; utilisation du verset + </w:t>
      </w:r>
      <w:r w:rsidRPr="00BA4909">
        <w:rPr>
          <w:sz w:val="24"/>
          <w:szCs w:val="24"/>
        </w:rPr>
        <w:t>pas de strophe.</w:t>
      </w:r>
    </w:p>
    <w:p w:rsidR="00CC60AE" w:rsidRPr="00BA4909" w:rsidRDefault="00CC60AE" w:rsidP="00020065">
      <w:pPr>
        <w:pStyle w:val="Paragraphedeliste"/>
        <w:numPr>
          <w:ilvl w:val="0"/>
          <w:numId w:val="25"/>
        </w:numPr>
        <w:spacing w:after="0" w:line="240" w:lineRule="auto"/>
        <w:jc w:val="both"/>
        <w:rPr>
          <w:sz w:val="24"/>
          <w:szCs w:val="24"/>
        </w:rPr>
      </w:pPr>
      <w:r w:rsidRPr="00BA4909">
        <w:rPr>
          <w:sz w:val="24"/>
          <w:szCs w:val="24"/>
        </w:rPr>
        <w:t xml:space="preserve">ponctuation expressive des deux autres parties a disparu, ce qui donne au texte un rythme beaucoup plus fluide.  </w:t>
      </w:r>
    </w:p>
    <w:p w:rsidR="00020065" w:rsidRPr="00BA4909" w:rsidRDefault="00020065" w:rsidP="00020065">
      <w:pPr>
        <w:pStyle w:val="Paragraphedeliste"/>
        <w:spacing w:after="0" w:line="240" w:lineRule="auto"/>
        <w:ind w:left="2216"/>
        <w:jc w:val="both"/>
        <w:rPr>
          <w:sz w:val="24"/>
          <w:szCs w:val="24"/>
        </w:rPr>
      </w:pPr>
    </w:p>
    <w:p w:rsidR="00CC60AE" w:rsidRPr="00BA4909" w:rsidRDefault="00020065" w:rsidP="00CC60AE">
      <w:pPr>
        <w:spacing w:after="0" w:line="240" w:lineRule="auto"/>
        <w:jc w:val="both"/>
        <w:rPr>
          <w:sz w:val="24"/>
          <w:szCs w:val="24"/>
        </w:rPr>
      </w:pPr>
      <w:r w:rsidRPr="00BA4909">
        <w:sym w:font="Wingdings" w:char="F0E8"/>
      </w:r>
      <w:r w:rsidRPr="00BA4909">
        <w:t xml:space="preserve"> </w:t>
      </w:r>
      <w:r w:rsidRPr="00BA4909">
        <w:rPr>
          <w:sz w:val="24"/>
          <w:szCs w:val="24"/>
        </w:rPr>
        <w:t>S</w:t>
      </w:r>
      <w:r w:rsidR="00CC60AE" w:rsidRPr="00BA4909">
        <w:rPr>
          <w:sz w:val="24"/>
          <w:szCs w:val="24"/>
        </w:rPr>
        <w:t>ymbolise la libération, la renaissance d’un nouvel homme.</w:t>
      </w:r>
    </w:p>
    <w:p w:rsidR="00020065" w:rsidRPr="00BA4909" w:rsidRDefault="00020065" w:rsidP="00CC60AE">
      <w:pPr>
        <w:spacing w:after="0" w:line="240" w:lineRule="auto"/>
        <w:jc w:val="both"/>
        <w:rPr>
          <w:sz w:val="24"/>
          <w:szCs w:val="24"/>
        </w:rPr>
      </w:pPr>
    </w:p>
    <w:p w:rsidR="00CC60AE" w:rsidRPr="00BA4909" w:rsidRDefault="00020065" w:rsidP="00020065">
      <w:pPr>
        <w:spacing w:after="0" w:line="240" w:lineRule="auto"/>
        <w:jc w:val="both"/>
        <w:rPr>
          <w:sz w:val="24"/>
          <w:szCs w:val="24"/>
        </w:rPr>
      </w:pPr>
      <w:r w:rsidRPr="00BA4909">
        <w:rPr>
          <w:sz w:val="24"/>
          <w:szCs w:val="24"/>
        </w:rPr>
        <w:sym w:font="Symbol" w:char="F0DE"/>
      </w:r>
      <w:r w:rsidR="00CC60AE" w:rsidRPr="00BA4909">
        <w:rPr>
          <w:sz w:val="24"/>
          <w:szCs w:val="24"/>
        </w:rPr>
        <w:t xml:space="preserve">Finalement, les trois parties correspondent à trois grandes étapes de sa vie : Son enfance </w:t>
      </w:r>
      <w:r w:rsidR="00CC60AE" w:rsidRPr="00BA4909">
        <w:rPr>
          <w:b/>
          <w:sz w:val="24"/>
          <w:szCs w:val="24"/>
        </w:rPr>
        <w:t>(= enfer)</w:t>
      </w:r>
      <w:r w:rsidR="00CC60AE" w:rsidRPr="00BA4909">
        <w:rPr>
          <w:sz w:val="24"/>
          <w:szCs w:val="24"/>
        </w:rPr>
        <w:t xml:space="preserve">, sa psychanalyse </w:t>
      </w:r>
      <w:r w:rsidR="00CC60AE" w:rsidRPr="00BA4909">
        <w:rPr>
          <w:b/>
          <w:sz w:val="24"/>
          <w:szCs w:val="24"/>
        </w:rPr>
        <w:t>(= purgatoire),</w:t>
      </w:r>
      <w:r w:rsidR="00CC60AE" w:rsidRPr="00BA4909">
        <w:rPr>
          <w:sz w:val="24"/>
          <w:szCs w:val="24"/>
        </w:rPr>
        <w:t xml:space="preserve"> la fête </w:t>
      </w:r>
      <w:r w:rsidR="00CC60AE" w:rsidRPr="00BA4909">
        <w:rPr>
          <w:b/>
          <w:sz w:val="24"/>
          <w:szCs w:val="24"/>
        </w:rPr>
        <w:t>(= paradis)</w:t>
      </w:r>
      <w:r w:rsidR="00CC60AE" w:rsidRPr="00BA4909">
        <w:rPr>
          <w:sz w:val="24"/>
          <w:szCs w:val="24"/>
        </w:rPr>
        <w:t xml:space="preserve"> comme dans la Divine comédie de Dante</w:t>
      </w:r>
      <w:r w:rsidR="00CC60AE" w:rsidRPr="00BA4909">
        <w:rPr>
          <w:b/>
          <w:sz w:val="24"/>
          <w:szCs w:val="24"/>
        </w:rPr>
        <w:t>.</w:t>
      </w:r>
      <w:r w:rsidR="00CC60AE" w:rsidRPr="00BA4909">
        <w:rPr>
          <w:sz w:val="24"/>
          <w:szCs w:val="24"/>
        </w:rPr>
        <w:t xml:space="preserve"> Le roman de Queneau est donc proche d’un roman d’apprentissage qui fait pourtant preuve de fantaisie dans ses procédés d’écriture et dans la familiarité de son langage.</w:t>
      </w:r>
    </w:p>
    <w:p w:rsidR="0051169E" w:rsidRPr="00BA4909" w:rsidRDefault="0051169E" w:rsidP="0051169E">
      <w:pPr>
        <w:ind w:left="360"/>
      </w:pPr>
    </w:p>
    <w:p w:rsidR="007327E0" w:rsidRPr="00BA4909" w:rsidRDefault="007327E0" w:rsidP="007327E0">
      <w:pPr>
        <w:spacing w:after="0" w:line="240" w:lineRule="auto"/>
        <w:jc w:val="both"/>
        <w:rPr>
          <w:b/>
          <w:sz w:val="28"/>
          <w:u w:val="single"/>
        </w:rPr>
      </w:pPr>
      <w:r w:rsidRPr="00BA4909">
        <w:rPr>
          <w:b/>
          <w:sz w:val="28"/>
          <w:u w:val="single"/>
        </w:rPr>
        <w:t>III – La question du genre</w:t>
      </w:r>
    </w:p>
    <w:p w:rsidR="007327E0" w:rsidRPr="00BA4909" w:rsidRDefault="007327E0" w:rsidP="007327E0">
      <w:pPr>
        <w:spacing w:after="0" w:line="240" w:lineRule="auto"/>
        <w:jc w:val="both"/>
      </w:pPr>
    </w:p>
    <w:p w:rsidR="007327E0" w:rsidRPr="00BA4909" w:rsidRDefault="007327E0" w:rsidP="007327E0">
      <w:pPr>
        <w:pStyle w:val="Paragraphedeliste"/>
        <w:numPr>
          <w:ilvl w:val="0"/>
          <w:numId w:val="26"/>
        </w:numPr>
        <w:spacing w:after="0" w:line="240" w:lineRule="auto"/>
        <w:jc w:val="both"/>
        <w:rPr>
          <w:sz w:val="24"/>
          <w:szCs w:val="24"/>
        </w:rPr>
      </w:pPr>
      <w:r w:rsidRPr="00BA4909">
        <w:rPr>
          <w:sz w:val="24"/>
          <w:szCs w:val="24"/>
        </w:rPr>
        <w:t>La forme</w:t>
      </w:r>
    </w:p>
    <w:p w:rsidR="007327E0" w:rsidRPr="00BA4909" w:rsidRDefault="007327E0" w:rsidP="007327E0">
      <w:pPr>
        <w:pStyle w:val="Paragraphedeliste"/>
        <w:numPr>
          <w:ilvl w:val="0"/>
          <w:numId w:val="27"/>
        </w:numPr>
        <w:spacing w:after="0" w:line="240" w:lineRule="auto"/>
        <w:jc w:val="both"/>
        <w:rPr>
          <w:sz w:val="24"/>
          <w:szCs w:val="24"/>
        </w:rPr>
      </w:pPr>
      <w:r w:rsidRPr="00BA4909">
        <w:rPr>
          <w:sz w:val="24"/>
          <w:szCs w:val="24"/>
        </w:rPr>
        <w:t xml:space="preserve">En lisant le titre, </w:t>
      </w:r>
      <w:r w:rsidR="00CC60AE" w:rsidRPr="00BA4909">
        <w:rPr>
          <w:sz w:val="24"/>
          <w:szCs w:val="24"/>
        </w:rPr>
        <w:t xml:space="preserve">suivi de la mention « Roman en vers » </w:t>
      </w:r>
      <w:r w:rsidR="00D205DC" w:rsidRPr="00BA4909">
        <w:rPr>
          <w:sz w:val="24"/>
          <w:szCs w:val="24"/>
        </w:rPr>
        <w:t xml:space="preserve">souligne la confusion des genres et </w:t>
      </w:r>
      <w:r w:rsidR="00CC60AE" w:rsidRPr="00BA4909">
        <w:rPr>
          <w:sz w:val="24"/>
          <w:szCs w:val="24"/>
        </w:rPr>
        <w:t xml:space="preserve">l’horizon d’attente du lecteur brouillé : il s’attend à un roman en prose mais il découvre finalement une autobiographie en vers. </w:t>
      </w:r>
    </w:p>
    <w:p w:rsidR="007327E0" w:rsidRPr="00BA4909" w:rsidRDefault="00CC60AE" w:rsidP="00CC60AE">
      <w:pPr>
        <w:pStyle w:val="Paragraphedeliste"/>
        <w:numPr>
          <w:ilvl w:val="0"/>
          <w:numId w:val="27"/>
        </w:numPr>
        <w:spacing w:after="0" w:line="240" w:lineRule="auto"/>
        <w:jc w:val="both"/>
        <w:rPr>
          <w:sz w:val="24"/>
          <w:szCs w:val="24"/>
        </w:rPr>
      </w:pPr>
      <w:r w:rsidRPr="00BA4909">
        <w:rPr>
          <w:sz w:val="24"/>
          <w:szCs w:val="24"/>
        </w:rPr>
        <w:t xml:space="preserve">La poésie autobiographique existe déjà avec </w:t>
      </w:r>
      <w:r w:rsidRPr="00BA4909">
        <w:rPr>
          <w:i/>
          <w:sz w:val="24"/>
          <w:szCs w:val="24"/>
        </w:rPr>
        <w:t>Le Testament</w:t>
      </w:r>
      <w:r w:rsidRPr="00BA4909">
        <w:rPr>
          <w:sz w:val="24"/>
          <w:szCs w:val="24"/>
        </w:rPr>
        <w:t xml:space="preserve"> de François Villon ou </w:t>
      </w:r>
      <w:r w:rsidRPr="00BA4909">
        <w:rPr>
          <w:i/>
          <w:sz w:val="24"/>
          <w:szCs w:val="24"/>
        </w:rPr>
        <w:t>Les contemplations</w:t>
      </w:r>
      <w:r w:rsidRPr="00BA4909">
        <w:rPr>
          <w:sz w:val="24"/>
          <w:szCs w:val="24"/>
        </w:rPr>
        <w:t xml:space="preserve"> d’Hugo ou mais elle est tout de même rare.</w:t>
      </w:r>
    </w:p>
    <w:p w:rsidR="007327E0" w:rsidRPr="00BA4909" w:rsidRDefault="00CC60AE" w:rsidP="00CC60AE">
      <w:pPr>
        <w:pStyle w:val="Paragraphedeliste"/>
        <w:numPr>
          <w:ilvl w:val="0"/>
          <w:numId w:val="27"/>
        </w:numPr>
        <w:spacing w:after="0" w:line="240" w:lineRule="auto"/>
        <w:jc w:val="both"/>
        <w:rPr>
          <w:sz w:val="24"/>
          <w:szCs w:val="24"/>
        </w:rPr>
      </w:pPr>
      <w:r w:rsidRPr="00BA4909">
        <w:rPr>
          <w:sz w:val="24"/>
          <w:szCs w:val="24"/>
        </w:rPr>
        <w:t>L’indice, donné dès le sous-titre « Roman en vers » est donc fallacieux. Queneau décide de faire preuve de modernité, il défie les codes de la versification énoncés par Malherbe en brouillant les genres</w:t>
      </w:r>
      <w:r w:rsidRPr="00BA4909">
        <w:rPr>
          <w:i/>
          <w:sz w:val="24"/>
          <w:szCs w:val="24"/>
        </w:rPr>
        <w:t xml:space="preserve">. </w:t>
      </w:r>
    </w:p>
    <w:p w:rsidR="00882B04" w:rsidRPr="00BA4909" w:rsidRDefault="00882B04" w:rsidP="00882B04">
      <w:pPr>
        <w:pStyle w:val="Paragraphedeliste"/>
        <w:spacing w:after="0" w:line="240" w:lineRule="auto"/>
        <w:ind w:left="1440"/>
        <w:jc w:val="both"/>
        <w:rPr>
          <w:sz w:val="24"/>
          <w:szCs w:val="24"/>
        </w:rPr>
      </w:pPr>
    </w:p>
    <w:p w:rsidR="00CC60AE" w:rsidRPr="00BA4909" w:rsidRDefault="007327E0" w:rsidP="00CC60AE">
      <w:pPr>
        <w:spacing w:after="0" w:line="240" w:lineRule="auto"/>
        <w:jc w:val="both"/>
        <w:rPr>
          <w:sz w:val="24"/>
          <w:szCs w:val="24"/>
        </w:rPr>
      </w:pPr>
      <w:r w:rsidRPr="00BA4909">
        <w:sym w:font="Wingdings" w:char="F0E8"/>
      </w:r>
      <w:r w:rsidRPr="00BA4909">
        <w:t xml:space="preserve"> </w:t>
      </w:r>
      <w:r w:rsidR="00CC60AE" w:rsidRPr="00BA4909">
        <w:rPr>
          <w:i/>
          <w:sz w:val="24"/>
          <w:szCs w:val="24"/>
        </w:rPr>
        <w:t>Chêne et Chien</w:t>
      </w:r>
      <w:r w:rsidR="00CC60AE" w:rsidRPr="00BA4909">
        <w:rPr>
          <w:sz w:val="24"/>
          <w:szCs w:val="24"/>
        </w:rPr>
        <w:t xml:space="preserve"> n’est ni un roman, ni une autobiographie, ni un recueil de poèmes : c’est un mélange des trois.</w:t>
      </w:r>
    </w:p>
    <w:p w:rsidR="007327E0" w:rsidRPr="00BA4909" w:rsidRDefault="007327E0" w:rsidP="00CC60AE">
      <w:pPr>
        <w:spacing w:after="0" w:line="240" w:lineRule="auto"/>
        <w:jc w:val="both"/>
        <w:rPr>
          <w:sz w:val="24"/>
          <w:szCs w:val="24"/>
        </w:rPr>
      </w:pPr>
    </w:p>
    <w:p w:rsidR="007327E0" w:rsidRPr="00BA4909" w:rsidRDefault="007327E0" w:rsidP="007327E0">
      <w:pPr>
        <w:pStyle w:val="Paragraphedeliste"/>
        <w:numPr>
          <w:ilvl w:val="0"/>
          <w:numId w:val="26"/>
        </w:numPr>
        <w:spacing w:after="0" w:line="240" w:lineRule="auto"/>
        <w:jc w:val="both"/>
        <w:rPr>
          <w:sz w:val="24"/>
          <w:szCs w:val="24"/>
        </w:rPr>
      </w:pPr>
      <w:r w:rsidRPr="00BA4909">
        <w:rPr>
          <w:sz w:val="24"/>
          <w:szCs w:val="24"/>
        </w:rPr>
        <w:t>une autobiographie</w:t>
      </w:r>
      <w:r w:rsidR="00CC60AE" w:rsidRPr="00BA4909">
        <w:rPr>
          <w:sz w:val="24"/>
          <w:szCs w:val="24"/>
        </w:rPr>
        <w:t xml:space="preserve"> </w:t>
      </w:r>
    </w:p>
    <w:p w:rsidR="007327E0" w:rsidRPr="00BA4909" w:rsidRDefault="00CC60AE" w:rsidP="007327E0">
      <w:pPr>
        <w:pStyle w:val="Paragraphedeliste"/>
        <w:numPr>
          <w:ilvl w:val="0"/>
          <w:numId w:val="29"/>
        </w:numPr>
        <w:spacing w:after="0" w:line="240" w:lineRule="auto"/>
        <w:jc w:val="both"/>
        <w:rPr>
          <w:sz w:val="24"/>
          <w:szCs w:val="24"/>
        </w:rPr>
      </w:pPr>
      <w:r w:rsidRPr="00BA4909">
        <w:rPr>
          <w:sz w:val="24"/>
          <w:szCs w:val="24"/>
        </w:rPr>
        <w:t xml:space="preserve">Il respecte certaines règles en écrivant son livre, notamment en employant la première personne. Il mêle l’emploi du « je » </w:t>
      </w:r>
      <w:r w:rsidRPr="00BA4909">
        <w:rPr>
          <w:sz w:val="24"/>
          <w:szCs w:val="24"/>
          <w:u w:val="single"/>
        </w:rPr>
        <w:t>narré</w:t>
      </w:r>
      <w:r w:rsidRPr="00BA4909">
        <w:rPr>
          <w:sz w:val="24"/>
          <w:szCs w:val="24"/>
        </w:rPr>
        <w:t xml:space="preserve"> </w:t>
      </w:r>
      <w:r w:rsidRPr="008C21C9">
        <w:rPr>
          <w:color w:val="5B9BD5" w:themeColor="accent1"/>
          <w:sz w:val="24"/>
          <w:szCs w:val="24"/>
        </w:rPr>
        <w:t>(« </w:t>
      </w:r>
      <w:r w:rsidRPr="008C21C9">
        <w:rPr>
          <w:i/>
          <w:color w:val="5B9BD5" w:themeColor="accent1"/>
          <w:sz w:val="24"/>
          <w:szCs w:val="24"/>
        </w:rPr>
        <w:t xml:space="preserve">Je naquis » </w:t>
      </w:r>
      <w:r w:rsidRPr="00BA4909">
        <w:rPr>
          <w:i/>
          <w:sz w:val="24"/>
          <w:szCs w:val="24"/>
        </w:rPr>
        <w:t xml:space="preserve">p.31 ; </w:t>
      </w:r>
      <w:r w:rsidRPr="008C21C9">
        <w:rPr>
          <w:i/>
          <w:color w:val="5B9BD5" w:themeColor="accent1"/>
          <w:sz w:val="24"/>
          <w:szCs w:val="24"/>
        </w:rPr>
        <w:t xml:space="preserve">« je vivrai » </w:t>
      </w:r>
      <w:r w:rsidRPr="00BA4909">
        <w:rPr>
          <w:i/>
          <w:sz w:val="24"/>
          <w:szCs w:val="24"/>
        </w:rPr>
        <w:t>p.83</w:t>
      </w:r>
      <w:r w:rsidRPr="00BA4909">
        <w:rPr>
          <w:sz w:val="24"/>
          <w:szCs w:val="24"/>
        </w:rPr>
        <w:t>) et du « je »</w:t>
      </w:r>
      <w:r w:rsidR="007327E0" w:rsidRPr="00BA4909">
        <w:rPr>
          <w:sz w:val="24"/>
          <w:szCs w:val="24"/>
          <w:u w:val="single"/>
        </w:rPr>
        <w:t xml:space="preserve"> narrant</w:t>
      </w:r>
      <w:r w:rsidR="007327E0" w:rsidRPr="00BA4909">
        <w:rPr>
          <w:sz w:val="24"/>
          <w:szCs w:val="24"/>
        </w:rPr>
        <w:t xml:space="preserve"> </w:t>
      </w:r>
      <w:r w:rsidRPr="008C21C9">
        <w:rPr>
          <w:i/>
          <w:color w:val="5B9BD5" w:themeColor="accent1"/>
          <w:sz w:val="24"/>
          <w:szCs w:val="24"/>
        </w:rPr>
        <w:t xml:space="preserve">(« j’ai de la peine à croire » </w:t>
      </w:r>
      <w:r w:rsidRPr="00BA4909">
        <w:rPr>
          <w:i/>
          <w:sz w:val="24"/>
          <w:szCs w:val="24"/>
        </w:rPr>
        <w:t xml:space="preserve">p.31 ; </w:t>
      </w:r>
      <w:r w:rsidRPr="008C21C9">
        <w:rPr>
          <w:i/>
          <w:color w:val="5B9BD5" w:themeColor="accent1"/>
          <w:sz w:val="24"/>
          <w:szCs w:val="24"/>
        </w:rPr>
        <w:t xml:space="preserve">« mais je dois revenir quelque peu en arrière » </w:t>
      </w:r>
      <w:r w:rsidRPr="00BA4909">
        <w:rPr>
          <w:i/>
          <w:sz w:val="24"/>
          <w:szCs w:val="24"/>
        </w:rPr>
        <w:t>p.33</w:t>
      </w:r>
      <w:r w:rsidR="007327E0" w:rsidRPr="00BA4909">
        <w:rPr>
          <w:sz w:val="24"/>
          <w:szCs w:val="24"/>
        </w:rPr>
        <w:t>).</w:t>
      </w:r>
    </w:p>
    <w:p w:rsidR="007327E0" w:rsidRPr="00BA4909" w:rsidRDefault="007327E0" w:rsidP="007327E0">
      <w:pPr>
        <w:pStyle w:val="Paragraphedeliste"/>
        <w:numPr>
          <w:ilvl w:val="0"/>
          <w:numId w:val="29"/>
        </w:numPr>
        <w:spacing w:after="0" w:line="240" w:lineRule="auto"/>
        <w:jc w:val="both"/>
        <w:rPr>
          <w:sz w:val="24"/>
          <w:szCs w:val="24"/>
        </w:rPr>
      </w:pPr>
      <w:r w:rsidRPr="00BA4909">
        <w:rPr>
          <w:sz w:val="24"/>
          <w:szCs w:val="24"/>
        </w:rPr>
        <w:t xml:space="preserve">Il </w:t>
      </w:r>
      <w:r w:rsidR="00CC60AE" w:rsidRPr="00BA4909">
        <w:rPr>
          <w:sz w:val="24"/>
          <w:szCs w:val="24"/>
        </w:rPr>
        <w:t xml:space="preserve">dévoile, dans ce récit rétrospectif, son histoire depuis sa plus tendre enfance et on suit son développement personnel en le voyant prendre des décisions, changer de caractère, de personnalité et évoluant vers une plus grande ouverture d’esprit.  </w:t>
      </w:r>
    </w:p>
    <w:p w:rsidR="00CC60AE" w:rsidRPr="00BA4909" w:rsidRDefault="00CC60AE" w:rsidP="007327E0">
      <w:pPr>
        <w:pStyle w:val="Paragraphedeliste"/>
        <w:numPr>
          <w:ilvl w:val="0"/>
          <w:numId w:val="29"/>
        </w:numPr>
        <w:spacing w:after="0" w:line="240" w:lineRule="auto"/>
        <w:jc w:val="both"/>
        <w:rPr>
          <w:sz w:val="24"/>
          <w:szCs w:val="24"/>
        </w:rPr>
      </w:pPr>
      <w:r w:rsidRPr="00BA4909">
        <w:rPr>
          <w:sz w:val="24"/>
          <w:szCs w:val="24"/>
        </w:rPr>
        <w:t>Mais il contourne de nouveau les règles établies auparavant et énoncées plus tardivement dans la définition de Philippe Lejeune de 1975 (« récit rétrospectif en prose qu'une personne réelle fait de sa propre existence, lorsqu'elle met l'accent sur sa vie individuelle, en particulier sur l'histoire de sa personnalité »).</w:t>
      </w:r>
    </w:p>
    <w:p w:rsidR="007327E0" w:rsidRPr="00BA4909" w:rsidRDefault="007327E0" w:rsidP="007327E0">
      <w:pPr>
        <w:pStyle w:val="Paragraphedeliste"/>
        <w:spacing w:after="0" w:line="240" w:lineRule="auto"/>
        <w:ind w:left="1440"/>
        <w:jc w:val="both"/>
        <w:rPr>
          <w:sz w:val="24"/>
          <w:szCs w:val="24"/>
        </w:rPr>
      </w:pPr>
    </w:p>
    <w:p w:rsidR="00BA4909" w:rsidRDefault="007327E0" w:rsidP="00882B04">
      <w:pPr>
        <w:jc w:val="both"/>
        <w:rPr>
          <w:sz w:val="24"/>
          <w:szCs w:val="24"/>
        </w:rPr>
      </w:pPr>
      <w:r w:rsidRPr="00BA4909">
        <w:sym w:font="Wingdings" w:char="F0E8"/>
      </w:r>
      <w:r w:rsidRPr="00BA4909">
        <w:t xml:space="preserve"> </w:t>
      </w:r>
      <w:r w:rsidR="00CC60AE" w:rsidRPr="00BA4909">
        <w:rPr>
          <w:sz w:val="24"/>
          <w:szCs w:val="24"/>
        </w:rPr>
        <w:t>On retrouve ainsi le caractère innovant de Queneau puisqu’il décide d’écrire son autobiographie en vers alors que la tendance de l’époque veut qu’elle soit écrite en prose.</w:t>
      </w:r>
      <w:r w:rsidR="00882B04" w:rsidRPr="00BA4909">
        <w:rPr>
          <w:sz w:val="24"/>
          <w:szCs w:val="24"/>
        </w:rPr>
        <w:t xml:space="preserve"> Malgré le fait que Queneau suggère qu’il s’agit d’une fiction, il apparaît bien que l’auteur </w:t>
      </w:r>
      <w:proofErr w:type="gramStart"/>
      <w:r w:rsidR="00517753">
        <w:rPr>
          <w:sz w:val="24"/>
          <w:szCs w:val="24"/>
        </w:rPr>
        <w:t>s</w:t>
      </w:r>
      <w:r w:rsidR="00882B04" w:rsidRPr="00BA4909">
        <w:rPr>
          <w:sz w:val="24"/>
          <w:szCs w:val="24"/>
        </w:rPr>
        <w:t>’est</w:t>
      </w:r>
      <w:proofErr w:type="gramEnd"/>
      <w:r w:rsidR="00882B04" w:rsidRPr="00BA4909">
        <w:rPr>
          <w:sz w:val="24"/>
          <w:szCs w:val="24"/>
        </w:rPr>
        <w:t xml:space="preserve"> largement inspiré de sa propre vie, ce qui montre le caractère autobiographique de l’œuvre. Nous pouvons penser que Queneau est le précurseur de l’autofiction.</w:t>
      </w:r>
    </w:p>
    <w:p w:rsidR="00B66F2A" w:rsidRDefault="00B66F2A" w:rsidP="00882B04">
      <w:pPr>
        <w:jc w:val="both"/>
        <w:rPr>
          <w:sz w:val="24"/>
          <w:szCs w:val="24"/>
        </w:rPr>
      </w:pPr>
    </w:p>
    <w:p w:rsidR="00B66F2A" w:rsidRPr="00BA4909" w:rsidRDefault="00B66F2A" w:rsidP="00882B04">
      <w:pPr>
        <w:jc w:val="both"/>
        <w:rPr>
          <w:sz w:val="24"/>
          <w:szCs w:val="24"/>
        </w:rPr>
      </w:pPr>
    </w:p>
    <w:p w:rsidR="00D205DC" w:rsidRPr="00BA4909" w:rsidRDefault="00D205DC" w:rsidP="00D205DC">
      <w:pPr>
        <w:pStyle w:val="Paragraphedeliste"/>
        <w:numPr>
          <w:ilvl w:val="0"/>
          <w:numId w:val="26"/>
        </w:numPr>
        <w:jc w:val="both"/>
        <w:rPr>
          <w:sz w:val="24"/>
          <w:szCs w:val="24"/>
        </w:rPr>
      </w:pPr>
      <w:r w:rsidRPr="00BA4909">
        <w:rPr>
          <w:sz w:val="24"/>
          <w:szCs w:val="24"/>
        </w:rPr>
        <w:lastRenderedPageBreak/>
        <w:t>La poésie</w:t>
      </w:r>
    </w:p>
    <w:p w:rsidR="00D205DC" w:rsidRPr="00BA4909" w:rsidRDefault="00D205DC" w:rsidP="00D205DC">
      <w:pPr>
        <w:pStyle w:val="Paragraphedeliste"/>
        <w:numPr>
          <w:ilvl w:val="0"/>
          <w:numId w:val="33"/>
        </w:numPr>
        <w:spacing w:after="0" w:line="240" w:lineRule="auto"/>
        <w:jc w:val="both"/>
        <w:rPr>
          <w:sz w:val="24"/>
          <w:szCs w:val="24"/>
        </w:rPr>
      </w:pPr>
      <w:r w:rsidRPr="00BA4909">
        <w:rPr>
          <w:sz w:val="24"/>
          <w:szCs w:val="24"/>
        </w:rPr>
        <w:t xml:space="preserve">il utilise la poésie par l’emploi : </w:t>
      </w:r>
    </w:p>
    <w:p w:rsidR="00D205DC" w:rsidRPr="00BA4909" w:rsidRDefault="00D205DC" w:rsidP="00D205DC">
      <w:pPr>
        <w:pStyle w:val="Paragraphedeliste"/>
        <w:numPr>
          <w:ilvl w:val="0"/>
          <w:numId w:val="34"/>
        </w:numPr>
        <w:spacing w:after="0" w:line="240" w:lineRule="auto"/>
        <w:jc w:val="both"/>
        <w:rPr>
          <w:sz w:val="24"/>
          <w:szCs w:val="24"/>
        </w:rPr>
      </w:pPr>
      <w:r w:rsidRPr="00BA4909">
        <w:rPr>
          <w:sz w:val="24"/>
          <w:szCs w:val="24"/>
        </w:rPr>
        <w:t>vers hétérométriques, de strophes et de rimes </w:t>
      </w:r>
    </w:p>
    <w:p w:rsidR="00D205DC" w:rsidRPr="00BA4909" w:rsidRDefault="00D205DC" w:rsidP="00D205DC">
      <w:pPr>
        <w:pStyle w:val="Paragraphedeliste"/>
        <w:numPr>
          <w:ilvl w:val="0"/>
          <w:numId w:val="34"/>
        </w:numPr>
        <w:spacing w:after="0" w:line="240" w:lineRule="auto"/>
        <w:jc w:val="both"/>
        <w:rPr>
          <w:sz w:val="24"/>
          <w:szCs w:val="24"/>
        </w:rPr>
      </w:pPr>
      <w:r w:rsidRPr="00BA4909">
        <w:rPr>
          <w:sz w:val="24"/>
          <w:szCs w:val="24"/>
        </w:rPr>
        <w:t xml:space="preserve"> un rythme : </w:t>
      </w:r>
      <w:r w:rsidRPr="008C21C9">
        <w:rPr>
          <w:color w:val="5B9BD5" w:themeColor="accent1"/>
          <w:sz w:val="24"/>
          <w:szCs w:val="24"/>
        </w:rPr>
        <w:t>« </w:t>
      </w:r>
      <w:r w:rsidRPr="008C21C9">
        <w:rPr>
          <w:i/>
          <w:color w:val="5B9BD5" w:themeColor="accent1"/>
          <w:sz w:val="24"/>
          <w:szCs w:val="24"/>
        </w:rPr>
        <w:t>je suis un désadapté inadapté / né- / vrosé »</w:t>
      </w:r>
      <w:r w:rsidRPr="008C21C9">
        <w:rPr>
          <w:color w:val="5B9BD5" w:themeColor="accent1"/>
          <w:sz w:val="24"/>
          <w:szCs w:val="24"/>
        </w:rPr>
        <w:t xml:space="preserve"> </w:t>
      </w:r>
      <w:r w:rsidRPr="00BA4909">
        <w:rPr>
          <w:sz w:val="24"/>
          <w:szCs w:val="24"/>
        </w:rPr>
        <w:t>p.64</w:t>
      </w:r>
    </w:p>
    <w:p w:rsidR="00D205DC" w:rsidRPr="00BA4909" w:rsidRDefault="00D205DC" w:rsidP="00D205DC">
      <w:pPr>
        <w:pStyle w:val="Paragraphedeliste"/>
        <w:numPr>
          <w:ilvl w:val="0"/>
          <w:numId w:val="34"/>
        </w:numPr>
        <w:spacing w:after="0" w:line="240" w:lineRule="auto"/>
        <w:jc w:val="both"/>
        <w:rPr>
          <w:sz w:val="24"/>
          <w:szCs w:val="24"/>
        </w:rPr>
      </w:pPr>
      <w:r w:rsidRPr="00BA4909">
        <w:rPr>
          <w:sz w:val="24"/>
          <w:szCs w:val="24"/>
        </w:rPr>
        <w:t xml:space="preserve">jeux sonores : - </w:t>
      </w:r>
      <w:r w:rsidRPr="008C21C9">
        <w:rPr>
          <w:color w:val="5B9BD5" w:themeColor="accent1"/>
          <w:sz w:val="24"/>
          <w:szCs w:val="24"/>
        </w:rPr>
        <w:t>«</w:t>
      </w:r>
      <w:r w:rsidRPr="008C21C9">
        <w:rPr>
          <w:i/>
          <w:color w:val="5B9BD5" w:themeColor="accent1"/>
          <w:sz w:val="24"/>
          <w:szCs w:val="24"/>
        </w:rPr>
        <w:t>Vivent les âmes des damnés </w:t>
      </w:r>
      <w:r w:rsidRPr="008C21C9">
        <w:rPr>
          <w:color w:val="5B9BD5" w:themeColor="accent1"/>
          <w:sz w:val="24"/>
          <w:szCs w:val="24"/>
        </w:rPr>
        <w:t>»</w:t>
      </w:r>
      <w:r w:rsidRPr="00BA4909">
        <w:rPr>
          <w:sz w:val="24"/>
          <w:szCs w:val="24"/>
        </w:rPr>
        <w:t xml:space="preserve"> p.71 </w:t>
      </w:r>
      <w:r w:rsidRPr="00BA4909">
        <w:sym w:font="Symbol" w:char="F0AE"/>
      </w:r>
      <w:r w:rsidRPr="00BA4909">
        <w:t xml:space="preserve"> </w:t>
      </w:r>
      <w:r w:rsidRPr="00BA4909">
        <w:rPr>
          <w:sz w:val="24"/>
          <w:szCs w:val="24"/>
          <w:u w:val="single"/>
        </w:rPr>
        <w:t>assonance</w:t>
      </w:r>
      <w:r w:rsidRPr="00BA4909">
        <w:rPr>
          <w:sz w:val="24"/>
          <w:szCs w:val="24"/>
        </w:rPr>
        <w:t xml:space="preserve"> en [a] </w:t>
      </w:r>
      <w:r w:rsidRPr="00BA4909">
        <w:rPr>
          <w:i/>
          <w:sz w:val="24"/>
          <w:szCs w:val="24"/>
        </w:rPr>
        <w:t xml:space="preserve">                                                                             </w:t>
      </w:r>
      <w:r w:rsidRPr="008C21C9">
        <w:rPr>
          <w:i/>
          <w:color w:val="5B9BD5" w:themeColor="accent1"/>
          <w:sz w:val="24"/>
          <w:szCs w:val="24"/>
        </w:rPr>
        <w:t>-« Il y a une grosse voix qui gronde et gronde et gronde / et dont la colère est un tintamarre à n’en plus finir </w:t>
      </w:r>
      <w:r w:rsidRPr="008C21C9">
        <w:rPr>
          <w:color w:val="5B9BD5" w:themeColor="accent1"/>
          <w:sz w:val="24"/>
          <w:szCs w:val="24"/>
        </w:rPr>
        <w:t>»</w:t>
      </w:r>
      <w:r w:rsidRPr="00BA4909">
        <w:rPr>
          <w:sz w:val="24"/>
          <w:szCs w:val="24"/>
        </w:rPr>
        <w:t xml:space="preserve"> p.74 </w:t>
      </w:r>
      <w:r w:rsidRPr="00BA4909">
        <w:sym w:font="Symbol" w:char="F0AE"/>
      </w:r>
      <w:r w:rsidRPr="00BA4909">
        <w:t xml:space="preserve"> </w:t>
      </w:r>
      <w:r w:rsidRPr="00BA4909">
        <w:rPr>
          <w:sz w:val="24"/>
          <w:szCs w:val="24"/>
          <w:u w:val="single"/>
        </w:rPr>
        <w:t>allitération</w:t>
      </w:r>
      <w:r w:rsidRPr="00BA4909">
        <w:rPr>
          <w:sz w:val="24"/>
          <w:szCs w:val="24"/>
        </w:rPr>
        <w:t xml:space="preserve"> en [r]</w:t>
      </w:r>
    </w:p>
    <w:p w:rsidR="00D205DC" w:rsidRPr="00BA4909" w:rsidRDefault="00D205DC" w:rsidP="00D205DC">
      <w:pPr>
        <w:pStyle w:val="Paragraphedeliste"/>
        <w:numPr>
          <w:ilvl w:val="0"/>
          <w:numId w:val="34"/>
        </w:numPr>
        <w:spacing w:after="0" w:line="240" w:lineRule="auto"/>
        <w:jc w:val="both"/>
        <w:rPr>
          <w:sz w:val="24"/>
          <w:szCs w:val="24"/>
        </w:rPr>
      </w:pPr>
      <w:r w:rsidRPr="00BA4909">
        <w:rPr>
          <w:sz w:val="24"/>
          <w:szCs w:val="24"/>
        </w:rPr>
        <w:t xml:space="preserve">procédés d’écriture poétique (figures de styles) : </w:t>
      </w:r>
      <w:r w:rsidRPr="008C21C9">
        <w:rPr>
          <w:i/>
          <w:color w:val="5B9BD5" w:themeColor="accent1"/>
          <w:sz w:val="24"/>
          <w:szCs w:val="24"/>
        </w:rPr>
        <w:t>« elle était si grande si grande la joie qu’elle jaillissait la rivière »</w:t>
      </w:r>
      <w:r w:rsidRPr="00BA4909">
        <w:rPr>
          <w:sz w:val="24"/>
          <w:szCs w:val="24"/>
        </w:rPr>
        <w:t xml:space="preserve"> p.87 (hyperbole ; personnification).</w:t>
      </w:r>
    </w:p>
    <w:p w:rsidR="00D205DC" w:rsidRPr="00BA4909" w:rsidRDefault="00D205DC" w:rsidP="00D205DC">
      <w:pPr>
        <w:pStyle w:val="Paragraphedeliste"/>
        <w:spacing w:after="0" w:line="240" w:lineRule="auto"/>
        <w:ind w:left="2160"/>
        <w:jc w:val="both"/>
        <w:rPr>
          <w:sz w:val="24"/>
          <w:szCs w:val="24"/>
        </w:rPr>
      </w:pPr>
    </w:p>
    <w:p w:rsidR="00882B04" w:rsidRPr="00BA4909" w:rsidRDefault="00882B04" w:rsidP="00882B04">
      <w:pPr>
        <w:pStyle w:val="Paragraphedeliste"/>
        <w:numPr>
          <w:ilvl w:val="0"/>
          <w:numId w:val="26"/>
        </w:numPr>
        <w:jc w:val="both"/>
        <w:rPr>
          <w:sz w:val="24"/>
          <w:szCs w:val="24"/>
        </w:rPr>
      </w:pPr>
      <w:r w:rsidRPr="00BA4909">
        <w:rPr>
          <w:sz w:val="24"/>
          <w:szCs w:val="24"/>
        </w:rPr>
        <w:t>Un roman</w:t>
      </w:r>
    </w:p>
    <w:p w:rsidR="00882B04" w:rsidRPr="00BA4909" w:rsidRDefault="00882B04" w:rsidP="00882B04">
      <w:pPr>
        <w:pStyle w:val="Paragraphedeliste"/>
        <w:numPr>
          <w:ilvl w:val="0"/>
          <w:numId w:val="30"/>
        </w:numPr>
        <w:jc w:val="both"/>
        <w:rPr>
          <w:sz w:val="24"/>
          <w:szCs w:val="24"/>
        </w:rPr>
      </w:pPr>
      <w:r w:rsidRPr="00BA4909">
        <w:rPr>
          <w:sz w:val="24"/>
          <w:szCs w:val="24"/>
        </w:rPr>
        <w:t>emploie certaines caractéristiques propres au roman</w:t>
      </w:r>
    </w:p>
    <w:p w:rsidR="00882B04" w:rsidRPr="00BA4909" w:rsidRDefault="00882B04" w:rsidP="00882B04">
      <w:pPr>
        <w:pStyle w:val="Paragraphedeliste"/>
        <w:numPr>
          <w:ilvl w:val="0"/>
          <w:numId w:val="31"/>
        </w:numPr>
        <w:jc w:val="both"/>
        <w:rPr>
          <w:sz w:val="24"/>
          <w:szCs w:val="24"/>
        </w:rPr>
      </w:pPr>
      <w:r w:rsidRPr="00BA4909">
        <w:rPr>
          <w:sz w:val="24"/>
          <w:szCs w:val="24"/>
        </w:rPr>
        <w:t xml:space="preserve">utilise la narration et suit plus ou moins un schéma narratif, dresse l’histoire d’un personnage, en l’occurrence lui-même, qui est face à des difficultés et qui cherche des moyens pour les surmonter (péripéties). </w:t>
      </w:r>
    </w:p>
    <w:p w:rsidR="00882B04" w:rsidRPr="00BA4909" w:rsidRDefault="00882B04" w:rsidP="00882B04">
      <w:pPr>
        <w:pStyle w:val="Paragraphedeliste"/>
        <w:numPr>
          <w:ilvl w:val="0"/>
          <w:numId w:val="31"/>
        </w:numPr>
        <w:spacing w:after="0" w:line="240" w:lineRule="auto"/>
        <w:jc w:val="both"/>
        <w:rPr>
          <w:b/>
          <w:u w:val="single"/>
        </w:rPr>
      </w:pPr>
      <w:r w:rsidRPr="00BA4909">
        <w:rPr>
          <w:sz w:val="24"/>
          <w:szCs w:val="24"/>
        </w:rPr>
        <w:t xml:space="preserve">certains passages, notamment celui de sa petite enfance, sont romancés, imaginés puisqu’il ne peut se rappeler de souvenirs aussi lointains </w:t>
      </w:r>
      <w:r w:rsidRPr="00737B3D">
        <w:rPr>
          <w:i/>
          <w:color w:val="5B9BD5" w:themeColor="accent1"/>
          <w:sz w:val="24"/>
          <w:szCs w:val="24"/>
        </w:rPr>
        <w:t>(« et lorsque j’eus atteint cet âge respectable / vingt-cinq ou vingt-six mois, / repris par mes parents, je m’assis à leur table / héritier, fils et roi »</w:t>
      </w:r>
      <w:r w:rsidRPr="00BA4909">
        <w:rPr>
          <w:i/>
          <w:sz w:val="24"/>
          <w:szCs w:val="24"/>
        </w:rPr>
        <w:t xml:space="preserve"> p.31</w:t>
      </w:r>
      <w:r w:rsidRPr="00BA4909">
        <w:rPr>
          <w:sz w:val="24"/>
          <w:szCs w:val="24"/>
        </w:rPr>
        <w:t xml:space="preserve">). </w:t>
      </w:r>
    </w:p>
    <w:p w:rsidR="007327E0" w:rsidRPr="00BA4909" w:rsidRDefault="007327E0" w:rsidP="00CC60AE">
      <w:pPr>
        <w:spacing w:after="0" w:line="240" w:lineRule="auto"/>
        <w:jc w:val="both"/>
        <w:rPr>
          <w:b/>
          <w:sz w:val="24"/>
          <w:szCs w:val="24"/>
          <w:u w:val="single"/>
        </w:rPr>
      </w:pPr>
    </w:p>
    <w:p w:rsidR="00BC48E5" w:rsidRPr="00BA4909" w:rsidRDefault="00882B04" w:rsidP="00882B04">
      <w:pPr>
        <w:rPr>
          <w:sz w:val="24"/>
          <w:szCs w:val="24"/>
        </w:rPr>
      </w:pPr>
      <w:r w:rsidRPr="00BA4909">
        <w:rPr>
          <w:sz w:val="24"/>
          <w:szCs w:val="24"/>
        </w:rPr>
        <w:sym w:font="Symbol" w:char="F0DE"/>
      </w:r>
      <w:r w:rsidR="00BC48E5" w:rsidRPr="00BA4909">
        <w:rPr>
          <w:sz w:val="24"/>
          <w:szCs w:val="24"/>
        </w:rPr>
        <w:t xml:space="preserve">Raymond Queneau mélange </w:t>
      </w:r>
      <w:r w:rsidRPr="00BA4909">
        <w:rPr>
          <w:sz w:val="24"/>
          <w:szCs w:val="24"/>
        </w:rPr>
        <w:t xml:space="preserve">donc </w:t>
      </w:r>
      <w:r w:rsidR="00BC48E5" w:rsidRPr="00BA4909">
        <w:rPr>
          <w:sz w:val="24"/>
          <w:szCs w:val="24"/>
        </w:rPr>
        <w:t>le genre nar</w:t>
      </w:r>
      <w:r w:rsidRPr="00BA4909">
        <w:rPr>
          <w:sz w:val="24"/>
          <w:szCs w:val="24"/>
        </w:rPr>
        <w:t xml:space="preserve">ratif, parodique, romanesque et </w:t>
      </w:r>
      <w:r w:rsidR="00BC48E5" w:rsidRPr="00BA4909">
        <w:rPr>
          <w:sz w:val="24"/>
          <w:szCs w:val="24"/>
        </w:rPr>
        <w:t xml:space="preserve">va à l’encontre de tout lyrisme. </w:t>
      </w:r>
      <w:r w:rsidR="00BC48E5" w:rsidRPr="00BA4909">
        <w:rPr>
          <w:i/>
          <w:sz w:val="24"/>
          <w:szCs w:val="24"/>
        </w:rPr>
        <w:t>Chêne et Chien</w:t>
      </w:r>
      <w:r w:rsidR="00BC48E5" w:rsidRPr="00BA4909">
        <w:rPr>
          <w:sz w:val="24"/>
          <w:szCs w:val="24"/>
        </w:rPr>
        <w:t xml:space="preserve"> est, de fait, d’un genre </w:t>
      </w:r>
      <w:r w:rsidR="00DC4E2C">
        <w:rPr>
          <w:sz w:val="24"/>
          <w:szCs w:val="24"/>
        </w:rPr>
        <w:t>indéfini</w:t>
      </w:r>
      <w:bookmarkStart w:id="0" w:name="_GoBack"/>
      <w:bookmarkEnd w:id="0"/>
      <w:r w:rsidR="00BC48E5" w:rsidRPr="00BA4909">
        <w:rPr>
          <w:sz w:val="24"/>
          <w:szCs w:val="24"/>
        </w:rPr>
        <w:t>.</w:t>
      </w:r>
      <w:r w:rsidRPr="00BA4909">
        <w:rPr>
          <w:sz w:val="24"/>
          <w:szCs w:val="24"/>
        </w:rPr>
        <w:t xml:space="preserve"> On peut donc parler de « brouillage de genres ».</w:t>
      </w:r>
    </w:p>
    <w:p w:rsidR="00882B04" w:rsidRPr="00BA4909" w:rsidRDefault="00882B04" w:rsidP="00882B04">
      <w:pPr>
        <w:jc w:val="both"/>
        <w:rPr>
          <w:sz w:val="24"/>
          <w:szCs w:val="24"/>
        </w:rPr>
      </w:pPr>
    </w:p>
    <w:p w:rsidR="00882B04" w:rsidRPr="00BA4909" w:rsidRDefault="00882B04" w:rsidP="00882B04">
      <w:pPr>
        <w:jc w:val="both"/>
        <w:rPr>
          <w:b/>
          <w:u w:val="single"/>
        </w:rPr>
      </w:pPr>
    </w:p>
    <w:p w:rsidR="002A35B8" w:rsidRDefault="00BA4909" w:rsidP="002A35B8">
      <w:pPr>
        <w:rPr>
          <w:rFonts w:cs="Arial"/>
          <w:b/>
          <w:i/>
          <w:sz w:val="28"/>
          <w:szCs w:val="28"/>
        </w:rPr>
      </w:pPr>
      <w:r w:rsidRPr="00BA4909">
        <w:rPr>
          <w:rFonts w:cs="Arial"/>
          <w:b/>
          <w:i/>
          <w:sz w:val="28"/>
          <w:szCs w:val="28"/>
        </w:rPr>
        <w:t>Conclusion</w:t>
      </w:r>
    </w:p>
    <w:p w:rsidR="002A35B8" w:rsidRPr="002A35B8" w:rsidRDefault="002A35B8" w:rsidP="002A35B8">
      <w:pPr>
        <w:rPr>
          <w:rFonts w:cs="Arial"/>
          <w:b/>
          <w:i/>
          <w:sz w:val="28"/>
          <w:szCs w:val="28"/>
        </w:rPr>
      </w:pPr>
      <w:r w:rsidRPr="002A35B8">
        <w:rPr>
          <w:rFonts w:cs="Comic Sans MS"/>
          <w:sz w:val="24"/>
          <w:szCs w:val="24"/>
          <w:lang w:eastAsia="ja-JP"/>
        </w:rPr>
        <w:t>Ainsi ce « roman en vers » qui propose une autobiographie narrative et analytique témoigne-t-elle de la profonde modernité de Queneau. Le renouvellement des formes, le contraste des registres, la subversion des codes accompagnent le renouvellement de l’inspiration : le brouillage des genres, la recherche et la création d’une forme originale servent le renouveau de l’inspiration autobiographique et la recherche de soi dans l’expérience psychanalytique.</w:t>
      </w:r>
    </w:p>
    <w:p w:rsidR="00BC48E5" w:rsidRPr="00BA4909" w:rsidRDefault="00BC48E5" w:rsidP="0051169E">
      <w:pPr>
        <w:ind w:left="360"/>
      </w:pPr>
    </w:p>
    <w:p w:rsidR="00882B04" w:rsidRPr="00BA4909" w:rsidRDefault="00882B04" w:rsidP="0051169E">
      <w:pPr>
        <w:ind w:left="360"/>
      </w:pPr>
    </w:p>
    <w:p w:rsidR="00882B04" w:rsidRPr="00BA4909" w:rsidRDefault="00882B04" w:rsidP="0051169E">
      <w:pPr>
        <w:ind w:left="360"/>
      </w:pPr>
    </w:p>
    <w:p w:rsidR="00882B04" w:rsidRPr="00BA4909" w:rsidRDefault="00882B04" w:rsidP="0051169E">
      <w:pPr>
        <w:ind w:left="360"/>
      </w:pPr>
    </w:p>
    <w:p w:rsidR="00882B04" w:rsidRPr="00BA4909" w:rsidRDefault="00882B04" w:rsidP="0051169E">
      <w:pPr>
        <w:ind w:left="360"/>
      </w:pPr>
    </w:p>
    <w:p w:rsidR="00882B04" w:rsidRPr="00BA4909" w:rsidRDefault="00882B04" w:rsidP="0051169E">
      <w:pPr>
        <w:ind w:left="360"/>
      </w:pPr>
    </w:p>
    <w:p w:rsidR="00882B04" w:rsidRPr="00BA4909" w:rsidRDefault="00882B04" w:rsidP="0051169E">
      <w:pPr>
        <w:ind w:left="360"/>
      </w:pPr>
    </w:p>
    <w:p w:rsidR="00882B04" w:rsidRPr="00BA4909" w:rsidRDefault="00882B04" w:rsidP="0051169E">
      <w:pPr>
        <w:ind w:left="360"/>
      </w:pPr>
    </w:p>
    <w:sectPr w:rsidR="00882B04" w:rsidRPr="00BA4909" w:rsidSect="0051169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A28A8"/>
    <w:multiLevelType w:val="hybridMultilevel"/>
    <w:tmpl w:val="46ACC342"/>
    <w:lvl w:ilvl="0" w:tplc="7CF07790">
      <w:start w:val="1"/>
      <w:numFmt w:val="upperRoman"/>
      <w:lvlText w:val="%1-"/>
      <w:lvlJc w:val="left"/>
      <w:pPr>
        <w:ind w:left="1080" w:hanging="720"/>
      </w:pPr>
      <w:rPr>
        <w:rFonts w:ascii="Bookman Old Style" w:hAnsi="Bookman Old Style"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5F795A"/>
    <w:multiLevelType w:val="hybridMultilevel"/>
    <w:tmpl w:val="A5BCCC82"/>
    <w:lvl w:ilvl="0" w:tplc="08090001">
      <w:start w:val="1"/>
      <w:numFmt w:val="bullet"/>
      <w:lvlText w:val=""/>
      <w:lvlJc w:val="left"/>
      <w:pPr>
        <w:ind w:left="776" w:hanging="360"/>
      </w:pPr>
      <w:rPr>
        <w:rFonts w:ascii="Symbol" w:hAnsi="Symbol" w:hint="default"/>
      </w:rPr>
    </w:lvl>
    <w:lvl w:ilvl="1" w:tplc="08090003" w:tentative="1">
      <w:start w:val="1"/>
      <w:numFmt w:val="bullet"/>
      <w:lvlText w:val="o"/>
      <w:lvlJc w:val="left"/>
      <w:pPr>
        <w:ind w:left="1496" w:hanging="360"/>
      </w:pPr>
      <w:rPr>
        <w:rFonts w:ascii="Courier New" w:hAnsi="Courier New" w:cs="Courier New" w:hint="default"/>
      </w:rPr>
    </w:lvl>
    <w:lvl w:ilvl="2" w:tplc="08090005" w:tentative="1">
      <w:start w:val="1"/>
      <w:numFmt w:val="bullet"/>
      <w:lvlText w:val=""/>
      <w:lvlJc w:val="left"/>
      <w:pPr>
        <w:ind w:left="2216" w:hanging="360"/>
      </w:pPr>
      <w:rPr>
        <w:rFonts w:ascii="Wingdings" w:hAnsi="Wingdings" w:hint="default"/>
      </w:rPr>
    </w:lvl>
    <w:lvl w:ilvl="3" w:tplc="08090001" w:tentative="1">
      <w:start w:val="1"/>
      <w:numFmt w:val="bullet"/>
      <w:lvlText w:val=""/>
      <w:lvlJc w:val="left"/>
      <w:pPr>
        <w:ind w:left="2936" w:hanging="360"/>
      </w:pPr>
      <w:rPr>
        <w:rFonts w:ascii="Symbol" w:hAnsi="Symbol" w:hint="default"/>
      </w:rPr>
    </w:lvl>
    <w:lvl w:ilvl="4" w:tplc="08090003" w:tentative="1">
      <w:start w:val="1"/>
      <w:numFmt w:val="bullet"/>
      <w:lvlText w:val="o"/>
      <w:lvlJc w:val="left"/>
      <w:pPr>
        <w:ind w:left="3656" w:hanging="360"/>
      </w:pPr>
      <w:rPr>
        <w:rFonts w:ascii="Courier New" w:hAnsi="Courier New" w:cs="Courier New" w:hint="default"/>
      </w:rPr>
    </w:lvl>
    <w:lvl w:ilvl="5" w:tplc="08090005" w:tentative="1">
      <w:start w:val="1"/>
      <w:numFmt w:val="bullet"/>
      <w:lvlText w:val=""/>
      <w:lvlJc w:val="left"/>
      <w:pPr>
        <w:ind w:left="4376" w:hanging="360"/>
      </w:pPr>
      <w:rPr>
        <w:rFonts w:ascii="Wingdings" w:hAnsi="Wingdings" w:hint="default"/>
      </w:rPr>
    </w:lvl>
    <w:lvl w:ilvl="6" w:tplc="08090001" w:tentative="1">
      <w:start w:val="1"/>
      <w:numFmt w:val="bullet"/>
      <w:lvlText w:val=""/>
      <w:lvlJc w:val="left"/>
      <w:pPr>
        <w:ind w:left="5096" w:hanging="360"/>
      </w:pPr>
      <w:rPr>
        <w:rFonts w:ascii="Symbol" w:hAnsi="Symbol" w:hint="default"/>
      </w:rPr>
    </w:lvl>
    <w:lvl w:ilvl="7" w:tplc="08090003" w:tentative="1">
      <w:start w:val="1"/>
      <w:numFmt w:val="bullet"/>
      <w:lvlText w:val="o"/>
      <w:lvlJc w:val="left"/>
      <w:pPr>
        <w:ind w:left="5816" w:hanging="360"/>
      </w:pPr>
      <w:rPr>
        <w:rFonts w:ascii="Courier New" w:hAnsi="Courier New" w:cs="Courier New" w:hint="default"/>
      </w:rPr>
    </w:lvl>
    <w:lvl w:ilvl="8" w:tplc="08090005" w:tentative="1">
      <w:start w:val="1"/>
      <w:numFmt w:val="bullet"/>
      <w:lvlText w:val=""/>
      <w:lvlJc w:val="left"/>
      <w:pPr>
        <w:ind w:left="6536" w:hanging="360"/>
      </w:pPr>
      <w:rPr>
        <w:rFonts w:ascii="Wingdings" w:hAnsi="Wingdings" w:hint="default"/>
      </w:rPr>
    </w:lvl>
  </w:abstractNum>
  <w:abstractNum w:abstractNumId="2" w15:restartNumberingAfterBreak="0">
    <w:nsid w:val="04987275"/>
    <w:multiLevelType w:val="hybridMultilevel"/>
    <w:tmpl w:val="9F46C1E6"/>
    <w:lvl w:ilvl="0" w:tplc="C3147D58">
      <w:numFmt w:val="bullet"/>
      <w:lvlText w:val="-"/>
      <w:lvlJc w:val="center"/>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2893A64"/>
    <w:multiLevelType w:val="hybridMultilevel"/>
    <w:tmpl w:val="97EA9AE2"/>
    <w:lvl w:ilvl="0" w:tplc="0809000B">
      <w:start w:val="1"/>
      <w:numFmt w:val="bullet"/>
      <w:lvlText w:val=""/>
      <w:lvlJc w:val="left"/>
      <w:pPr>
        <w:ind w:left="2216" w:hanging="360"/>
      </w:pPr>
      <w:rPr>
        <w:rFonts w:ascii="Wingdings" w:hAnsi="Wingdings" w:hint="default"/>
      </w:rPr>
    </w:lvl>
    <w:lvl w:ilvl="1" w:tplc="08090003" w:tentative="1">
      <w:start w:val="1"/>
      <w:numFmt w:val="bullet"/>
      <w:lvlText w:val="o"/>
      <w:lvlJc w:val="left"/>
      <w:pPr>
        <w:ind w:left="2936" w:hanging="360"/>
      </w:pPr>
      <w:rPr>
        <w:rFonts w:ascii="Courier New" w:hAnsi="Courier New" w:cs="Courier New" w:hint="default"/>
      </w:rPr>
    </w:lvl>
    <w:lvl w:ilvl="2" w:tplc="08090005" w:tentative="1">
      <w:start w:val="1"/>
      <w:numFmt w:val="bullet"/>
      <w:lvlText w:val=""/>
      <w:lvlJc w:val="left"/>
      <w:pPr>
        <w:ind w:left="3656" w:hanging="360"/>
      </w:pPr>
      <w:rPr>
        <w:rFonts w:ascii="Wingdings" w:hAnsi="Wingdings" w:hint="default"/>
      </w:rPr>
    </w:lvl>
    <w:lvl w:ilvl="3" w:tplc="08090001" w:tentative="1">
      <w:start w:val="1"/>
      <w:numFmt w:val="bullet"/>
      <w:lvlText w:val=""/>
      <w:lvlJc w:val="left"/>
      <w:pPr>
        <w:ind w:left="4376" w:hanging="360"/>
      </w:pPr>
      <w:rPr>
        <w:rFonts w:ascii="Symbol" w:hAnsi="Symbol" w:hint="default"/>
      </w:rPr>
    </w:lvl>
    <w:lvl w:ilvl="4" w:tplc="08090003" w:tentative="1">
      <w:start w:val="1"/>
      <w:numFmt w:val="bullet"/>
      <w:lvlText w:val="o"/>
      <w:lvlJc w:val="left"/>
      <w:pPr>
        <w:ind w:left="5096" w:hanging="360"/>
      </w:pPr>
      <w:rPr>
        <w:rFonts w:ascii="Courier New" w:hAnsi="Courier New" w:cs="Courier New" w:hint="default"/>
      </w:rPr>
    </w:lvl>
    <w:lvl w:ilvl="5" w:tplc="08090005" w:tentative="1">
      <w:start w:val="1"/>
      <w:numFmt w:val="bullet"/>
      <w:lvlText w:val=""/>
      <w:lvlJc w:val="left"/>
      <w:pPr>
        <w:ind w:left="5816" w:hanging="360"/>
      </w:pPr>
      <w:rPr>
        <w:rFonts w:ascii="Wingdings" w:hAnsi="Wingdings" w:hint="default"/>
      </w:rPr>
    </w:lvl>
    <w:lvl w:ilvl="6" w:tplc="08090001" w:tentative="1">
      <w:start w:val="1"/>
      <w:numFmt w:val="bullet"/>
      <w:lvlText w:val=""/>
      <w:lvlJc w:val="left"/>
      <w:pPr>
        <w:ind w:left="6536" w:hanging="360"/>
      </w:pPr>
      <w:rPr>
        <w:rFonts w:ascii="Symbol" w:hAnsi="Symbol" w:hint="default"/>
      </w:rPr>
    </w:lvl>
    <w:lvl w:ilvl="7" w:tplc="08090003" w:tentative="1">
      <w:start w:val="1"/>
      <w:numFmt w:val="bullet"/>
      <w:lvlText w:val="o"/>
      <w:lvlJc w:val="left"/>
      <w:pPr>
        <w:ind w:left="7256" w:hanging="360"/>
      </w:pPr>
      <w:rPr>
        <w:rFonts w:ascii="Courier New" w:hAnsi="Courier New" w:cs="Courier New" w:hint="default"/>
      </w:rPr>
    </w:lvl>
    <w:lvl w:ilvl="8" w:tplc="08090005" w:tentative="1">
      <w:start w:val="1"/>
      <w:numFmt w:val="bullet"/>
      <w:lvlText w:val=""/>
      <w:lvlJc w:val="left"/>
      <w:pPr>
        <w:ind w:left="7976" w:hanging="360"/>
      </w:pPr>
      <w:rPr>
        <w:rFonts w:ascii="Wingdings" w:hAnsi="Wingdings" w:hint="default"/>
      </w:rPr>
    </w:lvl>
  </w:abstractNum>
  <w:abstractNum w:abstractNumId="4" w15:restartNumberingAfterBreak="0">
    <w:nsid w:val="13DC2094"/>
    <w:multiLevelType w:val="hybridMultilevel"/>
    <w:tmpl w:val="0E529E66"/>
    <w:lvl w:ilvl="0" w:tplc="0809000B">
      <w:start w:val="1"/>
      <w:numFmt w:val="bullet"/>
      <w:lvlText w:val=""/>
      <w:lvlJc w:val="left"/>
      <w:pPr>
        <w:ind w:left="2216" w:hanging="360"/>
      </w:pPr>
      <w:rPr>
        <w:rFonts w:ascii="Wingdings" w:hAnsi="Wingdings" w:hint="default"/>
      </w:rPr>
    </w:lvl>
    <w:lvl w:ilvl="1" w:tplc="08090003" w:tentative="1">
      <w:start w:val="1"/>
      <w:numFmt w:val="bullet"/>
      <w:lvlText w:val="o"/>
      <w:lvlJc w:val="left"/>
      <w:pPr>
        <w:ind w:left="2936" w:hanging="360"/>
      </w:pPr>
      <w:rPr>
        <w:rFonts w:ascii="Courier New" w:hAnsi="Courier New" w:cs="Courier New" w:hint="default"/>
      </w:rPr>
    </w:lvl>
    <w:lvl w:ilvl="2" w:tplc="08090005" w:tentative="1">
      <w:start w:val="1"/>
      <w:numFmt w:val="bullet"/>
      <w:lvlText w:val=""/>
      <w:lvlJc w:val="left"/>
      <w:pPr>
        <w:ind w:left="3656" w:hanging="360"/>
      </w:pPr>
      <w:rPr>
        <w:rFonts w:ascii="Wingdings" w:hAnsi="Wingdings" w:hint="default"/>
      </w:rPr>
    </w:lvl>
    <w:lvl w:ilvl="3" w:tplc="08090001" w:tentative="1">
      <w:start w:val="1"/>
      <w:numFmt w:val="bullet"/>
      <w:lvlText w:val=""/>
      <w:lvlJc w:val="left"/>
      <w:pPr>
        <w:ind w:left="4376" w:hanging="360"/>
      </w:pPr>
      <w:rPr>
        <w:rFonts w:ascii="Symbol" w:hAnsi="Symbol" w:hint="default"/>
      </w:rPr>
    </w:lvl>
    <w:lvl w:ilvl="4" w:tplc="08090003" w:tentative="1">
      <w:start w:val="1"/>
      <w:numFmt w:val="bullet"/>
      <w:lvlText w:val="o"/>
      <w:lvlJc w:val="left"/>
      <w:pPr>
        <w:ind w:left="5096" w:hanging="360"/>
      </w:pPr>
      <w:rPr>
        <w:rFonts w:ascii="Courier New" w:hAnsi="Courier New" w:cs="Courier New" w:hint="default"/>
      </w:rPr>
    </w:lvl>
    <w:lvl w:ilvl="5" w:tplc="08090005" w:tentative="1">
      <w:start w:val="1"/>
      <w:numFmt w:val="bullet"/>
      <w:lvlText w:val=""/>
      <w:lvlJc w:val="left"/>
      <w:pPr>
        <w:ind w:left="5816" w:hanging="360"/>
      </w:pPr>
      <w:rPr>
        <w:rFonts w:ascii="Wingdings" w:hAnsi="Wingdings" w:hint="default"/>
      </w:rPr>
    </w:lvl>
    <w:lvl w:ilvl="6" w:tplc="08090001" w:tentative="1">
      <w:start w:val="1"/>
      <w:numFmt w:val="bullet"/>
      <w:lvlText w:val=""/>
      <w:lvlJc w:val="left"/>
      <w:pPr>
        <w:ind w:left="6536" w:hanging="360"/>
      </w:pPr>
      <w:rPr>
        <w:rFonts w:ascii="Symbol" w:hAnsi="Symbol" w:hint="default"/>
      </w:rPr>
    </w:lvl>
    <w:lvl w:ilvl="7" w:tplc="08090003" w:tentative="1">
      <w:start w:val="1"/>
      <w:numFmt w:val="bullet"/>
      <w:lvlText w:val="o"/>
      <w:lvlJc w:val="left"/>
      <w:pPr>
        <w:ind w:left="7256" w:hanging="360"/>
      </w:pPr>
      <w:rPr>
        <w:rFonts w:ascii="Courier New" w:hAnsi="Courier New" w:cs="Courier New" w:hint="default"/>
      </w:rPr>
    </w:lvl>
    <w:lvl w:ilvl="8" w:tplc="08090005" w:tentative="1">
      <w:start w:val="1"/>
      <w:numFmt w:val="bullet"/>
      <w:lvlText w:val=""/>
      <w:lvlJc w:val="left"/>
      <w:pPr>
        <w:ind w:left="7976" w:hanging="360"/>
      </w:pPr>
      <w:rPr>
        <w:rFonts w:ascii="Wingdings" w:hAnsi="Wingdings" w:hint="default"/>
      </w:rPr>
    </w:lvl>
  </w:abstractNum>
  <w:abstractNum w:abstractNumId="5" w15:restartNumberingAfterBreak="0">
    <w:nsid w:val="13E43A0E"/>
    <w:multiLevelType w:val="hybridMultilevel"/>
    <w:tmpl w:val="B100BCFA"/>
    <w:lvl w:ilvl="0" w:tplc="C3147D58">
      <w:numFmt w:val="bullet"/>
      <w:lvlText w:val="-"/>
      <w:lvlJc w:val="center"/>
      <w:pPr>
        <w:ind w:left="1496" w:hanging="360"/>
      </w:pPr>
      <w:rPr>
        <w:rFonts w:ascii="Times New Roman" w:eastAsia="Times New Roman" w:hAnsi="Times New Roman" w:cs="Times New Roman" w:hint="default"/>
      </w:rPr>
    </w:lvl>
    <w:lvl w:ilvl="1" w:tplc="08090003" w:tentative="1">
      <w:start w:val="1"/>
      <w:numFmt w:val="bullet"/>
      <w:lvlText w:val="o"/>
      <w:lvlJc w:val="left"/>
      <w:pPr>
        <w:ind w:left="2216" w:hanging="360"/>
      </w:pPr>
      <w:rPr>
        <w:rFonts w:ascii="Courier New" w:hAnsi="Courier New" w:cs="Courier New" w:hint="default"/>
      </w:rPr>
    </w:lvl>
    <w:lvl w:ilvl="2" w:tplc="08090005" w:tentative="1">
      <w:start w:val="1"/>
      <w:numFmt w:val="bullet"/>
      <w:lvlText w:val=""/>
      <w:lvlJc w:val="left"/>
      <w:pPr>
        <w:ind w:left="2936" w:hanging="360"/>
      </w:pPr>
      <w:rPr>
        <w:rFonts w:ascii="Wingdings" w:hAnsi="Wingdings" w:hint="default"/>
      </w:rPr>
    </w:lvl>
    <w:lvl w:ilvl="3" w:tplc="08090001" w:tentative="1">
      <w:start w:val="1"/>
      <w:numFmt w:val="bullet"/>
      <w:lvlText w:val=""/>
      <w:lvlJc w:val="left"/>
      <w:pPr>
        <w:ind w:left="3656" w:hanging="360"/>
      </w:pPr>
      <w:rPr>
        <w:rFonts w:ascii="Symbol" w:hAnsi="Symbol" w:hint="default"/>
      </w:rPr>
    </w:lvl>
    <w:lvl w:ilvl="4" w:tplc="08090003" w:tentative="1">
      <w:start w:val="1"/>
      <w:numFmt w:val="bullet"/>
      <w:lvlText w:val="o"/>
      <w:lvlJc w:val="left"/>
      <w:pPr>
        <w:ind w:left="4376" w:hanging="360"/>
      </w:pPr>
      <w:rPr>
        <w:rFonts w:ascii="Courier New" w:hAnsi="Courier New" w:cs="Courier New" w:hint="default"/>
      </w:rPr>
    </w:lvl>
    <w:lvl w:ilvl="5" w:tplc="08090005" w:tentative="1">
      <w:start w:val="1"/>
      <w:numFmt w:val="bullet"/>
      <w:lvlText w:val=""/>
      <w:lvlJc w:val="left"/>
      <w:pPr>
        <w:ind w:left="5096" w:hanging="360"/>
      </w:pPr>
      <w:rPr>
        <w:rFonts w:ascii="Wingdings" w:hAnsi="Wingdings" w:hint="default"/>
      </w:rPr>
    </w:lvl>
    <w:lvl w:ilvl="6" w:tplc="08090001" w:tentative="1">
      <w:start w:val="1"/>
      <w:numFmt w:val="bullet"/>
      <w:lvlText w:val=""/>
      <w:lvlJc w:val="left"/>
      <w:pPr>
        <w:ind w:left="5816" w:hanging="360"/>
      </w:pPr>
      <w:rPr>
        <w:rFonts w:ascii="Symbol" w:hAnsi="Symbol" w:hint="default"/>
      </w:rPr>
    </w:lvl>
    <w:lvl w:ilvl="7" w:tplc="08090003" w:tentative="1">
      <w:start w:val="1"/>
      <w:numFmt w:val="bullet"/>
      <w:lvlText w:val="o"/>
      <w:lvlJc w:val="left"/>
      <w:pPr>
        <w:ind w:left="6536" w:hanging="360"/>
      </w:pPr>
      <w:rPr>
        <w:rFonts w:ascii="Courier New" w:hAnsi="Courier New" w:cs="Courier New" w:hint="default"/>
      </w:rPr>
    </w:lvl>
    <w:lvl w:ilvl="8" w:tplc="08090005" w:tentative="1">
      <w:start w:val="1"/>
      <w:numFmt w:val="bullet"/>
      <w:lvlText w:val=""/>
      <w:lvlJc w:val="left"/>
      <w:pPr>
        <w:ind w:left="7256" w:hanging="360"/>
      </w:pPr>
      <w:rPr>
        <w:rFonts w:ascii="Wingdings" w:hAnsi="Wingdings" w:hint="default"/>
      </w:rPr>
    </w:lvl>
  </w:abstractNum>
  <w:abstractNum w:abstractNumId="6" w15:restartNumberingAfterBreak="0">
    <w:nsid w:val="14EE2A8F"/>
    <w:multiLevelType w:val="hybridMultilevel"/>
    <w:tmpl w:val="BF0A53BE"/>
    <w:lvl w:ilvl="0" w:tplc="C3147D58">
      <w:numFmt w:val="bullet"/>
      <w:lvlText w:val="-"/>
      <w:lvlJc w:val="center"/>
      <w:pPr>
        <w:ind w:left="1496" w:hanging="360"/>
      </w:pPr>
      <w:rPr>
        <w:rFonts w:ascii="Times New Roman" w:eastAsia="Times New Roman" w:hAnsi="Times New Roman" w:cs="Times New Roman" w:hint="default"/>
      </w:rPr>
    </w:lvl>
    <w:lvl w:ilvl="1" w:tplc="08090003" w:tentative="1">
      <w:start w:val="1"/>
      <w:numFmt w:val="bullet"/>
      <w:lvlText w:val="o"/>
      <w:lvlJc w:val="left"/>
      <w:pPr>
        <w:ind w:left="2216" w:hanging="360"/>
      </w:pPr>
      <w:rPr>
        <w:rFonts w:ascii="Courier New" w:hAnsi="Courier New" w:cs="Courier New" w:hint="default"/>
      </w:rPr>
    </w:lvl>
    <w:lvl w:ilvl="2" w:tplc="08090005" w:tentative="1">
      <w:start w:val="1"/>
      <w:numFmt w:val="bullet"/>
      <w:lvlText w:val=""/>
      <w:lvlJc w:val="left"/>
      <w:pPr>
        <w:ind w:left="2936" w:hanging="360"/>
      </w:pPr>
      <w:rPr>
        <w:rFonts w:ascii="Wingdings" w:hAnsi="Wingdings" w:hint="default"/>
      </w:rPr>
    </w:lvl>
    <w:lvl w:ilvl="3" w:tplc="08090001" w:tentative="1">
      <w:start w:val="1"/>
      <w:numFmt w:val="bullet"/>
      <w:lvlText w:val=""/>
      <w:lvlJc w:val="left"/>
      <w:pPr>
        <w:ind w:left="3656" w:hanging="360"/>
      </w:pPr>
      <w:rPr>
        <w:rFonts w:ascii="Symbol" w:hAnsi="Symbol" w:hint="default"/>
      </w:rPr>
    </w:lvl>
    <w:lvl w:ilvl="4" w:tplc="08090003" w:tentative="1">
      <w:start w:val="1"/>
      <w:numFmt w:val="bullet"/>
      <w:lvlText w:val="o"/>
      <w:lvlJc w:val="left"/>
      <w:pPr>
        <w:ind w:left="4376" w:hanging="360"/>
      </w:pPr>
      <w:rPr>
        <w:rFonts w:ascii="Courier New" w:hAnsi="Courier New" w:cs="Courier New" w:hint="default"/>
      </w:rPr>
    </w:lvl>
    <w:lvl w:ilvl="5" w:tplc="08090005" w:tentative="1">
      <w:start w:val="1"/>
      <w:numFmt w:val="bullet"/>
      <w:lvlText w:val=""/>
      <w:lvlJc w:val="left"/>
      <w:pPr>
        <w:ind w:left="5096" w:hanging="360"/>
      </w:pPr>
      <w:rPr>
        <w:rFonts w:ascii="Wingdings" w:hAnsi="Wingdings" w:hint="default"/>
      </w:rPr>
    </w:lvl>
    <w:lvl w:ilvl="6" w:tplc="08090001" w:tentative="1">
      <w:start w:val="1"/>
      <w:numFmt w:val="bullet"/>
      <w:lvlText w:val=""/>
      <w:lvlJc w:val="left"/>
      <w:pPr>
        <w:ind w:left="5816" w:hanging="360"/>
      </w:pPr>
      <w:rPr>
        <w:rFonts w:ascii="Symbol" w:hAnsi="Symbol" w:hint="default"/>
      </w:rPr>
    </w:lvl>
    <w:lvl w:ilvl="7" w:tplc="08090003" w:tentative="1">
      <w:start w:val="1"/>
      <w:numFmt w:val="bullet"/>
      <w:lvlText w:val="o"/>
      <w:lvlJc w:val="left"/>
      <w:pPr>
        <w:ind w:left="6536" w:hanging="360"/>
      </w:pPr>
      <w:rPr>
        <w:rFonts w:ascii="Courier New" w:hAnsi="Courier New" w:cs="Courier New" w:hint="default"/>
      </w:rPr>
    </w:lvl>
    <w:lvl w:ilvl="8" w:tplc="08090005" w:tentative="1">
      <w:start w:val="1"/>
      <w:numFmt w:val="bullet"/>
      <w:lvlText w:val=""/>
      <w:lvlJc w:val="left"/>
      <w:pPr>
        <w:ind w:left="7256" w:hanging="360"/>
      </w:pPr>
      <w:rPr>
        <w:rFonts w:ascii="Wingdings" w:hAnsi="Wingdings" w:hint="default"/>
      </w:rPr>
    </w:lvl>
  </w:abstractNum>
  <w:abstractNum w:abstractNumId="7" w15:restartNumberingAfterBreak="0">
    <w:nsid w:val="1E061432"/>
    <w:multiLevelType w:val="hybridMultilevel"/>
    <w:tmpl w:val="13B08704"/>
    <w:lvl w:ilvl="0" w:tplc="C3147D58">
      <w:numFmt w:val="bullet"/>
      <w:lvlText w:val="-"/>
      <w:lvlJc w:val="center"/>
      <w:pPr>
        <w:ind w:left="1496" w:hanging="360"/>
      </w:pPr>
      <w:rPr>
        <w:rFonts w:ascii="Times New Roman" w:eastAsia="Times New Roman" w:hAnsi="Times New Roman" w:cs="Times New Roman" w:hint="default"/>
      </w:rPr>
    </w:lvl>
    <w:lvl w:ilvl="1" w:tplc="08090003" w:tentative="1">
      <w:start w:val="1"/>
      <w:numFmt w:val="bullet"/>
      <w:lvlText w:val="o"/>
      <w:lvlJc w:val="left"/>
      <w:pPr>
        <w:ind w:left="2216" w:hanging="360"/>
      </w:pPr>
      <w:rPr>
        <w:rFonts w:ascii="Courier New" w:hAnsi="Courier New" w:cs="Courier New" w:hint="default"/>
      </w:rPr>
    </w:lvl>
    <w:lvl w:ilvl="2" w:tplc="08090005" w:tentative="1">
      <w:start w:val="1"/>
      <w:numFmt w:val="bullet"/>
      <w:lvlText w:val=""/>
      <w:lvlJc w:val="left"/>
      <w:pPr>
        <w:ind w:left="2936" w:hanging="360"/>
      </w:pPr>
      <w:rPr>
        <w:rFonts w:ascii="Wingdings" w:hAnsi="Wingdings" w:hint="default"/>
      </w:rPr>
    </w:lvl>
    <w:lvl w:ilvl="3" w:tplc="08090001" w:tentative="1">
      <w:start w:val="1"/>
      <w:numFmt w:val="bullet"/>
      <w:lvlText w:val=""/>
      <w:lvlJc w:val="left"/>
      <w:pPr>
        <w:ind w:left="3656" w:hanging="360"/>
      </w:pPr>
      <w:rPr>
        <w:rFonts w:ascii="Symbol" w:hAnsi="Symbol" w:hint="default"/>
      </w:rPr>
    </w:lvl>
    <w:lvl w:ilvl="4" w:tplc="08090003" w:tentative="1">
      <w:start w:val="1"/>
      <w:numFmt w:val="bullet"/>
      <w:lvlText w:val="o"/>
      <w:lvlJc w:val="left"/>
      <w:pPr>
        <w:ind w:left="4376" w:hanging="360"/>
      </w:pPr>
      <w:rPr>
        <w:rFonts w:ascii="Courier New" w:hAnsi="Courier New" w:cs="Courier New" w:hint="default"/>
      </w:rPr>
    </w:lvl>
    <w:lvl w:ilvl="5" w:tplc="08090005" w:tentative="1">
      <w:start w:val="1"/>
      <w:numFmt w:val="bullet"/>
      <w:lvlText w:val=""/>
      <w:lvlJc w:val="left"/>
      <w:pPr>
        <w:ind w:left="5096" w:hanging="360"/>
      </w:pPr>
      <w:rPr>
        <w:rFonts w:ascii="Wingdings" w:hAnsi="Wingdings" w:hint="default"/>
      </w:rPr>
    </w:lvl>
    <w:lvl w:ilvl="6" w:tplc="08090001" w:tentative="1">
      <w:start w:val="1"/>
      <w:numFmt w:val="bullet"/>
      <w:lvlText w:val=""/>
      <w:lvlJc w:val="left"/>
      <w:pPr>
        <w:ind w:left="5816" w:hanging="360"/>
      </w:pPr>
      <w:rPr>
        <w:rFonts w:ascii="Symbol" w:hAnsi="Symbol" w:hint="default"/>
      </w:rPr>
    </w:lvl>
    <w:lvl w:ilvl="7" w:tplc="08090003" w:tentative="1">
      <w:start w:val="1"/>
      <w:numFmt w:val="bullet"/>
      <w:lvlText w:val="o"/>
      <w:lvlJc w:val="left"/>
      <w:pPr>
        <w:ind w:left="6536" w:hanging="360"/>
      </w:pPr>
      <w:rPr>
        <w:rFonts w:ascii="Courier New" w:hAnsi="Courier New" w:cs="Courier New" w:hint="default"/>
      </w:rPr>
    </w:lvl>
    <w:lvl w:ilvl="8" w:tplc="08090005" w:tentative="1">
      <w:start w:val="1"/>
      <w:numFmt w:val="bullet"/>
      <w:lvlText w:val=""/>
      <w:lvlJc w:val="left"/>
      <w:pPr>
        <w:ind w:left="7256" w:hanging="360"/>
      </w:pPr>
      <w:rPr>
        <w:rFonts w:ascii="Wingdings" w:hAnsi="Wingdings" w:hint="default"/>
      </w:rPr>
    </w:lvl>
  </w:abstractNum>
  <w:abstractNum w:abstractNumId="8" w15:restartNumberingAfterBreak="0">
    <w:nsid w:val="239849CF"/>
    <w:multiLevelType w:val="hybridMultilevel"/>
    <w:tmpl w:val="9698C2E8"/>
    <w:lvl w:ilvl="0" w:tplc="C3147D58">
      <w:numFmt w:val="bullet"/>
      <w:lvlText w:val="-"/>
      <w:lvlJc w:val="center"/>
      <w:pPr>
        <w:ind w:left="1496" w:hanging="360"/>
      </w:pPr>
      <w:rPr>
        <w:rFonts w:ascii="Times New Roman" w:eastAsia="Times New Roman" w:hAnsi="Times New Roman" w:cs="Times New Roman" w:hint="default"/>
      </w:rPr>
    </w:lvl>
    <w:lvl w:ilvl="1" w:tplc="08090003" w:tentative="1">
      <w:start w:val="1"/>
      <w:numFmt w:val="bullet"/>
      <w:lvlText w:val="o"/>
      <w:lvlJc w:val="left"/>
      <w:pPr>
        <w:ind w:left="2216" w:hanging="360"/>
      </w:pPr>
      <w:rPr>
        <w:rFonts w:ascii="Courier New" w:hAnsi="Courier New" w:cs="Courier New" w:hint="default"/>
      </w:rPr>
    </w:lvl>
    <w:lvl w:ilvl="2" w:tplc="08090005" w:tentative="1">
      <w:start w:val="1"/>
      <w:numFmt w:val="bullet"/>
      <w:lvlText w:val=""/>
      <w:lvlJc w:val="left"/>
      <w:pPr>
        <w:ind w:left="2936" w:hanging="360"/>
      </w:pPr>
      <w:rPr>
        <w:rFonts w:ascii="Wingdings" w:hAnsi="Wingdings" w:hint="default"/>
      </w:rPr>
    </w:lvl>
    <w:lvl w:ilvl="3" w:tplc="08090001" w:tentative="1">
      <w:start w:val="1"/>
      <w:numFmt w:val="bullet"/>
      <w:lvlText w:val=""/>
      <w:lvlJc w:val="left"/>
      <w:pPr>
        <w:ind w:left="3656" w:hanging="360"/>
      </w:pPr>
      <w:rPr>
        <w:rFonts w:ascii="Symbol" w:hAnsi="Symbol" w:hint="default"/>
      </w:rPr>
    </w:lvl>
    <w:lvl w:ilvl="4" w:tplc="08090003" w:tentative="1">
      <w:start w:val="1"/>
      <w:numFmt w:val="bullet"/>
      <w:lvlText w:val="o"/>
      <w:lvlJc w:val="left"/>
      <w:pPr>
        <w:ind w:left="4376" w:hanging="360"/>
      </w:pPr>
      <w:rPr>
        <w:rFonts w:ascii="Courier New" w:hAnsi="Courier New" w:cs="Courier New" w:hint="default"/>
      </w:rPr>
    </w:lvl>
    <w:lvl w:ilvl="5" w:tplc="08090005" w:tentative="1">
      <w:start w:val="1"/>
      <w:numFmt w:val="bullet"/>
      <w:lvlText w:val=""/>
      <w:lvlJc w:val="left"/>
      <w:pPr>
        <w:ind w:left="5096" w:hanging="360"/>
      </w:pPr>
      <w:rPr>
        <w:rFonts w:ascii="Wingdings" w:hAnsi="Wingdings" w:hint="default"/>
      </w:rPr>
    </w:lvl>
    <w:lvl w:ilvl="6" w:tplc="08090001" w:tentative="1">
      <w:start w:val="1"/>
      <w:numFmt w:val="bullet"/>
      <w:lvlText w:val=""/>
      <w:lvlJc w:val="left"/>
      <w:pPr>
        <w:ind w:left="5816" w:hanging="360"/>
      </w:pPr>
      <w:rPr>
        <w:rFonts w:ascii="Symbol" w:hAnsi="Symbol" w:hint="default"/>
      </w:rPr>
    </w:lvl>
    <w:lvl w:ilvl="7" w:tplc="08090003" w:tentative="1">
      <w:start w:val="1"/>
      <w:numFmt w:val="bullet"/>
      <w:lvlText w:val="o"/>
      <w:lvlJc w:val="left"/>
      <w:pPr>
        <w:ind w:left="6536" w:hanging="360"/>
      </w:pPr>
      <w:rPr>
        <w:rFonts w:ascii="Courier New" w:hAnsi="Courier New" w:cs="Courier New" w:hint="default"/>
      </w:rPr>
    </w:lvl>
    <w:lvl w:ilvl="8" w:tplc="08090005" w:tentative="1">
      <w:start w:val="1"/>
      <w:numFmt w:val="bullet"/>
      <w:lvlText w:val=""/>
      <w:lvlJc w:val="left"/>
      <w:pPr>
        <w:ind w:left="7256" w:hanging="360"/>
      </w:pPr>
      <w:rPr>
        <w:rFonts w:ascii="Wingdings" w:hAnsi="Wingdings" w:hint="default"/>
      </w:rPr>
    </w:lvl>
  </w:abstractNum>
  <w:abstractNum w:abstractNumId="9" w15:restartNumberingAfterBreak="0">
    <w:nsid w:val="27A81A13"/>
    <w:multiLevelType w:val="hybridMultilevel"/>
    <w:tmpl w:val="FC8AF68E"/>
    <w:lvl w:ilvl="0" w:tplc="0809000B">
      <w:start w:val="1"/>
      <w:numFmt w:val="bullet"/>
      <w:lvlText w:val=""/>
      <w:lvlJc w:val="left"/>
      <w:pPr>
        <w:ind w:left="2160" w:hanging="360"/>
      </w:pPr>
      <w:rPr>
        <w:rFonts w:ascii="Wingdings" w:hAnsi="Wingdings"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0" w15:restartNumberingAfterBreak="0">
    <w:nsid w:val="2AD31829"/>
    <w:multiLevelType w:val="hybridMultilevel"/>
    <w:tmpl w:val="44F4C37E"/>
    <w:lvl w:ilvl="0" w:tplc="0809000B">
      <w:start w:val="1"/>
      <w:numFmt w:val="bullet"/>
      <w:lvlText w:val=""/>
      <w:lvlJc w:val="left"/>
      <w:pPr>
        <w:ind w:left="2936" w:hanging="360"/>
      </w:pPr>
      <w:rPr>
        <w:rFonts w:ascii="Wingdings" w:hAnsi="Wingdings" w:hint="default"/>
      </w:rPr>
    </w:lvl>
    <w:lvl w:ilvl="1" w:tplc="08090003" w:tentative="1">
      <w:start w:val="1"/>
      <w:numFmt w:val="bullet"/>
      <w:lvlText w:val="o"/>
      <w:lvlJc w:val="left"/>
      <w:pPr>
        <w:ind w:left="3656" w:hanging="360"/>
      </w:pPr>
      <w:rPr>
        <w:rFonts w:ascii="Courier New" w:hAnsi="Courier New" w:cs="Courier New" w:hint="default"/>
      </w:rPr>
    </w:lvl>
    <w:lvl w:ilvl="2" w:tplc="08090005" w:tentative="1">
      <w:start w:val="1"/>
      <w:numFmt w:val="bullet"/>
      <w:lvlText w:val=""/>
      <w:lvlJc w:val="left"/>
      <w:pPr>
        <w:ind w:left="4376" w:hanging="360"/>
      </w:pPr>
      <w:rPr>
        <w:rFonts w:ascii="Wingdings" w:hAnsi="Wingdings" w:hint="default"/>
      </w:rPr>
    </w:lvl>
    <w:lvl w:ilvl="3" w:tplc="08090001" w:tentative="1">
      <w:start w:val="1"/>
      <w:numFmt w:val="bullet"/>
      <w:lvlText w:val=""/>
      <w:lvlJc w:val="left"/>
      <w:pPr>
        <w:ind w:left="5096" w:hanging="360"/>
      </w:pPr>
      <w:rPr>
        <w:rFonts w:ascii="Symbol" w:hAnsi="Symbol" w:hint="default"/>
      </w:rPr>
    </w:lvl>
    <w:lvl w:ilvl="4" w:tplc="08090003" w:tentative="1">
      <w:start w:val="1"/>
      <w:numFmt w:val="bullet"/>
      <w:lvlText w:val="o"/>
      <w:lvlJc w:val="left"/>
      <w:pPr>
        <w:ind w:left="5816" w:hanging="360"/>
      </w:pPr>
      <w:rPr>
        <w:rFonts w:ascii="Courier New" w:hAnsi="Courier New" w:cs="Courier New" w:hint="default"/>
      </w:rPr>
    </w:lvl>
    <w:lvl w:ilvl="5" w:tplc="08090005" w:tentative="1">
      <w:start w:val="1"/>
      <w:numFmt w:val="bullet"/>
      <w:lvlText w:val=""/>
      <w:lvlJc w:val="left"/>
      <w:pPr>
        <w:ind w:left="6536" w:hanging="360"/>
      </w:pPr>
      <w:rPr>
        <w:rFonts w:ascii="Wingdings" w:hAnsi="Wingdings" w:hint="default"/>
      </w:rPr>
    </w:lvl>
    <w:lvl w:ilvl="6" w:tplc="08090001" w:tentative="1">
      <w:start w:val="1"/>
      <w:numFmt w:val="bullet"/>
      <w:lvlText w:val=""/>
      <w:lvlJc w:val="left"/>
      <w:pPr>
        <w:ind w:left="7256" w:hanging="360"/>
      </w:pPr>
      <w:rPr>
        <w:rFonts w:ascii="Symbol" w:hAnsi="Symbol" w:hint="default"/>
      </w:rPr>
    </w:lvl>
    <w:lvl w:ilvl="7" w:tplc="08090003" w:tentative="1">
      <w:start w:val="1"/>
      <w:numFmt w:val="bullet"/>
      <w:lvlText w:val="o"/>
      <w:lvlJc w:val="left"/>
      <w:pPr>
        <w:ind w:left="7976" w:hanging="360"/>
      </w:pPr>
      <w:rPr>
        <w:rFonts w:ascii="Courier New" w:hAnsi="Courier New" w:cs="Courier New" w:hint="default"/>
      </w:rPr>
    </w:lvl>
    <w:lvl w:ilvl="8" w:tplc="08090005" w:tentative="1">
      <w:start w:val="1"/>
      <w:numFmt w:val="bullet"/>
      <w:lvlText w:val=""/>
      <w:lvlJc w:val="left"/>
      <w:pPr>
        <w:ind w:left="8696" w:hanging="360"/>
      </w:pPr>
      <w:rPr>
        <w:rFonts w:ascii="Wingdings" w:hAnsi="Wingdings" w:hint="default"/>
      </w:rPr>
    </w:lvl>
  </w:abstractNum>
  <w:abstractNum w:abstractNumId="11" w15:restartNumberingAfterBreak="0">
    <w:nsid w:val="2F1B4F4F"/>
    <w:multiLevelType w:val="hybridMultilevel"/>
    <w:tmpl w:val="A740E6B4"/>
    <w:lvl w:ilvl="0" w:tplc="C3147D58">
      <w:numFmt w:val="bullet"/>
      <w:lvlText w:val="-"/>
      <w:lvlJc w:val="center"/>
      <w:pPr>
        <w:ind w:left="1496" w:hanging="360"/>
      </w:pPr>
      <w:rPr>
        <w:rFonts w:ascii="Times New Roman" w:eastAsia="Times New Roman" w:hAnsi="Times New Roman" w:cs="Times New Roman" w:hint="default"/>
      </w:rPr>
    </w:lvl>
    <w:lvl w:ilvl="1" w:tplc="08090003" w:tentative="1">
      <w:start w:val="1"/>
      <w:numFmt w:val="bullet"/>
      <w:lvlText w:val="o"/>
      <w:lvlJc w:val="left"/>
      <w:pPr>
        <w:ind w:left="2216" w:hanging="360"/>
      </w:pPr>
      <w:rPr>
        <w:rFonts w:ascii="Courier New" w:hAnsi="Courier New" w:cs="Courier New" w:hint="default"/>
      </w:rPr>
    </w:lvl>
    <w:lvl w:ilvl="2" w:tplc="08090005" w:tentative="1">
      <w:start w:val="1"/>
      <w:numFmt w:val="bullet"/>
      <w:lvlText w:val=""/>
      <w:lvlJc w:val="left"/>
      <w:pPr>
        <w:ind w:left="2936" w:hanging="360"/>
      </w:pPr>
      <w:rPr>
        <w:rFonts w:ascii="Wingdings" w:hAnsi="Wingdings" w:hint="default"/>
      </w:rPr>
    </w:lvl>
    <w:lvl w:ilvl="3" w:tplc="08090001" w:tentative="1">
      <w:start w:val="1"/>
      <w:numFmt w:val="bullet"/>
      <w:lvlText w:val=""/>
      <w:lvlJc w:val="left"/>
      <w:pPr>
        <w:ind w:left="3656" w:hanging="360"/>
      </w:pPr>
      <w:rPr>
        <w:rFonts w:ascii="Symbol" w:hAnsi="Symbol" w:hint="default"/>
      </w:rPr>
    </w:lvl>
    <w:lvl w:ilvl="4" w:tplc="08090003" w:tentative="1">
      <w:start w:val="1"/>
      <w:numFmt w:val="bullet"/>
      <w:lvlText w:val="o"/>
      <w:lvlJc w:val="left"/>
      <w:pPr>
        <w:ind w:left="4376" w:hanging="360"/>
      </w:pPr>
      <w:rPr>
        <w:rFonts w:ascii="Courier New" w:hAnsi="Courier New" w:cs="Courier New" w:hint="default"/>
      </w:rPr>
    </w:lvl>
    <w:lvl w:ilvl="5" w:tplc="08090005" w:tentative="1">
      <w:start w:val="1"/>
      <w:numFmt w:val="bullet"/>
      <w:lvlText w:val=""/>
      <w:lvlJc w:val="left"/>
      <w:pPr>
        <w:ind w:left="5096" w:hanging="360"/>
      </w:pPr>
      <w:rPr>
        <w:rFonts w:ascii="Wingdings" w:hAnsi="Wingdings" w:hint="default"/>
      </w:rPr>
    </w:lvl>
    <w:lvl w:ilvl="6" w:tplc="08090001" w:tentative="1">
      <w:start w:val="1"/>
      <w:numFmt w:val="bullet"/>
      <w:lvlText w:val=""/>
      <w:lvlJc w:val="left"/>
      <w:pPr>
        <w:ind w:left="5816" w:hanging="360"/>
      </w:pPr>
      <w:rPr>
        <w:rFonts w:ascii="Symbol" w:hAnsi="Symbol" w:hint="default"/>
      </w:rPr>
    </w:lvl>
    <w:lvl w:ilvl="7" w:tplc="08090003" w:tentative="1">
      <w:start w:val="1"/>
      <w:numFmt w:val="bullet"/>
      <w:lvlText w:val="o"/>
      <w:lvlJc w:val="left"/>
      <w:pPr>
        <w:ind w:left="6536" w:hanging="360"/>
      </w:pPr>
      <w:rPr>
        <w:rFonts w:ascii="Courier New" w:hAnsi="Courier New" w:cs="Courier New" w:hint="default"/>
      </w:rPr>
    </w:lvl>
    <w:lvl w:ilvl="8" w:tplc="08090005" w:tentative="1">
      <w:start w:val="1"/>
      <w:numFmt w:val="bullet"/>
      <w:lvlText w:val=""/>
      <w:lvlJc w:val="left"/>
      <w:pPr>
        <w:ind w:left="7256" w:hanging="360"/>
      </w:pPr>
      <w:rPr>
        <w:rFonts w:ascii="Wingdings" w:hAnsi="Wingdings" w:hint="default"/>
      </w:rPr>
    </w:lvl>
  </w:abstractNum>
  <w:abstractNum w:abstractNumId="12" w15:restartNumberingAfterBreak="0">
    <w:nsid w:val="2F4A563E"/>
    <w:multiLevelType w:val="hybridMultilevel"/>
    <w:tmpl w:val="970626B6"/>
    <w:lvl w:ilvl="0" w:tplc="0809000B">
      <w:start w:val="1"/>
      <w:numFmt w:val="bullet"/>
      <w:lvlText w:val=""/>
      <w:lvlJc w:val="left"/>
      <w:pPr>
        <w:ind w:left="2160" w:hanging="360"/>
      </w:pPr>
      <w:rPr>
        <w:rFonts w:ascii="Wingdings" w:hAnsi="Wingdings"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303050C3"/>
    <w:multiLevelType w:val="hybridMultilevel"/>
    <w:tmpl w:val="1D66567E"/>
    <w:lvl w:ilvl="0" w:tplc="C3147D58">
      <w:numFmt w:val="bullet"/>
      <w:lvlText w:val="-"/>
      <w:lvlJc w:val="center"/>
      <w:pPr>
        <w:ind w:left="1496" w:hanging="360"/>
      </w:pPr>
      <w:rPr>
        <w:rFonts w:ascii="Times New Roman" w:eastAsia="Times New Roman" w:hAnsi="Times New Roman" w:cs="Times New Roman" w:hint="default"/>
      </w:rPr>
    </w:lvl>
    <w:lvl w:ilvl="1" w:tplc="08090003" w:tentative="1">
      <w:start w:val="1"/>
      <w:numFmt w:val="bullet"/>
      <w:lvlText w:val="o"/>
      <w:lvlJc w:val="left"/>
      <w:pPr>
        <w:ind w:left="2216" w:hanging="360"/>
      </w:pPr>
      <w:rPr>
        <w:rFonts w:ascii="Courier New" w:hAnsi="Courier New" w:cs="Courier New" w:hint="default"/>
      </w:rPr>
    </w:lvl>
    <w:lvl w:ilvl="2" w:tplc="08090005" w:tentative="1">
      <w:start w:val="1"/>
      <w:numFmt w:val="bullet"/>
      <w:lvlText w:val=""/>
      <w:lvlJc w:val="left"/>
      <w:pPr>
        <w:ind w:left="2936" w:hanging="360"/>
      </w:pPr>
      <w:rPr>
        <w:rFonts w:ascii="Wingdings" w:hAnsi="Wingdings" w:hint="default"/>
      </w:rPr>
    </w:lvl>
    <w:lvl w:ilvl="3" w:tplc="08090001" w:tentative="1">
      <w:start w:val="1"/>
      <w:numFmt w:val="bullet"/>
      <w:lvlText w:val=""/>
      <w:lvlJc w:val="left"/>
      <w:pPr>
        <w:ind w:left="3656" w:hanging="360"/>
      </w:pPr>
      <w:rPr>
        <w:rFonts w:ascii="Symbol" w:hAnsi="Symbol" w:hint="default"/>
      </w:rPr>
    </w:lvl>
    <w:lvl w:ilvl="4" w:tplc="08090003" w:tentative="1">
      <w:start w:val="1"/>
      <w:numFmt w:val="bullet"/>
      <w:lvlText w:val="o"/>
      <w:lvlJc w:val="left"/>
      <w:pPr>
        <w:ind w:left="4376" w:hanging="360"/>
      </w:pPr>
      <w:rPr>
        <w:rFonts w:ascii="Courier New" w:hAnsi="Courier New" w:cs="Courier New" w:hint="default"/>
      </w:rPr>
    </w:lvl>
    <w:lvl w:ilvl="5" w:tplc="08090005" w:tentative="1">
      <w:start w:val="1"/>
      <w:numFmt w:val="bullet"/>
      <w:lvlText w:val=""/>
      <w:lvlJc w:val="left"/>
      <w:pPr>
        <w:ind w:left="5096" w:hanging="360"/>
      </w:pPr>
      <w:rPr>
        <w:rFonts w:ascii="Wingdings" w:hAnsi="Wingdings" w:hint="default"/>
      </w:rPr>
    </w:lvl>
    <w:lvl w:ilvl="6" w:tplc="08090001" w:tentative="1">
      <w:start w:val="1"/>
      <w:numFmt w:val="bullet"/>
      <w:lvlText w:val=""/>
      <w:lvlJc w:val="left"/>
      <w:pPr>
        <w:ind w:left="5816" w:hanging="360"/>
      </w:pPr>
      <w:rPr>
        <w:rFonts w:ascii="Symbol" w:hAnsi="Symbol" w:hint="default"/>
      </w:rPr>
    </w:lvl>
    <w:lvl w:ilvl="7" w:tplc="08090003" w:tentative="1">
      <w:start w:val="1"/>
      <w:numFmt w:val="bullet"/>
      <w:lvlText w:val="o"/>
      <w:lvlJc w:val="left"/>
      <w:pPr>
        <w:ind w:left="6536" w:hanging="360"/>
      </w:pPr>
      <w:rPr>
        <w:rFonts w:ascii="Courier New" w:hAnsi="Courier New" w:cs="Courier New" w:hint="default"/>
      </w:rPr>
    </w:lvl>
    <w:lvl w:ilvl="8" w:tplc="08090005" w:tentative="1">
      <w:start w:val="1"/>
      <w:numFmt w:val="bullet"/>
      <w:lvlText w:val=""/>
      <w:lvlJc w:val="left"/>
      <w:pPr>
        <w:ind w:left="7256" w:hanging="360"/>
      </w:pPr>
      <w:rPr>
        <w:rFonts w:ascii="Wingdings" w:hAnsi="Wingdings" w:hint="default"/>
      </w:rPr>
    </w:lvl>
  </w:abstractNum>
  <w:abstractNum w:abstractNumId="14" w15:restartNumberingAfterBreak="0">
    <w:nsid w:val="309E5B15"/>
    <w:multiLevelType w:val="hybridMultilevel"/>
    <w:tmpl w:val="E192600E"/>
    <w:lvl w:ilvl="0" w:tplc="0809000B">
      <w:start w:val="1"/>
      <w:numFmt w:val="bullet"/>
      <w:lvlText w:val=""/>
      <w:lvlJc w:val="left"/>
      <w:pPr>
        <w:ind w:left="2216" w:hanging="360"/>
      </w:pPr>
      <w:rPr>
        <w:rFonts w:ascii="Wingdings" w:hAnsi="Wingdings" w:hint="default"/>
      </w:rPr>
    </w:lvl>
    <w:lvl w:ilvl="1" w:tplc="08090003" w:tentative="1">
      <w:start w:val="1"/>
      <w:numFmt w:val="bullet"/>
      <w:lvlText w:val="o"/>
      <w:lvlJc w:val="left"/>
      <w:pPr>
        <w:ind w:left="2936" w:hanging="360"/>
      </w:pPr>
      <w:rPr>
        <w:rFonts w:ascii="Courier New" w:hAnsi="Courier New" w:cs="Courier New" w:hint="default"/>
      </w:rPr>
    </w:lvl>
    <w:lvl w:ilvl="2" w:tplc="08090005" w:tentative="1">
      <w:start w:val="1"/>
      <w:numFmt w:val="bullet"/>
      <w:lvlText w:val=""/>
      <w:lvlJc w:val="left"/>
      <w:pPr>
        <w:ind w:left="3656" w:hanging="360"/>
      </w:pPr>
      <w:rPr>
        <w:rFonts w:ascii="Wingdings" w:hAnsi="Wingdings" w:hint="default"/>
      </w:rPr>
    </w:lvl>
    <w:lvl w:ilvl="3" w:tplc="08090001" w:tentative="1">
      <w:start w:val="1"/>
      <w:numFmt w:val="bullet"/>
      <w:lvlText w:val=""/>
      <w:lvlJc w:val="left"/>
      <w:pPr>
        <w:ind w:left="4376" w:hanging="360"/>
      </w:pPr>
      <w:rPr>
        <w:rFonts w:ascii="Symbol" w:hAnsi="Symbol" w:hint="default"/>
      </w:rPr>
    </w:lvl>
    <w:lvl w:ilvl="4" w:tplc="08090003" w:tentative="1">
      <w:start w:val="1"/>
      <w:numFmt w:val="bullet"/>
      <w:lvlText w:val="o"/>
      <w:lvlJc w:val="left"/>
      <w:pPr>
        <w:ind w:left="5096" w:hanging="360"/>
      </w:pPr>
      <w:rPr>
        <w:rFonts w:ascii="Courier New" w:hAnsi="Courier New" w:cs="Courier New" w:hint="default"/>
      </w:rPr>
    </w:lvl>
    <w:lvl w:ilvl="5" w:tplc="08090005" w:tentative="1">
      <w:start w:val="1"/>
      <w:numFmt w:val="bullet"/>
      <w:lvlText w:val=""/>
      <w:lvlJc w:val="left"/>
      <w:pPr>
        <w:ind w:left="5816" w:hanging="360"/>
      </w:pPr>
      <w:rPr>
        <w:rFonts w:ascii="Wingdings" w:hAnsi="Wingdings" w:hint="default"/>
      </w:rPr>
    </w:lvl>
    <w:lvl w:ilvl="6" w:tplc="08090001" w:tentative="1">
      <w:start w:val="1"/>
      <w:numFmt w:val="bullet"/>
      <w:lvlText w:val=""/>
      <w:lvlJc w:val="left"/>
      <w:pPr>
        <w:ind w:left="6536" w:hanging="360"/>
      </w:pPr>
      <w:rPr>
        <w:rFonts w:ascii="Symbol" w:hAnsi="Symbol" w:hint="default"/>
      </w:rPr>
    </w:lvl>
    <w:lvl w:ilvl="7" w:tplc="08090003" w:tentative="1">
      <w:start w:val="1"/>
      <w:numFmt w:val="bullet"/>
      <w:lvlText w:val="o"/>
      <w:lvlJc w:val="left"/>
      <w:pPr>
        <w:ind w:left="7256" w:hanging="360"/>
      </w:pPr>
      <w:rPr>
        <w:rFonts w:ascii="Courier New" w:hAnsi="Courier New" w:cs="Courier New" w:hint="default"/>
      </w:rPr>
    </w:lvl>
    <w:lvl w:ilvl="8" w:tplc="08090005" w:tentative="1">
      <w:start w:val="1"/>
      <w:numFmt w:val="bullet"/>
      <w:lvlText w:val=""/>
      <w:lvlJc w:val="left"/>
      <w:pPr>
        <w:ind w:left="7976" w:hanging="360"/>
      </w:pPr>
      <w:rPr>
        <w:rFonts w:ascii="Wingdings" w:hAnsi="Wingdings" w:hint="default"/>
      </w:rPr>
    </w:lvl>
  </w:abstractNum>
  <w:abstractNum w:abstractNumId="15" w15:restartNumberingAfterBreak="0">
    <w:nsid w:val="334C2ACB"/>
    <w:multiLevelType w:val="hybridMultilevel"/>
    <w:tmpl w:val="F25408A6"/>
    <w:lvl w:ilvl="0" w:tplc="0A1E640E">
      <w:start w:val="1"/>
      <w:numFmt w:val="upp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34655576"/>
    <w:multiLevelType w:val="hybridMultilevel"/>
    <w:tmpl w:val="CA628612"/>
    <w:lvl w:ilvl="0" w:tplc="08090009">
      <w:start w:val="1"/>
      <w:numFmt w:val="bullet"/>
      <w:lvlText w:val=""/>
      <w:lvlJc w:val="left"/>
      <w:pPr>
        <w:ind w:left="2216" w:hanging="360"/>
      </w:pPr>
      <w:rPr>
        <w:rFonts w:ascii="Wingdings" w:hAnsi="Wingdings" w:hint="default"/>
      </w:rPr>
    </w:lvl>
    <w:lvl w:ilvl="1" w:tplc="08090003" w:tentative="1">
      <w:start w:val="1"/>
      <w:numFmt w:val="bullet"/>
      <w:lvlText w:val="o"/>
      <w:lvlJc w:val="left"/>
      <w:pPr>
        <w:ind w:left="2936" w:hanging="360"/>
      </w:pPr>
      <w:rPr>
        <w:rFonts w:ascii="Courier New" w:hAnsi="Courier New" w:cs="Courier New" w:hint="default"/>
      </w:rPr>
    </w:lvl>
    <w:lvl w:ilvl="2" w:tplc="08090005" w:tentative="1">
      <w:start w:val="1"/>
      <w:numFmt w:val="bullet"/>
      <w:lvlText w:val=""/>
      <w:lvlJc w:val="left"/>
      <w:pPr>
        <w:ind w:left="3656" w:hanging="360"/>
      </w:pPr>
      <w:rPr>
        <w:rFonts w:ascii="Wingdings" w:hAnsi="Wingdings" w:hint="default"/>
      </w:rPr>
    </w:lvl>
    <w:lvl w:ilvl="3" w:tplc="08090001" w:tentative="1">
      <w:start w:val="1"/>
      <w:numFmt w:val="bullet"/>
      <w:lvlText w:val=""/>
      <w:lvlJc w:val="left"/>
      <w:pPr>
        <w:ind w:left="4376" w:hanging="360"/>
      </w:pPr>
      <w:rPr>
        <w:rFonts w:ascii="Symbol" w:hAnsi="Symbol" w:hint="default"/>
      </w:rPr>
    </w:lvl>
    <w:lvl w:ilvl="4" w:tplc="08090003" w:tentative="1">
      <w:start w:val="1"/>
      <w:numFmt w:val="bullet"/>
      <w:lvlText w:val="o"/>
      <w:lvlJc w:val="left"/>
      <w:pPr>
        <w:ind w:left="5096" w:hanging="360"/>
      </w:pPr>
      <w:rPr>
        <w:rFonts w:ascii="Courier New" w:hAnsi="Courier New" w:cs="Courier New" w:hint="default"/>
      </w:rPr>
    </w:lvl>
    <w:lvl w:ilvl="5" w:tplc="08090005" w:tentative="1">
      <w:start w:val="1"/>
      <w:numFmt w:val="bullet"/>
      <w:lvlText w:val=""/>
      <w:lvlJc w:val="left"/>
      <w:pPr>
        <w:ind w:left="5816" w:hanging="360"/>
      </w:pPr>
      <w:rPr>
        <w:rFonts w:ascii="Wingdings" w:hAnsi="Wingdings" w:hint="default"/>
      </w:rPr>
    </w:lvl>
    <w:lvl w:ilvl="6" w:tplc="08090001" w:tentative="1">
      <w:start w:val="1"/>
      <w:numFmt w:val="bullet"/>
      <w:lvlText w:val=""/>
      <w:lvlJc w:val="left"/>
      <w:pPr>
        <w:ind w:left="6536" w:hanging="360"/>
      </w:pPr>
      <w:rPr>
        <w:rFonts w:ascii="Symbol" w:hAnsi="Symbol" w:hint="default"/>
      </w:rPr>
    </w:lvl>
    <w:lvl w:ilvl="7" w:tplc="08090003" w:tentative="1">
      <w:start w:val="1"/>
      <w:numFmt w:val="bullet"/>
      <w:lvlText w:val="o"/>
      <w:lvlJc w:val="left"/>
      <w:pPr>
        <w:ind w:left="7256" w:hanging="360"/>
      </w:pPr>
      <w:rPr>
        <w:rFonts w:ascii="Courier New" w:hAnsi="Courier New" w:cs="Courier New" w:hint="default"/>
      </w:rPr>
    </w:lvl>
    <w:lvl w:ilvl="8" w:tplc="08090005" w:tentative="1">
      <w:start w:val="1"/>
      <w:numFmt w:val="bullet"/>
      <w:lvlText w:val=""/>
      <w:lvlJc w:val="left"/>
      <w:pPr>
        <w:ind w:left="7976" w:hanging="360"/>
      </w:pPr>
      <w:rPr>
        <w:rFonts w:ascii="Wingdings" w:hAnsi="Wingdings" w:hint="default"/>
      </w:rPr>
    </w:lvl>
  </w:abstractNum>
  <w:abstractNum w:abstractNumId="17" w15:restartNumberingAfterBreak="0">
    <w:nsid w:val="3C850579"/>
    <w:multiLevelType w:val="hybridMultilevel"/>
    <w:tmpl w:val="DE006B3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D9953D7"/>
    <w:multiLevelType w:val="hybridMultilevel"/>
    <w:tmpl w:val="4F501802"/>
    <w:lvl w:ilvl="0" w:tplc="C3147D58">
      <w:numFmt w:val="bullet"/>
      <w:lvlText w:val="-"/>
      <w:lvlJc w:val="center"/>
      <w:pPr>
        <w:ind w:left="1136" w:hanging="360"/>
      </w:pPr>
      <w:rPr>
        <w:rFonts w:ascii="Times New Roman" w:eastAsia="Times New Roman" w:hAnsi="Times New Roman" w:cs="Times New Roman" w:hint="default"/>
      </w:rPr>
    </w:lvl>
    <w:lvl w:ilvl="1" w:tplc="08090003" w:tentative="1">
      <w:start w:val="1"/>
      <w:numFmt w:val="bullet"/>
      <w:lvlText w:val="o"/>
      <w:lvlJc w:val="left"/>
      <w:pPr>
        <w:ind w:left="1856" w:hanging="360"/>
      </w:pPr>
      <w:rPr>
        <w:rFonts w:ascii="Courier New" w:hAnsi="Courier New" w:cs="Courier New" w:hint="default"/>
      </w:rPr>
    </w:lvl>
    <w:lvl w:ilvl="2" w:tplc="08090005" w:tentative="1">
      <w:start w:val="1"/>
      <w:numFmt w:val="bullet"/>
      <w:lvlText w:val=""/>
      <w:lvlJc w:val="left"/>
      <w:pPr>
        <w:ind w:left="2576" w:hanging="360"/>
      </w:pPr>
      <w:rPr>
        <w:rFonts w:ascii="Wingdings" w:hAnsi="Wingdings" w:hint="default"/>
      </w:rPr>
    </w:lvl>
    <w:lvl w:ilvl="3" w:tplc="08090001" w:tentative="1">
      <w:start w:val="1"/>
      <w:numFmt w:val="bullet"/>
      <w:lvlText w:val=""/>
      <w:lvlJc w:val="left"/>
      <w:pPr>
        <w:ind w:left="3296" w:hanging="360"/>
      </w:pPr>
      <w:rPr>
        <w:rFonts w:ascii="Symbol" w:hAnsi="Symbol" w:hint="default"/>
      </w:rPr>
    </w:lvl>
    <w:lvl w:ilvl="4" w:tplc="08090003" w:tentative="1">
      <w:start w:val="1"/>
      <w:numFmt w:val="bullet"/>
      <w:lvlText w:val="o"/>
      <w:lvlJc w:val="left"/>
      <w:pPr>
        <w:ind w:left="4016" w:hanging="360"/>
      </w:pPr>
      <w:rPr>
        <w:rFonts w:ascii="Courier New" w:hAnsi="Courier New" w:cs="Courier New" w:hint="default"/>
      </w:rPr>
    </w:lvl>
    <w:lvl w:ilvl="5" w:tplc="08090005" w:tentative="1">
      <w:start w:val="1"/>
      <w:numFmt w:val="bullet"/>
      <w:lvlText w:val=""/>
      <w:lvlJc w:val="left"/>
      <w:pPr>
        <w:ind w:left="4736" w:hanging="360"/>
      </w:pPr>
      <w:rPr>
        <w:rFonts w:ascii="Wingdings" w:hAnsi="Wingdings" w:hint="default"/>
      </w:rPr>
    </w:lvl>
    <w:lvl w:ilvl="6" w:tplc="08090001" w:tentative="1">
      <w:start w:val="1"/>
      <w:numFmt w:val="bullet"/>
      <w:lvlText w:val=""/>
      <w:lvlJc w:val="left"/>
      <w:pPr>
        <w:ind w:left="5456" w:hanging="360"/>
      </w:pPr>
      <w:rPr>
        <w:rFonts w:ascii="Symbol" w:hAnsi="Symbol" w:hint="default"/>
      </w:rPr>
    </w:lvl>
    <w:lvl w:ilvl="7" w:tplc="08090003" w:tentative="1">
      <w:start w:val="1"/>
      <w:numFmt w:val="bullet"/>
      <w:lvlText w:val="o"/>
      <w:lvlJc w:val="left"/>
      <w:pPr>
        <w:ind w:left="6176" w:hanging="360"/>
      </w:pPr>
      <w:rPr>
        <w:rFonts w:ascii="Courier New" w:hAnsi="Courier New" w:cs="Courier New" w:hint="default"/>
      </w:rPr>
    </w:lvl>
    <w:lvl w:ilvl="8" w:tplc="08090005" w:tentative="1">
      <w:start w:val="1"/>
      <w:numFmt w:val="bullet"/>
      <w:lvlText w:val=""/>
      <w:lvlJc w:val="left"/>
      <w:pPr>
        <w:ind w:left="6896" w:hanging="360"/>
      </w:pPr>
      <w:rPr>
        <w:rFonts w:ascii="Wingdings" w:hAnsi="Wingdings" w:hint="default"/>
      </w:rPr>
    </w:lvl>
  </w:abstractNum>
  <w:abstractNum w:abstractNumId="19" w15:restartNumberingAfterBreak="0">
    <w:nsid w:val="3D9C5BE5"/>
    <w:multiLevelType w:val="hybridMultilevel"/>
    <w:tmpl w:val="46988664"/>
    <w:lvl w:ilvl="0" w:tplc="0809000B">
      <w:start w:val="1"/>
      <w:numFmt w:val="bullet"/>
      <w:lvlText w:val=""/>
      <w:lvlJc w:val="left"/>
      <w:pPr>
        <w:ind w:left="2216" w:hanging="360"/>
      </w:pPr>
      <w:rPr>
        <w:rFonts w:ascii="Wingdings" w:hAnsi="Wingdings" w:hint="default"/>
      </w:rPr>
    </w:lvl>
    <w:lvl w:ilvl="1" w:tplc="08090003" w:tentative="1">
      <w:start w:val="1"/>
      <w:numFmt w:val="bullet"/>
      <w:lvlText w:val="o"/>
      <w:lvlJc w:val="left"/>
      <w:pPr>
        <w:ind w:left="2936" w:hanging="360"/>
      </w:pPr>
      <w:rPr>
        <w:rFonts w:ascii="Courier New" w:hAnsi="Courier New" w:cs="Courier New" w:hint="default"/>
      </w:rPr>
    </w:lvl>
    <w:lvl w:ilvl="2" w:tplc="08090005" w:tentative="1">
      <w:start w:val="1"/>
      <w:numFmt w:val="bullet"/>
      <w:lvlText w:val=""/>
      <w:lvlJc w:val="left"/>
      <w:pPr>
        <w:ind w:left="3656" w:hanging="360"/>
      </w:pPr>
      <w:rPr>
        <w:rFonts w:ascii="Wingdings" w:hAnsi="Wingdings" w:hint="default"/>
      </w:rPr>
    </w:lvl>
    <w:lvl w:ilvl="3" w:tplc="08090001" w:tentative="1">
      <w:start w:val="1"/>
      <w:numFmt w:val="bullet"/>
      <w:lvlText w:val=""/>
      <w:lvlJc w:val="left"/>
      <w:pPr>
        <w:ind w:left="4376" w:hanging="360"/>
      </w:pPr>
      <w:rPr>
        <w:rFonts w:ascii="Symbol" w:hAnsi="Symbol" w:hint="default"/>
      </w:rPr>
    </w:lvl>
    <w:lvl w:ilvl="4" w:tplc="08090003" w:tentative="1">
      <w:start w:val="1"/>
      <w:numFmt w:val="bullet"/>
      <w:lvlText w:val="o"/>
      <w:lvlJc w:val="left"/>
      <w:pPr>
        <w:ind w:left="5096" w:hanging="360"/>
      </w:pPr>
      <w:rPr>
        <w:rFonts w:ascii="Courier New" w:hAnsi="Courier New" w:cs="Courier New" w:hint="default"/>
      </w:rPr>
    </w:lvl>
    <w:lvl w:ilvl="5" w:tplc="08090005" w:tentative="1">
      <w:start w:val="1"/>
      <w:numFmt w:val="bullet"/>
      <w:lvlText w:val=""/>
      <w:lvlJc w:val="left"/>
      <w:pPr>
        <w:ind w:left="5816" w:hanging="360"/>
      </w:pPr>
      <w:rPr>
        <w:rFonts w:ascii="Wingdings" w:hAnsi="Wingdings" w:hint="default"/>
      </w:rPr>
    </w:lvl>
    <w:lvl w:ilvl="6" w:tplc="08090001" w:tentative="1">
      <w:start w:val="1"/>
      <w:numFmt w:val="bullet"/>
      <w:lvlText w:val=""/>
      <w:lvlJc w:val="left"/>
      <w:pPr>
        <w:ind w:left="6536" w:hanging="360"/>
      </w:pPr>
      <w:rPr>
        <w:rFonts w:ascii="Symbol" w:hAnsi="Symbol" w:hint="default"/>
      </w:rPr>
    </w:lvl>
    <w:lvl w:ilvl="7" w:tplc="08090003" w:tentative="1">
      <w:start w:val="1"/>
      <w:numFmt w:val="bullet"/>
      <w:lvlText w:val="o"/>
      <w:lvlJc w:val="left"/>
      <w:pPr>
        <w:ind w:left="7256" w:hanging="360"/>
      </w:pPr>
      <w:rPr>
        <w:rFonts w:ascii="Courier New" w:hAnsi="Courier New" w:cs="Courier New" w:hint="default"/>
      </w:rPr>
    </w:lvl>
    <w:lvl w:ilvl="8" w:tplc="08090005" w:tentative="1">
      <w:start w:val="1"/>
      <w:numFmt w:val="bullet"/>
      <w:lvlText w:val=""/>
      <w:lvlJc w:val="left"/>
      <w:pPr>
        <w:ind w:left="7976" w:hanging="360"/>
      </w:pPr>
      <w:rPr>
        <w:rFonts w:ascii="Wingdings" w:hAnsi="Wingdings" w:hint="default"/>
      </w:rPr>
    </w:lvl>
  </w:abstractNum>
  <w:abstractNum w:abstractNumId="20" w15:restartNumberingAfterBreak="0">
    <w:nsid w:val="3DFF3161"/>
    <w:multiLevelType w:val="hybridMultilevel"/>
    <w:tmpl w:val="30FA3E96"/>
    <w:lvl w:ilvl="0" w:tplc="C3147D58">
      <w:numFmt w:val="bullet"/>
      <w:lvlText w:val="-"/>
      <w:lvlJc w:val="center"/>
      <w:pPr>
        <w:ind w:left="1496" w:hanging="360"/>
      </w:pPr>
      <w:rPr>
        <w:rFonts w:ascii="Times New Roman" w:eastAsia="Times New Roman" w:hAnsi="Times New Roman" w:cs="Times New Roman" w:hint="default"/>
      </w:rPr>
    </w:lvl>
    <w:lvl w:ilvl="1" w:tplc="08090003" w:tentative="1">
      <w:start w:val="1"/>
      <w:numFmt w:val="bullet"/>
      <w:lvlText w:val="o"/>
      <w:lvlJc w:val="left"/>
      <w:pPr>
        <w:ind w:left="2216" w:hanging="360"/>
      </w:pPr>
      <w:rPr>
        <w:rFonts w:ascii="Courier New" w:hAnsi="Courier New" w:cs="Courier New" w:hint="default"/>
      </w:rPr>
    </w:lvl>
    <w:lvl w:ilvl="2" w:tplc="08090005" w:tentative="1">
      <w:start w:val="1"/>
      <w:numFmt w:val="bullet"/>
      <w:lvlText w:val=""/>
      <w:lvlJc w:val="left"/>
      <w:pPr>
        <w:ind w:left="2936" w:hanging="360"/>
      </w:pPr>
      <w:rPr>
        <w:rFonts w:ascii="Wingdings" w:hAnsi="Wingdings" w:hint="default"/>
      </w:rPr>
    </w:lvl>
    <w:lvl w:ilvl="3" w:tplc="08090001" w:tentative="1">
      <w:start w:val="1"/>
      <w:numFmt w:val="bullet"/>
      <w:lvlText w:val=""/>
      <w:lvlJc w:val="left"/>
      <w:pPr>
        <w:ind w:left="3656" w:hanging="360"/>
      </w:pPr>
      <w:rPr>
        <w:rFonts w:ascii="Symbol" w:hAnsi="Symbol" w:hint="default"/>
      </w:rPr>
    </w:lvl>
    <w:lvl w:ilvl="4" w:tplc="08090003" w:tentative="1">
      <w:start w:val="1"/>
      <w:numFmt w:val="bullet"/>
      <w:lvlText w:val="o"/>
      <w:lvlJc w:val="left"/>
      <w:pPr>
        <w:ind w:left="4376" w:hanging="360"/>
      </w:pPr>
      <w:rPr>
        <w:rFonts w:ascii="Courier New" w:hAnsi="Courier New" w:cs="Courier New" w:hint="default"/>
      </w:rPr>
    </w:lvl>
    <w:lvl w:ilvl="5" w:tplc="08090005" w:tentative="1">
      <w:start w:val="1"/>
      <w:numFmt w:val="bullet"/>
      <w:lvlText w:val=""/>
      <w:lvlJc w:val="left"/>
      <w:pPr>
        <w:ind w:left="5096" w:hanging="360"/>
      </w:pPr>
      <w:rPr>
        <w:rFonts w:ascii="Wingdings" w:hAnsi="Wingdings" w:hint="default"/>
      </w:rPr>
    </w:lvl>
    <w:lvl w:ilvl="6" w:tplc="08090001" w:tentative="1">
      <w:start w:val="1"/>
      <w:numFmt w:val="bullet"/>
      <w:lvlText w:val=""/>
      <w:lvlJc w:val="left"/>
      <w:pPr>
        <w:ind w:left="5816" w:hanging="360"/>
      </w:pPr>
      <w:rPr>
        <w:rFonts w:ascii="Symbol" w:hAnsi="Symbol" w:hint="default"/>
      </w:rPr>
    </w:lvl>
    <w:lvl w:ilvl="7" w:tplc="08090003" w:tentative="1">
      <w:start w:val="1"/>
      <w:numFmt w:val="bullet"/>
      <w:lvlText w:val="o"/>
      <w:lvlJc w:val="left"/>
      <w:pPr>
        <w:ind w:left="6536" w:hanging="360"/>
      </w:pPr>
      <w:rPr>
        <w:rFonts w:ascii="Courier New" w:hAnsi="Courier New" w:cs="Courier New" w:hint="default"/>
      </w:rPr>
    </w:lvl>
    <w:lvl w:ilvl="8" w:tplc="08090005" w:tentative="1">
      <w:start w:val="1"/>
      <w:numFmt w:val="bullet"/>
      <w:lvlText w:val=""/>
      <w:lvlJc w:val="left"/>
      <w:pPr>
        <w:ind w:left="7256" w:hanging="360"/>
      </w:pPr>
      <w:rPr>
        <w:rFonts w:ascii="Wingdings" w:hAnsi="Wingdings" w:hint="default"/>
      </w:rPr>
    </w:lvl>
  </w:abstractNum>
  <w:abstractNum w:abstractNumId="21" w15:restartNumberingAfterBreak="0">
    <w:nsid w:val="464760F1"/>
    <w:multiLevelType w:val="hybridMultilevel"/>
    <w:tmpl w:val="5798E7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D406174"/>
    <w:multiLevelType w:val="hybridMultilevel"/>
    <w:tmpl w:val="D68649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8433B03"/>
    <w:multiLevelType w:val="hybridMultilevel"/>
    <w:tmpl w:val="64F44062"/>
    <w:lvl w:ilvl="0" w:tplc="C3147D58">
      <w:numFmt w:val="bullet"/>
      <w:lvlText w:val="-"/>
      <w:lvlJc w:val="center"/>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5E8B525C"/>
    <w:multiLevelType w:val="hybridMultilevel"/>
    <w:tmpl w:val="A56A6E4C"/>
    <w:lvl w:ilvl="0" w:tplc="C3147D58">
      <w:numFmt w:val="bullet"/>
      <w:lvlText w:val="-"/>
      <w:lvlJc w:val="center"/>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2AC23AE"/>
    <w:multiLevelType w:val="hybridMultilevel"/>
    <w:tmpl w:val="1BD4DD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59F5F7C"/>
    <w:multiLevelType w:val="hybridMultilevel"/>
    <w:tmpl w:val="DC88FE68"/>
    <w:lvl w:ilvl="0" w:tplc="C3147D58">
      <w:numFmt w:val="bullet"/>
      <w:lvlText w:val="-"/>
      <w:lvlJc w:val="center"/>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663C5F7A"/>
    <w:multiLevelType w:val="hybridMultilevel"/>
    <w:tmpl w:val="0F1CF754"/>
    <w:lvl w:ilvl="0" w:tplc="C3147D58">
      <w:numFmt w:val="bullet"/>
      <w:lvlText w:val="-"/>
      <w:lvlJc w:val="center"/>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66533C76"/>
    <w:multiLevelType w:val="hybridMultilevel"/>
    <w:tmpl w:val="7EEA794A"/>
    <w:lvl w:ilvl="0" w:tplc="C3147D58">
      <w:numFmt w:val="bullet"/>
      <w:lvlText w:val="-"/>
      <w:lvlJc w:val="center"/>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6B3778DE"/>
    <w:multiLevelType w:val="hybridMultilevel"/>
    <w:tmpl w:val="5F4C557A"/>
    <w:lvl w:ilvl="0" w:tplc="33243D1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B4223BD"/>
    <w:multiLevelType w:val="hybridMultilevel"/>
    <w:tmpl w:val="BEC87C26"/>
    <w:lvl w:ilvl="0" w:tplc="DB18D78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FA67AAC"/>
    <w:multiLevelType w:val="hybridMultilevel"/>
    <w:tmpl w:val="D2E069D2"/>
    <w:lvl w:ilvl="0" w:tplc="C3147D58">
      <w:numFmt w:val="bullet"/>
      <w:lvlText w:val="-"/>
      <w:lvlJc w:val="center"/>
      <w:pPr>
        <w:ind w:left="1496" w:hanging="360"/>
      </w:pPr>
      <w:rPr>
        <w:rFonts w:ascii="Times New Roman" w:eastAsia="Times New Roman" w:hAnsi="Times New Roman" w:cs="Times New Roman" w:hint="default"/>
      </w:rPr>
    </w:lvl>
    <w:lvl w:ilvl="1" w:tplc="08090003" w:tentative="1">
      <w:start w:val="1"/>
      <w:numFmt w:val="bullet"/>
      <w:lvlText w:val="o"/>
      <w:lvlJc w:val="left"/>
      <w:pPr>
        <w:ind w:left="2216" w:hanging="360"/>
      </w:pPr>
      <w:rPr>
        <w:rFonts w:ascii="Courier New" w:hAnsi="Courier New" w:cs="Courier New" w:hint="default"/>
      </w:rPr>
    </w:lvl>
    <w:lvl w:ilvl="2" w:tplc="08090005" w:tentative="1">
      <w:start w:val="1"/>
      <w:numFmt w:val="bullet"/>
      <w:lvlText w:val=""/>
      <w:lvlJc w:val="left"/>
      <w:pPr>
        <w:ind w:left="2936" w:hanging="360"/>
      </w:pPr>
      <w:rPr>
        <w:rFonts w:ascii="Wingdings" w:hAnsi="Wingdings" w:hint="default"/>
      </w:rPr>
    </w:lvl>
    <w:lvl w:ilvl="3" w:tplc="08090001" w:tentative="1">
      <w:start w:val="1"/>
      <w:numFmt w:val="bullet"/>
      <w:lvlText w:val=""/>
      <w:lvlJc w:val="left"/>
      <w:pPr>
        <w:ind w:left="3656" w:hanging="360"/>
      </w:pPr>
      <w:rPr>
        <w:rFonts w:ascii="Symbol" w:hAnsi="Symbol" w:hint="default"/>
      </w:rPr>
    </w:lvl>
    <w:lvl w:ilvl="4" w:tplc="08090003" w:tentative="1">
      <w:start w:val="1"/>
      <w:numFmt w:val="bullet"/>
      <w:lvlText w:val="o"/>
      <w:lvlJc w:val="left"/>
      <w:pPr>
        <w:ind w:left="4376" w:hanging="360"/>
      </w:pPr>
      <w:rPr>
        <w:rFonts w:ascii="Courier New" w:hAnsi="Courier New" w:cs="Courier New" w:hint="default"/>
      </w:rPr>
    </w:lvl>
    <w:lvl w:ilvl="5" w:tplc="08090005" w:tentative="1">
      <w:start w:val="1"/>
      <w:numFmt w:val="bullet"/>
      <w:lvlText w:val=""/>
      <w:lvlJc w:val="left"/>
      <w:pPr>
        <w:ind w:left="5096" w:hanging="360"/>
      </w:pPr>
      <w:rPr>
        <w:rFonts w:ascii="Wingdings" w:hAnsi="Wingdings" w:hint="default"/>
      </w:rPr>
    </w:lvl>
    <w:lvl w:ilvl="6" w:tplc="08090001" w:tentative="1">
      <w:start w:val="1"/>
      <w:numFmt w:val="bullet"/>
      <w:lvlText w:val=""/>
      <w:lvlJc w:val="left"/>
      <w:pPr>
        <w:ind w:left="5816" w:hanging="360"/>
      </w:pPr>
      <w:rPr>
        <w:rFonts w:ascii="Symbol" w:hAnsi="Symbol" w:hint="default"/>
      </w:rPr>
    </w:lvl>
    <w:lvl w:ilvl="7" w:tplc="08090003" w:tentative="1">
      <w:start w:val="1"/>
      <w:numFmt w:val="bullet"/>
      <w:lvlText w:val="o"/>
      <w:lvlJc w:val="left"/>
      <w:pPr>
        <w:ind w:left="6536" w:hanging="360"/>
      </w:pPr>
      <w:rPr>
        <w:rFonts w:ascii="Courier New" w:hAnsi="Courier New" w:cs="Courier New" w:hint="default"/>
      </w:rPr>
    </w:lvl>
    <w:lvl w:ilvl="8" w:tplc="08090005" w:tentative="1">
      <w:start w:val="1"/>
      <w:numFmt w:val="bullet"/>
      <w:lvlText w:val=""/>
      <w:lvlJc w:val="left"/>
      <w:pPr>
        <w:ind w:left="7256" w:hanging="360"/>
      </w:pPr>
      <w:rPr>
        <w:rFonts w:ascii="Wingdings" w:hAnsi="Wingdings" w:hint="default"/>
      </w:rPr>
    </w:lvl>
  </w:abstractNum>
  <w:abstractNum w:abstractNumId="32" w15:restartNumberingAfterBreak="0">
    <w:nsid w:val="751619BC"/>
    <w:multiLevelType w:val="hybridMultilevel"/>
    <w:tmpl w:val="D528D5CC"/>
    <w:lvl w:ilvl="0" w:tplc="33243D1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732034F"/>
    <w:multiLevelType w:val="hybridMultilevel"/>
    <w:tmpl w:val="A54E2776"/>
    <w:lvl w:ilvl="0" w:tplc="C3147D58">
      <w:numFmt w:val="bullet"/>
      <w:lvlText w:val="-"/>
      <w:lvlJc w:val="center"/>
      <w:pPr>
        <w:ind w:left="1496" w:hanging="360"/>
      </w:pPr>
      <w:rPr>
        <w:rFonts w:ascii="Times New Roman" w:eastAsia="Times New Roman" w:hAnsi="Times New Roman" w:cs="Times New Roman" w:hint="default"/>
      </w:rPr>
    </w:lvl>
    <w:lvl w:ilvl="1" w:tplc="08090003" w:tentative="1">
      <w:start w:val="1"/>
      <w:numFmt w:val="bullet"/>
      <w:lvlText w:val="o"/>
      <w:lvlJc w:val="left"/>
      <w:pPr>
        <w:ind w:left="2216" w:hanging="360"/>
      </w:pPr>
      <w:rPr>
        <w:rFonts w:ascii="Courier New" w:hAnsi="Courier New" w:cs="Courier New" w:hint="default"/>
      </w:rPr>
    </w:lvl>
    <w:lvl w:ilvl="2" w:tplc="08090005" w:tentative="1">
      <w:start w:val="1"/>
      <w:numFmt w:val="bullet"/>
      <w:lvlText w:val=""/>
      <w:lvlJc w:val="left"/>
      <w:pPr>
        <w:ind w:left="2936" w:hanging="360"/>
      </w:pPr>
      <w:rPr>
        <w:rFonts w:ascii="Wingdings" w:hAnsi="Wingdings" w:hint="default"/>
      </w:rPr>
    </w:lvl>
    <w:lvl w:ilvl="3" w:tplc="08090001" w:tentative="1">
      <w:start w:val="1"/>
      <w:numFmt w:val="bullet"/>
      <w:lvlText w:val=""/>
      <w:lvlJc w:val="left"/>
      <w:pPr>
        <w:ind w:left="3656" w:hanging="360"/>
      </w:pPr>
      <w:rPr>
        <w:rFonts w:ascii="Symbol" w:hAnsi="Symbol" w:hint="default"/>
      </w:rPr>
    </w:lvl>
    <w:lvl w:ilvl="4" w:tplc="08090003" w:tentative="1">
      <w:start w:val="1"/>
      <w:numFmt w:val="bullet"/>
      <w:lvlText w:val="o"/>
      <w:lvlJc w:val="left"/>
      <w:pPr>
        <w:ind w:left="4376" w:hanging="360"/>
      </w:pPr>
      <w:rPr>
        <w:rFonts w:ascii="Courier New" w:hAnsi="Courier New" w:cs="Courier New" w:hint="default"/>
      </w:rPr>
    </w:lvl>
    <w:lvl w:ilvl="5" w:tplc="08090005" w:tentative="1">
      <w:start w:val="1"/>
      <w:numFmt w:val="bullet"/>
      <w:lvlText w:val=""/>
      <w:lvlJc w:val="left"/>
      <w:pPr>
        <w:ind w:left="5096" w:hanging="360"/>
      </w:pPr>
      <w:rPr>
        <w:rFonts w:ascii="Wingdings" w:hAnsi="Wingdings" w:hint="default"/>
      </w:rPr>
    </w:lvl>
    <w:lvl w:ilvl="6" w:tplc="08090001" w:tentative="1">
      <w:start w:val="1"/>
      <w:numFmt w:val="bullet"/>
      <w:lvlText w:val=""/>
      <w:lvlJc w:val="left"/>
      <w:pPr>
        <w:ind w:left="5816" w:hanging="360"/>
      </w:pPr>
      <w:rPr>
        <w:rFonts w:ascii="Symbol" w:hAnsi="Symbol" w:hint="default"/>
      </w:rPr>
    </w:lvl>
    <w:lvl w:ilvl="7" w:tplc="08090003" w:tentative="1">
      <w:start w:val="1"/>
      <w:numFmt w:val="bullet"/>
      <w:lvlText w:val="o"/>
      <w:lvlJc w:val="left"/>
      <w:pPr>
        <w:ind w:left="6536" w:hanging="360"/>
      </w:pPr>
      <w:rPr>
        <w:rFonts w:ascii="Courier New" w:hAnsi="Courier New" w:cs="Courier New" w:hint="default"/>
      </w:rPr>
    </w:lvl>
    <w:lvl w:ilvl="8" w:tplc="08090005" w:tentative="1">
      <w:start w:val="1"/>
      <w:numFmt w:val="bullet"/>
      <w:lvlText w:val=""/>
      <w:lvlJc w:val="left"/>
      <w:pPr>
        <w:ind w:left="7256" w:hanging="360"/>
      </w:pPr>
      <w:rPr>
        <w:rFonts w:ascii="Wingdings" w:hAnsi="Wingdings" w:hint="default"/>
      </w:rPr>
    </w:lvl>
  </w:abstractNum>
  <w:num w:numId="1">
    <w:abstractNumId w:val="0"/>
  </w:num>
  <w:num w:numId="2">
    <w:abstractNumId w:val="30"/>
  </w:num>
  <w:num w:numId="3">
    <w:abstractNumId w:val="17"/>
  </w:num>
  <w:num w:numId="4">
    <w:abstractNumId w:val="21"/>
  </w:num>
  <w:num w:numId="5">
    <w:abstractNumId w:val="15"/>
  </w:num>
  <w:num w:numId="6">
    <w:abstractNumId w:val="29"/>
  </w:num>
  <w:num w:numId="7">
    <w:abstractNumId w:val="1"/>
  </w:num>
  <w:num w:numId="8">
    <w:abstractNumId w:val="31"/>
  </w:num>
  <w:num w:numId="9">
    <w:abstractNumId w:val="32"/>
  </w:num>
  <w:num w:numId="10">
    <w:abstractNumId w:val="8"/>
  </w:num>
  <w:num w:numId="11">
    <w:abstractNumId w:val="18"/>
  </w:num>
  <w:num w:numId="12">
    <w:abstractNumId w:val="13"/>
  </w:num>
  <w:num w:numId="13">
    <w:abstractNumId w:val="7"/>
  </w:num>
  <w:num w:numId="14">
    <w:abstractNumId w:val="33"/>
  </w:num>
  <w:num w:numId="15">
    <w:abstractNumId w:val="20"/>
  </w:num>
  <w:num w:numId="16">
    <w:abstractNumId w:val="16"/>
  </w:num>
  <w:num w:numId="17">
    <w:abstractNumId w:val="10"/>
  </w:num>
  <w:num w:numId="18">
    <w:abstractNumId w:val="3"/>
  </w:num>
  <w:num w:numId="19">
    <w:abstractNumId w:val="4"/>
  </w:num>
  <w:num w:numId="20">
    <w:abstractNumId w:val="14"/>
  </w:num>
  <w:num w:numId="21">
    <w:abstractNumId w:val="6"/>
  </w:num>
  <w:num w:numId="22">
    <w:abstractNumId w:val="22"/>
  </w:num>
  <w:num w:numId="23">
    <w:abstractNumId w:val="11"/>
  </w:num>
  <w:num w:numId="24">
    <w:abstractNumId w:val="5"/>
  </w:num>
  <w:num w:numId="25">
    <w:abstractNumId w:val="19"/>
  </w:num>
  <w:num w:numId="26">
    <w:abstractNumId w:val="25"/>
  </w:num>
  <w:num w:numId="27">
    <w:abstractNumId w:val="28"/>
  </w:num>
  <w:num w:numId="28">
    <w:abstractNumId w:val="24"/>
  </w:num>
  <w:num w:numId="29">
    <w:abstractNumId w:val="23"/>
  </w:num>
  <w:num w:numId="30">
    <w:abstractNumId w:val="27"/>
  </w:num>
  <w:num w:numId="31">
    <w:abstractNumId w:val="12"/>
  </w:num>
  <w:num w:numId="32">
    <w:abstractNumId w:val="26"/>
  </w:num>
  <w:num w:numId="33">
    <w:abstractNumId w:val="2"/>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2CB7"/>
    <w:rsid w:val="00020065"/>
    <w:rsid w:val="0002638A"/>
    <w:rsid w:val="00107BE8"/>
    <w:rsid w:val="00143880"/>
    <w:rsid w:val="00220278"/>
    <w:rsid w:val="0028738B"/>
    <w:rsid w:val="002A35B8"/>
    <w:rsid w:val="002C142D"/>
    <w:rsid w:val="0038187A"/>
    <w:rsid w:val="003D1464"/>
    <w:rsid w:val="00485177"/>
    <w:rsid w:val="0051169E"/>
    <w:rsid w:val="00517753"/>
    <w:rsid w:val="005424E9"/>
    <w:rsid w:val="006F20C9"/>
    <w:rsid w:val="007327E0"/>
    <w:rsid w:val="00737B3D"/>
    <w:rsid w:val="0077171F"/>
    <w:rsid w:val="008478C4"/>
    <w:rsid w:val="00882B04"/>
    <w:rsid w:val="008C21C9"/>
    <w:rsid w:val="008D4667"/>
    <w:rsid w:val="008E4C39"/>
    <w:rsid w:val="008F14D6"/>
    <w:rsid w:val="00960D39"/>
    <w:rsid w:val="009B7389"/>
    <w:rsid w:val="00A65EC0"/>
    <w:rsid w:val="00A778F7"/>
    <w:rsid w:val="00B66F2A"/>
    <w:rsid w:val="00BA4909"/>
    <w:rsid w:val="00BC1EBC"/>
    <w:rsid w:val="00BC48E5"/>
    <w:rsid w:val="00C21F2F"/>
    <w:rsid w:val="00C22CB7"/>
    <w:rsid w:val="00C90C6D"/>
    <w:rsid w:val="00CC60AE"/>
    <w:rsid w:val="00D00C74"/>
    <w:rsid w:val="00D028F1"/>
    <w:rsid w:val="00D205DC"/>
    <w:rsid w:val="00DC2636"/>
    <w:rsid w:val="00DC4E2C"/>
    <w:rsid w:val="00DE77FD"/>
    <w:rsid w:val="00DF3790"/>
    <w:rsid w:val="00E521A6"/>
    <w:rsid w:val="00EE182C"/>
    <w:rsid w:val="00F11582"/>
    <w:rsid w:val="00FD40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E197FB"/>
  <w15:chartTrackingRefBased/>
  <w15:docId w15:val="{BA39724D-18CA-4DE9-9F9F-3D1192EBD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1169E"/>
    <w:pPr>
      <w:ind w:left="720"/>
      <w:contextualSpacing/>
    </w:pPr>
  </w:style>
  <w:style w:type="paragraph" w:styleId="Textedebulles">
    <w:name w:val="Balloon Text"/>
    <w:basedOn w:val="Normal"/>
    <w:link w:val="TextedebullesCar"/>
    <w:uiPriority w:val="99"/>
    <w:semiHidden/>
    <w:unhideWhenUsed/>
    <w:rsid w:val="00BC48E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C48E5"/>
    <w:rPr>
      <w:rFonts w:ascii="Segoe UI"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r.wikipedia.org/wiki/Citatio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fr.wikipedia.org/wiki/%C3%89pigraphe_%28litt%C3%A9rature%29"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fr.wikipedia.org/wiki/Litt%C3%A9rature" TargetMode="External"/><Relationship Id="rId11" Type="http://schemas.openxmlformats.org/officeDocument/2006/relationships/hyperlink" Target="http://fr.wikipedia.org/wiki/Sentiment" TargetMode="External"/><Relationship Id="rId5" Type="http://schemas.openxmlformats.org/officeDocument/2006/relationships/webSettings" Target="webSettings.xml"/><Relationship Id="rId10" Type="http://schemas.openxmlformats.org/officeDocument/2006/relationships/hyperlink" Target="http://fr.wikipedia.org/w/index.php?title=Chapitre_%28livre%29&amp;action=edit&amp;redlink=1" TargetMode="External"/><Relationship Id="rId4" Type="http://schemas.openxmlformats.org/officeDocument/2006/relationships/settings" Target="settings.xml"/><Relationship Id="rId9" Type="http://schemas.openxmlformats.org/officeDocument/2006/relationships/hyperlink" Target="http://fr.wikipedia.org/wiki/Livre_%28document%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C4AD6E-587F-9E41-B771-297DB2848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1788</Words>
  <Characters>9834</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Thys</dc:creator>
  <cp:keywords/>
  <dc:description/>
  <cp:lastModifiedBy>ghislaine zaneboni</cp:lastModifiedBy>
  <cp:revision>2</cp:revision>
  <cp:lastPrinted>2021-02-10T23:23:00Z</cp:lastPrinted>
  <dcterms:created xsi:type="dcterms:W3CDTF">2021-02-24T15:50:00Z</dcterms:created>
  <dcterms:modified xsi:type="dcterms:W3CDTF">2021-02-24T15:50:00Z</dcterms:modified>
</cp:coreProperties>
</file>