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9A" w:rsidRPr="00004812" w:rsidRDefault="00190B9A" w:rsidP="00190B9A">
      <w:pPr>
        <w:pStyle w:val="titre2italiques"/>
        <w:jc w:val="center"/>
        <w:rPr>
          <w:rFonts w:ascii="Times New Roman" w:hAnsi="Times New Roman" w:cs="Times New Roman"/>
          <w:i w:val="0"/>
          <w:iCs w:val="0"/>
          <w:color w:val="0000FF"/>
          <w:sz w:val="32"/>
          <w:szCs w:val="32"/>
        </w:rPr>
      </w:pPr>
      <w:r w:rsidRPr="00004812">
        <w:rPr>
          <w:rFonts w:ascii="Times New Roman" w:hAnsi="Times New Roman" w:cs="Times New Roman"/>
          <w:i w:val="0"/>
          <w:iCs w:val="0"/>
          <w:color w:val="0000FF"/>
          <w:sz w:val="32"/>
          <w:szCs w:val="32"/>
        </w:rPr>
        <w:t xml:space="preserve">la DISSERTATION sur </w:t>
      </w:r>
      <w:r w:rsidR="000D58B7" w:rsidRPr="00004812">
        <w:rPr>
          <w:rFonts w:ascii="Times New Roman" w:hAnsi="Times New Roman" w:cs="Times New Roman"/>
          <w:i w:val="0"/>
          <w:iCs w:val="0"/>
          <w:color w:val="0000FF"/>
          <w:sz w:val="32"/>
          <w:szCs w:val="32"/>
        </w:rPr>
        <w:t>œuvre et parcours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  <w:sz w:val="16"/>
          <w:szCs w:val="16"/>
        </w:rPr>
      </w:pPr>
    </w:p>
    <w:p w:rsidR="00190B9A" w:rsidRPr="00004812" w:rsidRDefault="00190B9A" w:rsidP="00190B9A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4"/>
        <w:rPr>
          <w:rFonts w:ascii="Times New Roman" w:hAnsi="Times New Roman" w:cs="Times New Roman"/>
          <w:caps/>
          <w:color w:val="0000FF"/>
          <w:sz w:val="24"/>
          <w:szCs w:val="24"/>
        </w:rPr>
      </w:pPr>
      <w:r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>I. Le sujet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  <w:sz w:val="16"/>
          <w:szCs w:val="16"/>
        </w:rPr>
      </w:pPr>
    </w:p>
    <w:p w:rsidR="000D58B7" w:rsidRPr="00004812" w:rsidRDefault="00190B9A" w:rsidP="000D58B7">
      <w:pPr>
        <w:pStyle w:val="Times12"/>
        <w:rPr>
          <w:rFonts w:ascii="Times New Roman" w:hAnsi="Times New Roman" w:cs="Times New Roman"/>
          <w:b/>
          <w:bCs/>
          <w:color w:val="000000"/>
          <w:lang w:val="fr-FR"/>
        </w:rPr>
      </w:pPr>
      <w:r w:rsidRPr="00004812">
        <w:rPr>
          <w:rFonts w:ascii="Times New Roman" w:hAnsi="Times New Roman" w:cs="Times New Roman"/>
          <w:color w:val="000000"/>
        </w:rPr>
        <w:t xml:space="preserve">Il est imposé par l'énoncé ; il est déterminé, en 2° et en 1° par </w:t>
      </w:r>
      <w:r w:rsidRPr="00004812">
        <w:rPr>
          <w:rFonts w:ascii="Times New Roman" w:hAnsi="Times New Roman" w:cs="Times New Roman"/>
          <w:b/>
          <w:bCs/>
          <w:color w:val="000000"/>
        </w:rPr>
        <w:t xml:space="preserve">un objet d’étude </w:t>
      </w:r>
      <w:r w:rsidR="000D58B7" w:rsidRPr="00004812">
        <w:rPr>
          <w:rFonts w:ascii="Times New Roman" w:hAnsi="Times New Roman" w:cs="Times New Roman"/>
          <w:color w:val="000000"/>
        </w:rPr>
        <w:t xml:space="preserve">et </w:t>
      </w:r>
      <w:r w:rsidR="000D58B7" w:rsidRPr="00004812">
        <w:rPr>
          <w:rFonts w:ascii="Times New Roman" w:hAnsi="Times New Roman" w:cs="Times New Roman"/>
          <w:bCs/>
          <w:color w:val="000000"/>
          <w:lang w:val="fr-FR"/>
        </w:rPr>
        <w:t>suppose la connaissance et l’analyse</w:t>
      </w:r>
      <w:r w:rsidR="000D58B7" w:rsidRPr="00004812">
        <w:rPr>
          <w:rFonts w:ascii="Times New Roman" w:hAnsi="Times New Roman" w:cs="Times New Roman"/>
          <w:b/>
          <w:bCs/>
          <w:color w:val="000000"/>
          <w:lang w:val="fr-FR"/>
        </w:rPr>
        <w:t xml:space="preserve"> </w:t>
      </w:r>
      <w:r w:rsidR="000D58B7" w:rsidRPr="00004812">
        <w:rPr>
          <w:rFonts w:ascii="Times New Roman" w:hAnsi="Times New Roman" w:cs="Times New Roman"/>
          <w:bCs/>
          <w:color w:val="000000"/>
          <w:lang w:val="fr-FR"/>
        </w:rPr>
        <w:t>précise d’</w:t>
      </w:r>
      <w:r w:rsidR="000D58B7" w:rsidRPr="00004812">
        <w:rPr>
          <w:rFonts w:ascii="Times New Roman" w:hAnsi="Times New Roman" w:cs="Times New Roman"/>
          <w:b/>
          <w:bCs/>
          <w:color w:val="000000"/>
          <w:lang w:val="fr-FR"/>
        </w:rPr>
        <w:t xml:space="preserve">une œuvre imposée par le programme </w:t>
      </w:r>
      <w:r w:rsidR="000D58B7" w:rsidRPr="00004812">
        <w:rPr>
          <w:rFonts w:ascii="Times New Roman" w:hAnsi="Times New Roman" w:cs="Times New Roman"/>
          <w:bCs/>
          <w:color w:val="000000"/>
          <w:lang w:val="fr-FR"/>
        </w:rPr>
        <w:t xml:space="preserve">qui peut être éclairée par les textes du </w:t>
      </w:r>
      <w:r w:rsidR="000D58B7" w:rsidRPr="00004812">
        <w:rPr>
          <w:rFonts w:ascii="Times New Roman" w:hAnsi="Times New Roman" w:cs="Times New Roman"/>
          <w:b/>
          <w:bCs/>
          <w:color w:val="000000"/>
          <w:lang w:val="fr-FR"/>
        </w:rPr>
        <w:t>parcours.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La connaissance </w:t>
      </w:r>
      <w:r w:rsidR="000D58B7" w:rsidRPr="00004812">
        <w:rPr>
          <w:rFonts w:ascii="Times New Roman" w:hAnsi="Times New Roman" w:cs="Times New Roman"/>
          <w:color w:val="000000"/>
        </w:rPr>
        <w:t xml:space="preserve">des œuvres comme </w:t>
      </w:r>
      <w:r w:rsidRPr="00004812">
        <w:rPr>
          <w:rFonts w:ascii="Times New Roman" w:hAnsi="Times New Roman" w:cs="Times New Roman"/>
          <w:color w:val="000000"/>
        </w:rPr>
        <w:t>de la théorie (cf. cours et manuels) sur ces objets d’étude, et la façon dont ils sont traités, dépassés par les écrivains et la création littéraire, sont indispensables.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Il peut s’agir :</w:t>
      </w:r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A.</w:t>
      </w:r>
      <w:r w:rsidRPr="009D1274">
        <w:rPr>
          <w:rFonts w:ascii="Times New Roman" w:hAnsi="Times New Roman" w:cs="Times New Roman"/>
          <w:b/>
          <w:bCs/>
          <w:i/>
          <w:iCs/>
          <w:color w:val="FF00FF"/>
          <w:sz w:val="24"/>
          <w:szCs w:val="24"/>
        </w:rPr>
        <w:t xml:space="preserve"> </w:t>
      </w: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 xml:space="preserve">D'une question que l'on vous pose 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Dans ce cas, le travail est facilité, la problématique est évidente : la dissertation devra répondre à la question de façon </w:t>
      </w:r>
      <w:r w:rsidRPr="00004812">
        <w:rPr>
          <w:rFonts w:ascii="Times New Roman" w:hAnsi="Times New Roman" w:cs="Times New Roman"/>
          <w:b/>
          <w:bCs/>
          <w:color w:val="000000"/>
        </w:rPr>
        <w:t>méthodique</w:t>
      </w:r>
      <w:r w:rsidRPr="00004812">
        <w:rPr>
          <w:rFonts w:ascii="Times New Roman" w:hAnsi="Times New Roman" w:cs="Times New Roman"/>
          <w:color w:val="000000"/>
        </w:rPr>
        <w:t xml:space="preserve"> et </w:t>
      </w:r>
      <w:r w:rsidRPr="00004812">
        <w:rPr>
          <w:rFonts w:ascii="Times New Roman" w:hAnsi="Times New Roman" w:cs="Times New Roman"/>
          <w:b/>
          <w:bCs/>
          <w:color w:val="000000"/>
        </w:rPr>
        <w:t>raisonnée</w:t>
      </w:r>
      <w:r w:rsidRPr="00004812">
        <w:rPr>
          <w:rFonts w:ascii="Times New Roman" w:hAnsi="Times New Roman" w:cs="Times New Roman"/>
          <w:color w:val="000000"/>
        </w:rPr>
        <w:t xml:space="preserve"> en s'appuyant sur des arguments et des exemples </w:t>
      </w:r>
      <w:r w:rsidRPr="00004812">
        <w:rPr>
          <w:rFonts w:ascii="Times New Roman" w:hAnsi="Times New Roman" w:cs="Times New Roman"/>
          <w:b/>
          <w:bCs/>
          <w:color w:val="000000"/>
        </w:rPr>
        <w:t>analysés</w:t>
      </w:r>
      <w:r w:rsidRPr="00004812">
        <w:rPr>
          <w:rFonts w:ascii="Times New Roman" w:hAnsi="Times New Roman" w:cs="Times New Roman"/>
          <w:color w:val="000000"/>
        </w:rPr>
        <w:t>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  <w:sz w:val="16"/>
          <w:szCs w:val="16"/>
        </w:rPr>
      </w:pPr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B.</w:t>
      </w:r>
      <w:r w:rsidRPr="009D1274">
        <w:rPr>
          <w:rFonts w:ascii="Times New Roman" w:hAnsi="Times New Roman" w:cs="Times New Roman"/>
          <w:b/>
          <w:bCs/>
          <w:i/>
          <w:iCs/>
          <w:color w:val="FF00FF"/>
          <w:sz w:val="24"/>
          <w:szCs w:val="24"/>
        </w:rPr>
        <w:t xml:space="preserve"> </w:t>
      </w: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Il peut s'agir aussi d'une citation</w:t>
      </w:r>
      <w:r w:rsidR="00956460"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 xml:space="preserve"> (soit extraite de l’œuvre soit une citation critique à propos de l’œuvre)</w:t>
      </w: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 xml:space="preserve"> à commenter ou à discuter.</w:t>
      </w:r>
    </w:p>
    <w:p w:rsidR="00190B9A" w:rsidRPr="00004812" w:rsidRDefault="00190B9A" w:rsidP="00DB76C2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Le travail est alors plus difficile: il va falloir délimiter le sujet à partir de la citation, dégager une problématique, considérer le nombre de problèmes posés, </w:t>
      </w:r>
      <w:r w:rsidR="000D58B7" w:rsidRPr="00004812">
        <w:rPr>
          <w:rFonts w:ascii="Times New Roman" w:hAnsi="Times New Roman" w:cs="Times New Roman"/>
          <w:color w:val="000000"/>
        </w:rPr>
        <w:t xml:space="preserve">l’implicite, </w:t>
      </w:r>
      <w:r w:rsidRPr="00004812">
        <w:rPr>
          <w:rFonts w:ascii="Times New Roman" w:hAnsi="Times New Roman" w:cs="Times New Roman"/>
          <w:color w:val="000000"/>
        </w:rPr>
        <w:t>et transformer l'énoncé en une question générale à laquelle vous répondrez tout aussi méthodiquement et rigoureusement le long du développement, sans oublier d'avancer des arguments et d'analyser des exemples.</w:t>
      </w:r>
    </w:p>
    <w:p w:rsidR="00190B9A" w:rsidRPr="00004812" w:rsidRDefault="00190B9A" w:rsidP="00DB76C2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Exemple de question générale : est-ce que je partage l’avis de l'auteur quand il dit que : "..."</w:t>
      </w:r>
    </w:p>
    <w:p w:rsidR="00956460" w:rsidRPr="009D1274" w:rsidRDefault="00956460" w:rsidP="00DB76C2">
      <w:pPr>
        <w:pStyle w:val="Times12"/>
        <w:rPr>
          <w:rFonts w:ascii="Times New Roman" w:hAnsi="Times New Roman" w:cs="Times New Roman"/>
          <w:b/>
          <w:color w:val="000000"/>
        </w:rPr>
      </w:pPr>
      <w:r w:rsidRPr="009D1274">
        <w:rPr>
          <w:rFonts w:ascii="Times New Roman" w:hAnsi="Times New Roman" w:cs="Times New Roman"/>
          <w:b/>
          <w:color w:val="000000"/>
        </w:rPr>
        <w:tab/>
      </w:r>
      <w:r w:rsidRPr="009D1274">
        <w:rPr>
          <w:rFonts w:ascii="Times New Roman" w:hAnsi="Times New Roman" w:cs="Times New Roman"/>
          <w:b/>
          <w:color w:val="000000"/>
        </w:rPr>
        <w:tab/>
      </w:r>
      <w:r w:rsidRPr="009D1274">
        <w:rPr>
          <w:rFonts w:ascii="Times New Roman" w:hAnsi="Times New Roman" w:cs="Times New Roman"/>
          <w:b/>
          <w:color w:val="000000"/>
        </w:rPr>
        <w:tab/>
      </w:r>
      <w:r w:rsidRPr="009D1274">
        <w:rPr>
          <w:rFonts w:ascii="Times New Roman" w:hAnsi="Times New Roman" w:cs="Times New Roman"/>
          <w:b/>
          <w:i/>
          <w:iCs/>
          <w:color w:val="FF00FF"/>
        </w:rPr>
        <w:t>C. La consigne vous invitera à plusieurs démarches</w:t>
      </w:r>
    </w:p>
    <w:p w:rsidR="00190B9A" w:rsidRPr="00004812" w:rsidRDefault="004E5713" w:rsidP="00DB76C2">
      <w:pPr>
        <w:jc w:val="both"/>
        <w:rPr>
          <w:rFonts w:ascii="Times New Roman" w:hAnsi="Times New Roman" w:cs="Times New Roman"/>
        </w:rPr>
      </w:pPr>
      <w:r w:rsidRPr="00004812">
        <w:rPr>
          <w:rFonts w:ascii="Times New Roman" w:hAnsi="Times New Roman" w:cs="Times New Roman"/>
        </w:rPr>
        <w:t>Vous devrez</w:t>
      </w:r>
      <w:r w:rsidR="002E7594" w:rsidRPr="00004812">
        <w:rPr>
          <w:rFonts w:ascii="Times New Roman" w:hAnsi="Times New Roman" w:cs="Times New Roman"/>
        </w:rPr>
        <w:t>,</w:t>
      </w:r>
      <w:r w:rsidRPr="00004812">
        <w:rPr>
          <w:rFonts w:ascii="Times New Roman" w:hAnsi="Times New Roman" w:cs="Times New Roman"/>
        </w:rPr>
        <w:t xml:space="preserve"> soit </w:t>
      </w:r>
      <w:r w:rsidR="002E7594" w:rsidRPr="00004812">
        <w:rPr>
          <w:rFonts w:ascii="Times New Roman" w:hAnsi="Times New Roman" w:cs="Times New Roman"/>
        </w:rPr>
        <w:t>« </w:t>
      </w:r>
      <w:r w:rsidRPr="00004812">
        <w:rPr>
          <w:rFonts w:ascii="Times New Roman" w:hAnsi="Times New Roman" w:cs="Times New Roman"/>
        </w:rPr>
        <w:t>commenter</w:t>
      </w:r>
      <w:r w:rsidR="002E7594" w:rsidRPr="00004812">
        <w:rPr>
          <w:rFonts w:ascii="Times New Roman" w:hAnsi="Times New Roman" w:cs="Times New Roman"/>
        </w:rPr>
        <w:t> »</w:t>
      </w:r>
      <w:r w:rsidRPr="00004812">
        <w:rPr>
          <w:rFonts w:ascii="Times New Roman" w:hAnsi="Times New Roman" w:cs="Times New Roman"/>
        </w:rPr>
        <w:t xml:space="preserve">, </w:t>
      </w:r>
      <w:r w:rsidR="002E7594" w:rsidRPr="00004812">
        <w:rPr>
          <w:rFonts w:ascii="Times New Roman" w:hAnsi="Times New Roman" w:cs="Times New Roman"/>
        </w:rPr>
        <w:t>« </w:t>
      </w:r>
      <w:r w:rsidRPr="00004812">
        <w:rPr>
          <w:rFonts w:ascii="Times New Roman" w:hAnsi="Times New Roman" w:cs="Times New Roman"/>
        </w:rPr>
        <w:t>justifie</w:t>
      </w:r>
      <w:r w:rsidR="002E7594" w:rsidRPr="00004812">
        <w:rPr>
          <w:rFonts w:ascii="Times New Roman" w:hAnsi="Times New Roman" w:cs="Times New Roman"/>
        </w:rPr>
        <w:t>r », « montrer que</w:t>
      </w:r>
      <w:proofErr w:type="gramStart"/>
      <w:r w:rsidR="002E7594" w:rsidRPr="00004812">
        <w:rPr>
          <w:rFonts w:ascii="Times New Roman" w:hAnsi="Times New Roman" w:cs="Times New Roman"/>
        </w:rPr>
        <w:t> »…</w:t>
      </w:r>
      <w:proofErr w:type="gramEnd"/>
      <w:r w:rsidR="002E7594" w:rsidRPr="00004812">
        <w:rPr>
          <w:rFonts w:ascii="Times New Roman" w:hAnsi="Times New Roman" w:cs="Times New Roman"/>
        </w:rPr>
        <w:t xml:space="preserve"> (ce qui vous conduira à un plan thématique ou analytique, cf. plus loin), soit discuter : « cer</w:t>
      </w:r>
      <w:r w:rsidR="00DB76C2" w:rsidRPr="00004812">
        <w:rPr>
          <w:rFonts w:ascii="Times New Roman" w:hAnsi="Times New Roman" w:cs="Times New Roman"/>
        </w:rPr>
        <w:t>t</w:t>
      </w:r>
      <w:r w:rsidR="002E7594" w:rsidRPr="00004812">
        <w:rPr>
          <w:rFonts w:ascii="Times New Roman" w:hAnsi="Times New Roman" w:cs="Times New Roman"/>
        </w:rPr>
        <w:t>es… mais</w:t>
      </w:r>
      <w:r w:rsidR="00DB76C2" w:rsidRPr="00004812">
        <w:rPr>
          <w:rFonts w:ascii="Times New Roman" w:hAnsi="Times New Roman" w:cs="Times New Roman"/>
        </w:rPr>
        <w:t> » (ce qui vous conduira à un plan dialectique, cf. plus loin)</w:t>
      </w:r>
    </w:p>
    <w:p w:rsidR="002E7594" w:rsidRPr="00004812" w:rsidRDefault="002E7594" w:rsidP="004E5713">
      <w:pPr>
        <w:ind w:right="4536" w:firstLine="284"/>
        <w:jc w:val="both"/>
        <w:rPr>
          <w:rFonts w:ascii="Times New Roman" w:hAnsi="Times New Roman" w:cs="Times New Roman"/>
          <w:bCs/>
          <w:color w:val="000000"/>
        </w:rPr>
      </w:pPr>
    </w:p>
    <w:p w:rsidR="00190B9A" w:rsidRPr="00004812" w:rsidRDefault="00190B9A" w:rsidP="00190B9A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rFonts w:ascii="Times New Roman" w:hAnsi="Times New Roman" w:cs="Times New Roman"/>
          <w:caps/>
          <w:color w:val="0000FF"/>
          <w:sz w:val="24"/>
          <w:szCs w:val="24"/>
        </w:rPr>
      </w:pPr>
      <w:r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 xml:space="preserve">II. La délimitation et la compréhension du sujet : </w:t>
      </w:r>
    </w:p>
    <w:p w:rsidR="00190B9A" w:rsidRPr="00004812" w:rsidRDefault="00190B9A" w:rsidP="00190B9A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rFonts w:ascii="Times New Roman" w:hAnsi="Times New Roman" w:cs="Times New Roman"/>
          <w:caps/>
          <w:color w:val="0000FF"/>
          <w:sz w:val="24"/>
          <w:szCs w:val="24"/>
        </w:rPr>
      </w:pPr>
      <w:r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>la récherche d’une problématique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  <w:sz w:val="16"/>
          <w:szCs w:val="16"/>
        </w:rPr>
      </w:pP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C'est ce qu'il faut commencer par faire en analysant le ou les problèmes posés.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Recopiez le sujet au brouillon.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Encadrez les mots-clés, mettez en valeur les rapports logiques de l’énoncé en utilisant les symboles* proposés dans le tableau ci-dessous : vous demande-t-on de rechercher des causes, des conséquences, de comparer, d’opposer, de justifier ...?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Méfiez-vous absolument du hors-sujet, du sujet traité à moitié. 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b/>
          <w:bCs/>
          <w:color w:val="000000"/>
        </w:rPr>
        <w:t>Définissez</w:t>
      </w:r>
      <w:r w:rsidRPr="00004812">
        <w:rPr>
          <w:rFonts w:ascii="Times New Roman" w:hAnsi="Times New Roman" w:cs="Times New Roman"/>
          <w:color w:val="000000"/>
        </w:rPr>
        <w:t xml:space="preserve"> les termes du sujet, même quand il s'agit de notions supposées connues. Interrogez-vous sur les dénotations et aussi les connotations des mots.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2127"/>
        <w:gridCol w:w="2615"/>
        <w:gridCol w:w="1843"/>
        <w:gridCol w:w="1842"/>
      </w:tblGrid>
      <w:tr w:rsidR="00190B9A" w:rsidRPr="00004812" w:rsidTr="009A03B1">
        <w:tc>
          <w:tcPr>
            <w:tcW w:w="496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S*</w:t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Coordination</w:t>
            </w:r>
          </w:p>
        </w:tc>
        <w:tc>
          <w:tcPr>
            <w:tcW w:w="2615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Subordination</w:t>
            </w:r>
          </w:p>
        </w:tc>
        <w:tc>
          <w:tcPr>
            <w:tcW w:w="1843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Verbes</w:t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Prépositions</w:t>
            </w:r>
          </w:p>
        </w:tc>
      </w:tr>
      <w:tr w:rsidR="00190B9A" w:rsidRPr="00004812" w:rsidTr="009A03B1">
        <w:tc>
          <w:tcPr>
            <w:tcW w:w="496" w:type="dxa"/>
          </w:tcPr>
          <w:p w:rsidR="00190B9A" w:rsidRPr="00004812" w:rsidRDefault="00190B9A" w:rsidP="00AB031D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ym w:font="Wingdings" w:char="F0DF"/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CAUSE</w:t>
            </w:r>
          </w:p>
        </w:tc>
        <w:tc>
          <w:tcPr>
            <w:tcW w:w="2127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Car, en effet</w:t>
            </w:r>
          </w:p>
        </w:tc>
        <w:tc>
          <w:tcPr>
            <w:tcW w:w="2615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Parce que, vu que,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Étant donné que, puisque, comme,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Sous prétexte que</w:t>
            </w:r>
          </w:p>
        </w:tc>
        <w:tc>
          <w:tcPr>
            <w:tcW w:w="1843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Résulte de, 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Découle de, dépend de, provient de</w:t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À cause de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raison de</w:t>
            </w:r>
          </w:p>
        </w:tc>
      </w:tr>
      <w:tr w:rsidR="00190B9A" w:rsidRPr="00004812" w:rsidTr="009A03B1">
        <w:tc>
          <w:tcPr>
            <w:tcW w:w="496" w:type="dxa"/>
          </w:tcPr>
          <w:p w:rsidR="00190B9A" w:rsidRPr="00004812" w:rsidRDefault="00190B9A" w:rsidP="00AB031D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ym w:font="Wingdings" w:char="F0E0"/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CONSEQUENCE</w:t>
            </w:r>
          </w:p>
        </w:tc>
        <w:tc>
          <w:tcPr>
            <w:tcW w:w="2127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Aussi, c’est pourquoi, par conséquent, donc, dès lors, de là, d’où</w:t>
            </w:r>
          </w:p>
        </w:tc>
        <w:tc>
          <w:tcPr>
            <w:tcW w:w="2615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telle sorte que, 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 bien que, 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telle manière que, si... que, 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Trop... pour que</w:t>
            </w:r>
          </w:p>
        </w:tc>
        <w:tc>
          <w:tcPr>
            <w:tcW w:w="1843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Implique, entraîne provoque, cause, amène, suscite</w:t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 point de </w:t>
            </w:r>
          </w:p>
        </w:tc>
      </w:tr>
      <w:tr w:rsidR="00190B9A" w:rsidRPr="00004812" w:rsidTr="009A03B1">
        <w:tc>
          <w:tcPr>
            <w:tcW w:w="496" w:type="dxa"/>
          </w:tcPr>
          <w:p w:rsidR="00190B9A" w:rsidRPr="00004812" w:rsidRDefault="00190B9A" w:rsidP="00AB031D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OPPOSITION</w:t>
            </w:r>
          </w:p>
        </w:tc>
        <w:tc>
          <w:tcPr>
            <w:tcW w:w="2127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Mais, cependant, 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 contraire, or, néanmoins, pourtant, toutefois</w:t>
            </w:r>
          </w:p>
        </w:tc>
        <w:tc>
          <w:tcPr>
            <w:tcW w:w="2615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Tandis que, alors que si..., bien que,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Même si, bien que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Quoique</w:t>
            </w:r>
          </w:p>
        </w:tc>
        <w:tc>
          <w:tcPr>
            <w:tcW w:w="1843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S’oppose à, contredit</w:t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Contre, 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dépit de, malgré, 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Loin de</w:t>
            </w:r>
          </w:p>
        </w:tc>
      </w:tr>
      <w:tr w:rsidR="00190B9A" w:rsidRPr="00004812" w:rsidTr="009A03B1">
        <w:tc>
          <w:tcPr>
            <w:tcW w:w="496" w:type="dxa"/>
          </w:tcPr>
          <w:p w:rsidR="00190B9A" w:rsidRPr="009D1274" w:rsidRDefault="00190B9A" w:rsidP="00AB031D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274">
              <w:rPr>
                <w:rFonts w:ascii="Times New Roman" w:hAnsi="Times New Roman" w:cs="Times New Roman"/>
                <w:b/>
                <w:bCs/>
                <w:color w:val="000000"/>
              </w:rPr>
              <w:t>+</w:t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ADDITION</w:t>
            </w:r>
          </w:p>
        </w:tc>
        <w:tc>
          <w:tcPr>
            <w:tcW w:w="2127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Et, aussi, de plus, d’autre part, en outre, par ailleurs, ensuite</w:t>
            </w:r>
          </w:p>
        </w:tc>
        <w:tc>
          <w:tcPr>
            <w:tcW w:w="2615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Outre que, 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Sans compter que</w:t>
            </w:r>
          </w:p>
        </w:tc>
        <w:tc>
          <w:tcPr>
            <w:tcW w:w="1843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S’ajoute</w:t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plus de, outre</w:t>
            </w:r>
          </w:p>
        </w:tc>
      </w:tr>
      <w:tr w:rsidR="00190B9A" w:rsidRPr="00004812" w:rsidTr="009A03B1">
        <w:tc>
          <w:tcPr>
            <w:tcW w:w="496" w:type="dxa"/>
          </w:tcPr>
          <w:p w:rsidR="00190B9A" w:rsidRPr="009D1274" w:rsidRDefault="00190B9A" w:rsidP="00AB031D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274">
              <w:rPr>
                <w:rFonts w:ascii="Times New Roman" w:hAnsi="Times New Roman" w:cs="Times New Roman"/>
                <w:b/>
                <w:bCs/>
                <w:color w:val="000000"/>
              </w:rPr>
              <w:t>//</w:t>
            </w: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COMPARAISON</w:t>
            </w:r>
          </w:p>
        </w:tc>
        <w:tc>
          <w:tcPr>
            <w:tcW w:w="2127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</w:t>
            </w:r>
          </w:p>
        </w:tc>
        <w:tc>
          <w:tcPr>
            <w:tcW w:w="1843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Ressemble à, apparaît comme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</w:t>
            </w:r>
          </w:p>
        </w:tc>
      </w:tr>
      <w:tr w:rsidR="00190B9A" w:rsidRPr="00004812" w:rsidTr="009A03B1">
        <w:trPr>
          <w:trHeight w:hRule="exact" w:val="400"/>
        </w:trPr>
        <w:tc>
          <w:tcPr>
            <w:tcW w:w="496" w:type="dxa"/>
          </w:tcPr>
          <w:p w:rsidR="00190B9A" w:rsidRPr="009D1274" w:rsidRDefault="00190B9A" w:rsidP="00AB03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274">
              <w:rPr>
                <w:rFonts w:ascii="Times New Roman" w:hAnsi="Times New Roman" w:cs="Times New Roman"/>
                <w:b/>
                <w:bCs/>
                <w:color w:val="000000"/>
              </w:rPr>
              <w:t>=</w:t>
            </w:r>
          </w:p>
        </w:tc>
        <w:tc>
          <w:tcPr>
            <w:tcW w:w="6584" w:type="dxa"/>
            <w:gridSpan w:val="3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SIMILITUDE, ANALOGIE (même idée, même sens)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</w:t>
            </w: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0B9A" w:rsidRPr="00004812" w:rsidRDefault="00190B9A" w:rsidP="00AB03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D58B7" w:rsidRPr="00004812" w:rsidRDefault="000D58B7" w:rsidP="005421D0">
      <w:pPr>
        <w:pStyle w:val="titre3"/>
        <w:ind w:left="120"/>
        <w:rPr>
          <w:rFonts w:ascii="Times New Roman" w:hAnsi="Times New Roman" w:cs="Times New Roman"/>
          <w:caps/>
          <w:color w:val="0000FF"/>
          <w:sz w:val="24"/>
          <w:szCs w:val="24"/>
        </w:rPr>
      </w:pPr>
    </w:p>
    <w:p w:rsidR="00190B9A" w:rsidRPr="00004812" w:rsidRDefault="00190B9A" w:rsidP="00190B9A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rFonts w:ascii="Times New Roman" w:hAnsi="Times New Roman" w:cs="Times New Roman"/>
          <w:caps/>
          <w:color w:val="0000FF"/>
          <w:sz w:val="24"/>
          <w:szCs w:val="24"/>
        </w:rPr>
      </w:pPr>
      <w:r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 xml:space="preserve">III. </w:t>
      </w:r>
      <w:r w:rsidR="000D58B7"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 xml:space="preserve">Mobiliser ses connaissances sur l’œuvre. </w:t>
      </w:r>
      <w:r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>Recherche des idées, des arguments et des exemples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  <w:sz w:val="16"/>
          <w:szCs w:val="16"/>
        </w:rPr>
      </w:pP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Pour y parvenir, développez, à partir de la question générale que l'on vous a posée ou que vous vous êtes vous-même posée, une série de questions secondaires. 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Partez de votre travail préalable pour la première partie de l’épreuve, de la définition des termes du sujet, des différents rapports logiques. 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Recherchez et analysez des arguments et des exemples. </w:t>
      </w:r>
      <w:r w:rsidR="000D58B7" w:rsidRPr="00004812">
        <w:rPr>
          <w:rFonts w:ascii="Times New Roman" w:hAnsi="Times New Roman" w:cs="Times New Roman"/>
          <w:bCs/>
        </w:rPr>
        <w:t>Exploitez les explications de textes, les exposés, votre connaissance des dossiers rédigés dans l’œuvre et les manuels.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Schématisez cette recherche sous la forme de tableaux, quand c’est possible (2 colonne</w:t>
      </w:r>
      <w:r w:rsidR="000D58B7" w:rsidRPr="00004812">
        <w:rPr>
          <w:rFonts w:ascii="Times New Roman" w:hAnsi="Times New Roman" w:cs="Times New Roman"/>
          <w:color w:val="000000"/>
        </w:rPr>
        <w:t>s</w:t>
      </w:r>
      <w:r w:rsidRPr="00004812">
        <w:rPr>
          <w:rFonts w:ascii="Times New Roman" w:hAnsi="Times New Roman" w:cs="Times New Roman"/>
          <w:color w:val="000000"/>
        </w:rPr>
        <w:t xml:space="preserve"> par exemple</w:t>
      </w:r>
      <w:r w:rsidR="000D58B7" w:rsidRPr="00004812">
        <w:rPr>
          <w:rFonts w:ascii="Times New Roman" w:hAnsi="Times New Roman" w:cs="Times New Roman"/>
          <w:color w:val="000000"/>
        </w:rPr>
        <w:t xml:space="preserve"> pour un plan dialectique</w:t>
      </w:r>
      <w:r w:rsidRPr="00004812">
        <w:rPr>
          <w:rFonts w:ascii="Times New Roman" w:hAnsi="Times New Roman" w:cs="Times New Roman"/>
          <w:color w:val="000000"/>
        </w:rPr>
        <w:t xml:space="preserve">) : arguments favorables / défavorables, commentaire / discussion… 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Surtout, gardez-vous de rédiger vos idées lors de cette étape ; vous risquez de rester prisonnier de votre « premier jet ».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b/>
          <w:bCs/>
          <w:color w:val="000000"/>
        </w:rPr>
      </w:pPr>
    </w:p>
    <w:p w:rsidR="00190B9A" w:rsidRPr="00004812" w:rsidRDefault="00190B9A" w:rsidP="00190B9A">
      <w:pPr>
        <w:pStyle w:val="Times12"/>
        <w:jc w:val="center"/>
        <w:rPr>
          <w:rFonts w:ascii="Times New Roman" w:hAnsi="Times New Roman" w:cs="Times New Roman"/>
          <w:b/>
          <w:bCs/>
          <w:color w:val="FF00FF"/>
          <w:u w:val="single"/>
        </w:rPr>
      </w:pPr>
      <w:r w:rsidRPr="00004812">
        <w:rPr>
          <w:rFonts w:ascii="Times New Roman" w:hAnsi="Times New Roman" w:cs="Times New Roman"/>
          <w:b/>
          <w:bCs/>
          <w:color w:val="FF00FF"/>
          <w:u w:val="single"/>
        </w:rPr>
        <w:t>LE TRAVAIL NE DOIT ABSOLUMENT PAS S’ARRÊTER LA !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rFonts w:ascii="Times New Roman" w:hAnsi="Times New Roman" w:cs="Times New Roman"/>
          <w:caps/>
          <w:color w:val="0000FF"/>
          <w:sz w:val="24"/>
          <w:szCs w:val="24"/>
        </w:rPr>
      </w:pPr>
      <w:r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>IV. Le plan</w:t>
      </w:r>
    </w:p>
    <w:p w:rsidR="009D1274" w:rsidRDefault="009D1274" w:rsidP="00190B9A">
      <w:pPr>
        <w:pStyle w:val="titre4"/>
        <w:ind w:left="224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</w:p>
    <w:p w:rsidR="00190B9A" w:rsidRPr="009D1274" w:rsidRDefault="00190B9A" w:rsidP="00190B9A">
      <w:pPr>
        <w:pStyle w:val="titre4"/>
        <w:ind w:left="224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A.</w:t>
      </w:r>
      <w:r w:rsidRPr="009D1274">
        <w:rPr>
          <w:rFonts w:ascii="Times New Roman" w:hAnsi="Times New Roman" w:cs="Times New Roman"/>
          <w:b/>
          <w:bCs/>
          <w:i/>
          <w:iCs/>
          <w:color w:val="FF00FF"/>
          <w:sz w:val="24"/>
          <w:szCs w:val="24"/>
        </w:rPr>
        <w:t xml:space="preserve"> </w:t>
      </w: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Définition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C'est l'art d'organiser de façon raisonnée une réflexion.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On ne vous demande pas de rédiger une série d'idées spontanées, affectives et désordonnées, mais de produire une </w:t>
      </w:r>
      <w:r w:rsidRPr="00004812">
        <w:rPr>
          <w:rFonts w:ascii="Times New Roman" w:hAnsi="Times New Roman" w:cs="Times New Roman"/>
          <w:b/>
          <w:bCs/>
          <w:color w:val="000000"/>
        </w:rPr>
        <w:t>démonstration destinée à résoudre la problématique</w:t>
      </w:r>
      <w:r w:rsidRPr="00004812">
        <w:rPr>
          <w:rFonts w:ascii="Times New Roman" w:hAnsi="Times New Roman" w:cs="Times New Roman"/>
          <w:color w:val="000000"/>
        </w:rPr>
        <w:t xml:space="preserve"> fondée sur des arguments et des exemples.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B.</w:t>
      </w:r>
      <w:r w:rsidRPr="009D1274">
        <w:rPr>
          <w:rFonts w:ascii="Times New Roman" w:hAnsi="Times New Roman" w:cs="Times New Roman"/>
          <w:b/>
          <w:bCs/>
          <w:i/>
          <w:iCs/>
          <w:color w:val="FF00FF"/>
          <w:sz w:val="24"/>
          <w:szCs w:val="24"/>
        </w:rPr>
        <w:t xml:space="preserve"> </w:t>
      </w: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Une démarche stratégique</w:t>
      </w:r>
      <w:r w:rsidR="00956460"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, progressive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Il s'agit de répondre à un ou plusieurs problèmes, et de convaincre. 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Il faut donc argumenter, et les arguments doivent être présentés de manière à éveiller l'intérêt et à le maintenir. 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On développe et on fait donc progresser son raisonnement en parties successives (2 ou 3) et l'on classe, on hiérarchise </w:t>
      </w:r>
      <w:proofErr w:type="gramStart"/>
      <w:r w:rsidRPr="00004812">
        <w:rPr>
          <w:rFonts w:ascii="Times New Roman" w:hAnsi="Times New Roman" w:cs="Times New Roman"/>
          <w:color w:val="000000"/>
        </w:rPr>
        <w:t>les arguments du moins important</w:t>
      </w:r>
      <w:proofErr w:type="gramEnd"/>
      <w:r w:rsidRPr="00004812">
        <w:rPr>
          <w:rFonts w:ascii="Times New Roman" w:hAnsi="Times New Roman" w:cs="Times New Roman"/>
          <w:color w:val="000000"/>
        </w:rPr>
        <w:t xml:space="preserve"> au plus important.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C. Les différents types de plan</w:t>
      </w:r>
    </w:p>
    <w:p w:rsidR="00190B9A" w:rsidRPr="00004812" w:rsidRDefault="00190B9A" w:rsidP="00190B9A">
      <w:pPr>
        <w:pStyle w:val="titre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Le plan </w:t>
      </w:r>
      <w:r w:rsidRPr="00004812">
        <w:rPr>
          <w:rFonts w:ascii="Times New Roman" w:hAnsi="Times New Roman" w:cs="Times New Roman"/>
          <w:b/>
          <w:bCs/>
          <w:color w:val="000000"/>
        </w:rPr>
        <w:t>dialectique</w:t>
      </w:r>
      <w:r w:rsidRPr="00004812">
        <w:rPr>
          <w:rFonts w:ascii="Times New Roman" w:hAnsi="Times New Roman" w:cs="Times New Roman"/>
          <w:color w:val="000000"/>
        </w:rPr>
        <w:t>, thèse, antithèse, synthèse, n'est à utiliser que pour des sujets spécifiques.</w:t>
      </w:r>
    </w:p>
    <w:p w:rsidR="00190B9A" w:rsidRPr="00004812" w:rsidRDefault="00190B9A" w:rsidP="000D58B7">
      <w:pPr>
        <w:pStyle w:val="titre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Le plan </w:t>
      </w:r>
      <w:r w:rsidRPr="00004812">
        <w:rPr>
          <w:rFonts w:ascii="Times New Roman" w:hAnsi="Times New Roman" w:cs="Times New Roman"/>
          <w:b/>
          <w:bCs/>
          <w:color w:val="000000"/>
        </w:rPr>
        <w:t xml:space="preserve">analytique </w:t>
      </w:r>
      <w:r w:rsidR="009D1274" w:rsidRPr="009D1274">
        <w:rPr>
          <w:rFonts w:ascii="Times New Roman" w:hAnsi="Times New Roman" w:cs="Times New Roman"/>
          <w:bCs/>
          <w:color w:val="000000"/>
        </w:rPr>
        <w:t>ou</w:t>
      </w:r>
      <w:r w:rsidR="009D1274">
        <w:rPr>
          <w:rFonts w:ascii="Times New Roman" w:hAnsi="Times New Roman" w:cs="Times New Roman"/>
          <w:b/>
          <w:bCs/>
          <w:color w:val="000000"/>
        </w:rPr>
        <w:t xml:space="preserve"> thématique </w:t>
      </w:r>
      <w:r w:rsidRPr="00004812">
        <w:rPr>
          <w:rFonts w:ascii="Times New Roman" w:hAnsi="Times New Roman" w:cs="Times New Roman"/>
          <w:color w:val="000000"/>
        </w:rPr>
        <w:t xml:space="preserve">permet l’analyse d’un problème ou d’un phénomène, en </w:t>
      </w:r>
      <w:r w:rsidR="000D58B7" w:rsidRPr="00004812">
        <w:rPr>
          <w:rFonts w:ascii="Times New Roman" w:hAnsi="Times New Roman" w:cs="Times New Roman"/>
          <w:color w:val="000000"/>
        </w:rPr>
        <w:t>procédant du + au – évident.</w:t>
      </w:r>
    </w:p>
    <w:p w:rsidR="00190B9A" w:rsidRPr="00004812" w:rsidRDefault="00190B9A" w:rsidP="00190B9A">
      <w:pPr>
        <w:pStyle w:val="titre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Le plan </w:t>
      </w:r>
      <w:r w:rsidRPr="00004812">
        <w:rPr>
          <w:rFonts w:ascii="Times New Roman" w:hAnsi="Times New Roman" w:cs="Times New Roman"/>
          <w:b/>
          <w:bCs/>
          <w:color w:val="000000"/>
        </w:rPr>
        <w:t>comparatif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Attention de ne pas séparer arbitrairement les différents termes de la comparaison ; étudiez-les ensemble, mais selon des points de vue variés.</w:t>
      </w:r>
    </w:p>
    <w:p w:rsidR="00190B9A" w:rsidRPr="00004812" w:rsidRDefault="00190B9A" w:rsidP="00190B9A">
      <w:pPr>
        <w:pStyle w:val="titre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Il vous faudra parfois organiser une </w:t>
      </w:r>
      <w:r w:rsidRPr="00004812">
        <w:rPr>
          <w:rFonts w:ascii="Times New Roman" w:hAnsi="Times New Roman" w:cs="Times New Roman"/>
          <w:b/>
          <w:bCs/>
          <w:color w:val="000000"/>
        </w:rPr>
        <w:t>énumération </w:t>
      </w:r>
      <w:r w:rsidRPr="00004812">
        <w:rPr>
          <w:rFonts w:ascii="Times New Roman" w:hAnsi="Times New Roman" w:cs="Times New Roman"/>
          <w:bCs/>
          <w:color w:val="000000"/>
        </w:rPr>
        <w:t>mais évitez le plan « catalogue »</w:t>
      </w:r>
    </w:p>
    <w:p w:rsidR="00190B9A" w:rsidRPr="00004812" w:rsidRDefault="00190B9A" w:rsidP="00190B9A">
      <w:pPr>
        <w:pStyle w:val="titre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Si le sujet pose plusieurs problèmes, chaque partie du plan proposera une « mini-dissertation » sur chacun des problèmes.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b/>
          <w:bCs/>
          <w:color w:val="000000"/>
        </w:rPr>
      </w:pPr>
    </w:p>
    <w:p w:rsidR="00190B9A" w:rsidRPr="00004812" w:rsidRDefault="00190B9A" w:rsidP="00190B9A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rFonts w:ascii="Times New Roman" w:hAnsi="Times New Roman" w:cs="Times New Roman"/>
          <w:caps/>
          <w:color w:val="0000FF"/>
          <w:sz w:val="24"/>
          <w:szCs w:val="24"/>
        </w:rPr>
      </w:pPr>
      <w:r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>V. L'introduction (trois parties obligatoires)</w:t>
      </w:r>
    </w:p>
    <w:p w:rsidR="00190B9A" w:rsidRPr="00004812" w:rsidRDefault="00190B9A" w:rsidP="00190B9A">
      <w:pPr>
        <w:pStyle w:val="titre3"/>
        <w:ind w:left="120"/>
        <w:rPr>
          <w:rFonts w:ascii="Times New Roman" w:hAnsi="Times New Roman" w:cs="Times New Roman"/>
          <w:caps/>
          <w:color w:val="0000FF"/>
          <w:sz w:val="16"/>
          <w:szCs w:val="16"/>
        </w:rPr>
      </w:pPr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A.</w:t>
      </w:r>
      <w:r w:rsidRPr="009D1274">
        <w:rPr>
          <w:rFonts w:ascii="Times New Roman" w:hAnsi="Times New Roman" w:cs="Times New Roman"/>
          <w:b/>
          <w:bCs/>
          <w:i/>
          <w:iCs/>
          <w:color w:val="FF00FF"/>
          <w:sz w:val="24"/>
          <w:szCs w:val="24"/>
        </w:rPr>
        <w:t xml:space="preserve"> </w:t>
      </w: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L’amorce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Elle doit amener le sujet sous la forme d'une phrase générale. (Éviter quand même les trop grandes généralités : "De tout temps...")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bCs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B. Présentation du sujet</w:t>
      </w:r>
    </w:p>
    <w:p w:rsidR="00190B9A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Elle doit poser le sujet et </w:t>
      </w:r>
      <w:r w:rsidRPr="00004812">
        <w:rPr>
          <w:rFonts w:ascii="Times New Roman" w:hAnsi="Times New Roman" w:cs="Times New Roman"/>
          <w:b/>
          <w:bCs/>
          <w:color w:val="000000"/>
        </w:rPr>
        <w:t xml:space="preserve">citer la phrase à commenter </w:t>
      </w:r>
      <w:r w:rsidRPr="00004812">
        <w:rPr>
          <w:rFonts w:ascii="Times New Roman" w:hAnsi="Times New Roman" w:cs="Times New Roman"/>
          <w:color w:val="000000"/>
        </w:rPr>
        <w:t xml:space="preserve">s'il y a lieu, accompagnée du nom de son auteur, avant la présentation de la </w:t>
      </w:r>
      <w:r w:rsidRPr="00004812">
        <w:rPr>
          <w:rFonts w:ascii="Times New Roman" w:hAnsi="Times New Roman" w:cs="Times New Roman"/>
          <w:b/>
          <w:bCs/>
          <w:color w:val="000000"/>
        </w:rPr>
        <w:t>problématique</w:t>
      </w:r>
      <w:r w:rsidRPr="00004812">
        <w:rPr>
          <w:rFonts w:ascii="Times New Roman" w:hAnsi="Times New Roman" w:cs="Times New Roman"/>
          <w:color w:val="000000"/>
        </w:rPr>
        <w:t>.</w:t>
      </w:r>
    </w:p>
    <w:p w:rsidR="009D1274" w:rsidRPr="00004812" w:rsidRDefault="009D1274" w:rsidP="00190B9A">
      <w:pPr>
        <w:pStyle w:val="Times12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C. Annonce du plan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Elle doit </w:t>
      </w:r>
      <w:r w:rsidRPr="00004812">
        <w:rPr>
          <w:rFonts w:ascii="Times New Roman" w:hAnsi="Times New Roman" w:cs="Times New Roman"/>
          <w:b/>
          <w:bCs/>
          <w:color w:val="000000"/>
        </w:rPr>
        <w:t>annoncer le plan</w:t>
      </w:r>
      <w:r w:rsidRPr="00004812">
        <w:rPr>
          <w:rFonts w:ascii="Times New Roman" w:hAnsi="Times New Roman" w:cs="Times New Roman"/>
          <w:color w:val="000000"/>
        </w:rPr>
        <w:t xml:space="preserve"> que vous avez élaboré au brouillon, sous la forme de questions par exemple. Dans chacune de ses parties, le développement répondra à chacune de ces questions.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rFonts w:ascii="Times New Roman" w:hAnsi="Times New Roman" w:cs="Times New Roman"/>
          <w:caps/>
          <w:color w:val="0000FF"/>
          <w:sz w:val="24"/>
          <w:szCs w:val="24"/>
        </w:rPr>
      </w:pPr>
      <w:r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>VI. La conclusion (deux parties)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  <w:sz w:val="16"/>
          <w:szCs w:val="16"/>
        </w:rPr>
      </w:pP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C’est elle qui laissera une impression finale à l’examinateur : elle doit être parfaitement conçue et formulée ; on doit donc y penser bien avant la fin du devoir.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A.</w:t>
      </w:r>
      <w:r w:rsidRPr="009D1274">
        <w:rPr>
          <w:rFonts w:ascii="Times New Roman" w:hAnsi="Times New Roman" w:cs="Times New Roman"/>
          <w:b/>
          <w:bCs/>
          <w:i/>
          <w:iCs/>
          <w:color w:val="FF00FF"/>
          <w:sz w:val="24"/>
          <w:szCs w:val="24"/>
        </w:rPr>
        <w:t xml:space="preserve"> </w:t>
      </w: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Synthèse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Elle doit reprendre les réponses apportées dans les divers stades du développement aux questions posées dans l'introduction et donc résoudre synthétiquement la problématique.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 xml:space="preserve">B. </w:t>
      </w:r>
      <w:r w:rsidR="009D1274"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Élargissement</w:t>
      </w:r>
    </w:p>
    <w:p w:rsidR="00190B9A" w:rsidRPr="00004812" w:rsidRDefault="00190B9A" w:rsidP="00190B9A">
      <w:pPr>
        <w:pStyle w:val="titre3"/>
        <w:rPr>
          <w:rFonts w:ascii="Times New Roman" w:hAnsi="Times New Roman" w:cs="Times New Roman"/>
          <w:color w:val="0000FF"/>
          <w:sz w:val="24"/>
          <w:szCs w:val="24"/>
        </w:rPr>
      </w:pPr>
    </w:p>
    <w:p w:rsidR="00190B9A" w:rsidRPr="00004812" w:rsidRDefault="00190B9A" w:rsidP="00190B9A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rFonts w:ascii="Times New Roman" w:hAnsi="Times New Roman" w:cs="Times New Roman"/>
          <w:caps/>
          <w:color w:val="0000FF"/>
          <w:sz w:val="24"/>
          <w:szCs w:val="24"/>
        </w:rPr>
      </w:pPr>
      <w:r w:rsidRPr="00004812">
        <w:rPr>
          <w:rFonts w:ascii="Times New Roman" w:hAnsi="Times New Roman" w:cs="Times New Roman"/>
          <w:caps/>
          <w:color w:val="0000FF"/>
          <w:sz w:val="24"/>
          <w:szCs w:val="24"/>
        </w:rPr>
        <w:t>VII. Rédaction de la discussion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  <w:sz w:val="16"/>
          <w:szCs w:val="16"/>
        </w:rPr>
      </w:pP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Le devoir, globalement, doit commencer par une introduction et finir par une conclusion, mais chacune des parties et même des sous-parties doit présenter le même schéma, la conclusion d'une partie et l'introduction de la partie suivante constituant une </w:t>
      </w:r>
      <w:r w:rsidRPr="00004812">
        <w:rPr>
          <w:rFonts w:ascii="Times New Roman" w:hAnsi="Times New Roman" w:cs="Times New Roman"/>
          <w:b/>
          <w:bCs/>
          <w:color w:val="000000"/>
        </w:rPr>
        <w:t>transition</w:t>
      </w:r>
      <w:r w:rsidRPr="00004812">
        <w:rPr>
          <w:rFonts w:ascii="Times New Roman" w:hAnsi="Times New Roman" w:cs="Times New Roman"/>
          <w:color w:val="000000"/>
        </w:rPr>
        <w:t>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pStyle w:val="Times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FF"/>
        </w:rPr>
      </w:pPr>
      <w:r w:rsidRPr="00004812">
        <w:rPr>
          <w:rFonts w:ascii="Times New Roman" w:hAnsi="Times New Roman" w:cs="Times New Roman"/>
          <w:b/>
          <w:bCs/>
          <w:caps/>
          <w:color w:val="0000FF"/>
        </w:rPr>
        <w:t>PLAN-TYPE D'UNE DISSERTATION</w:t>
      </w:r>
    </w:p>
    <w:p w:rsidR="00190B9A" w:rsidRPr="00004812" w:rsidRDefault="00190B9A" w:rsidP="0019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Valable aussi pour les</w:t>
      </w:r>
      <w:r w:rsidRPr="00004812">
        <w:rPr>
          <w:rFonts w:ascii="Times New Roman" w:hAnsi="Times New Roman" w:cs="Times New Roman"/>
          <w:b/>
          <w:bCs/>
          <w:color w:val="000000"/>
        </w:rPr>
        <w:t xml:space="preserve"> Discussion</w:t>
      </w:r>
      <w:r w:rsidRPr="00004812">
        <w:rPr>
          <w:rFonts w:ascii="Times New Roman" w:hAnsi="Times New Roman" w:cs="Times New Roman"/>
          <w:color w:val="000000"/>
        </w:rPr>
        <w:t xml:space="preserve"> - </w:t>
      </w:r>
      <w:r w:rsidRPr="00004812">
        <w:rPr>
          <w:rFonts w:ascii="Times New Roman" w:hAnsi="Times New Roman" w:cs="Times New Roman"/>
          <w:b/>
          <w:bCs/>
          <w:color w:val="000000"/>
        </w:rPr>
        <w:t>Essai</w:t>
      </w:r>
      <w:r w:rsidRPr="00004812">
        <w:rPr>
          <w:rFonts w:ascii="Times New Roman" w:hAnsi="Times New Roman" w:cs="Times New Roman"/>
          <w:color w:val="000000"/>
        </w:rPr>
        <w:t xml:space="preserve"> </w:t>
      </w:r>
      <w:r w:rsidRPr="00004812">
        <w:rPr>
          <w:rFonts w:ascii="Times New Roman" w:hAnsi="Times New Roman" w:cs="Times New Roman"/>
          <w:b/>
          <w:bCs/>
          <w:color w:val="000000"/>
        </w:rPr>
        <w:t xml:space="preserve">littéraire </w:t>
      </w:r>
      <w:r w:rsidRPr="00004812">
        <w:rPr>
          <w:rFonts w:ascii="Times New Roman" w:hAnsi="Times New Roman" w:cs="Times New Roman"/>
          <w:color w:val="000000"/>
        </w:rPr>
        <w:t xml:space="preserve">- </w:t>
      </w:r>
      <w:r w:rsidRPr="00004812">
        <w:rPr>
          <w:rFonts w:ascii="Times New Roman" w:hAnsi="Times New Roman" w:cs="Times New Roman"/>
          <w:b/>
          <w:bCs/>
          <w:color w:val="000000"/>
        </w:rPr>
        <w:t>Exposé</w:t>
      </w:r>
      <w:r w:rsidRPr="00004812">
        <w:rPr>
          <w:rFonts w:ascii="Times New Roman" w:hAnsi="Times New Roman" w:cs="Times New Roman"/>
          <w:color w:val="000000"/>
        </w:rPr>
        <w:t xml:space="preserve"> - </w:t>
      </w:r>
      <w:r w:rsidRPr="00004812">
        <w:rPr>
          <w:rFonts w:ascii="Times New Roman" w:hAnsi="Times New Roman" w:cs="Times New Roman"/>
          <w:b/>
          <w:bCs/>
          <w:color w:val="000000"/>
        </w:rPr>
        <w:t>Commentaire (composé)</w:t>
      </w:r>
    </w:p>
    <w:p w:rsidR="00190B9A" w:rsidRPr="00004812" w:rsidRDefault="00190B9A" w:rsidP="0019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line="240" w:lineRule="exact"/>
        <w:jc w:val="center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spacing w:line="240" w:lineRule="exact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93"/>
        <w:gridCol w:w="2963"/>
        <w:gridCol w:w="2102"/>
      </w:tblGrid>
      <w:tr w:rsidR="00190B9A" w:rsidRPr="00004812" w:rsidTr="00AB031D">
        <w:trPr>
          <w:jc w:val="center"/>
        </w:trPr>
        <w:tc>
          <w:tcPr>
            <w:tcW w:w="4148" w:type="dxa"/>
            <w:gridSpan w:val="2"/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</w:rPr>
              <w:t>Introduction</w:t>
            </w:r>
          </w:p>
        </w:tc>
        <w:tc>
          <w:tcPr>
            <w:tcW w:w="2963" w:type="dxa"/>
            <w:tcBorders>
              <w:bottom w:val="nil"/>
            </w:tcBorders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</w:rPr>
              <w:t>Développement</w:t>
            </w:r>
            <w:r w:rsidRPr="000048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</w:rPr>
              <w:t>Conclusion</w:t>
            </w:r>
          </w:p>
        </w:tc>
      </w:tr>
      <w:tr w:rsidR="00190B9A" w:rsidRPr="00004812" w:rsidTr="00AB031D">
        <w:trPr>
          <w:jc w:val="center"/>
        </w:trPr>
        <w:tc>
          <w:tcPr>
            <w:tcW w:w="2055" w:type="dxa"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481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Commentaire </w:t>
            </w:r>
          </w:p>
        </w:tc>
        <w:tc>
          <w:tcPr>
            <w:tcW w:w="2093" w:type="dxa"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4812">
              <w:rPr>
                <w:rFonts w:ascii="Times New Roman" w:hAnsi="Times New Roman" w:cs="Times New Roman"/>
                <w:i/>
                <w:iCs/>
                <w:color w:val="000000"/>
              </w:rPr>
              <w:t>Discussion, dissertation, synthèse, exposé, TPE</w:t>
            </w:r>
          </w:p>
        </w:tc>
        <w:tc>
          <w:tcPr>
            <w:tcW w:w="2963" w:type="dxa"/>
            <w:tcBorders>
              <w:top w:val="nil"/>
            </w:tcBorders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4812">
              <w:rPr>
                <w:rFonts w:ascii="Times New Roman" w:hAnsi="Times New Roman" w:cs="Times New Roman"/>
                <w:color w:val="000000"/>
              </w:rPr>
              <w:t>en</w:t>
            </w:r>
            <w:proofErr w:type="gramEnd"/>
            <w:r w:rsidRPr="00004812">
              <w:rPr>
                <w:rFonts w:ascii="Times New Roman" w:hAnsi="Times New Roman" w:cs="Times New Roman"/>
                <w:color w:val="000000"/>
              </w:rPr>
              <w:t xml:space="preserve"> 3 parties </w:t>
            </w:r>
          </w:p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004812">
              <w:rPr>
                <w:rFonts w:ascii="Times New Roman" w:hAnsi="Times New Roman" w:cs="Times New Roman"/>
                <w:color w:val="000000"/>
              </w:rPr>
              <w:t>possible</w:t>
            </w:r>
            <w:proofErr w:type="gramEnd"/>
            <w:r w:rsidRPr="00004812">
              <w:rPr>
                <w:rFonts w:ascii="Times New Roman" w:hAnsi="Times New Roman" w:cs="Times New Roman"/>
                <w:color w:val="000000"/>
              </w:rPr>
              <w:t xml:space="preserve"> aussi 2)</w:t>
            </w:r>
          </w:p>
        </w:tc>
        <w:tc>
          <w:tcPr>
            <w:tcW w:w="2102" w:type="dxa"/>
            <w:tcBorders>
              <w:top w:val="nil"/>
            </w:tcBorders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0B9A" w:rsidRPr="00004812" w:rsidTr="00AB031D">
        <w:trPr>
          <w:jc w:val="center"/>
        </w:trPr>
        <w:tc>
          <w:tcPr>
            <w:tcW w:w="2055" w:type="dxa"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Amorce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3" w:type="dxa"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Phrase générale, amorce</w:t>
            </w:r>
          </w:p>
        </w:tc>
        <w:tc>
          <w:tcPr>
            <w:tcW w:w="2963" w:type="dxa"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1</w:t>
            </w:r>
            <w:r w:rsidRPr="00004812">
              <w:rPr>
                <w:rFonts w:ascii="Times New Roman" w:hAnsi="Times New Roman" w:cs="Times New Roman"/>
                <w:color w:val="000000"/>
                <w:vertAlign w:val="superscript"/>
              </w:rPr>
              <w:t>e</w:t>
            </w:r>
            <w:r w:rsidRPr="00004812">
              <w:rPr>
                <w:rFonts w:ascii="Times New Roman" w:hAnsi="Times New Roman" w:cs="Times New Roman"/>
                <w:color w:val="000000"/>
              </w:rPr>
              <w:t xml:space="preserve">         Introduction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4812">
              <w:rPr>
                <w:rFonts w:ascii="Times New Roman" w:hAnsi="Times New Roman" w:cs="Times New Roman"/>
                <w:color w:val="000000"/>
              </w:rPr>
              <w:t>partie</w:t>
            </w:r>
            <w:proofErr w:type="gramEnd"/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        Développement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        Conclusion</w:t>
            </w:r>
          </w:p>
        </w:tc>
        <w:tc>
          <w:tcPr>
            <w:tcW w:w="2102" w:type="dxa"/>
            <w:tcBorders>
              <w:bottom w:val="nil"/>
            </w:tcBorders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Réponse synthétique à la problématique, 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4812">
              <w:rPr>
                <w:rFonts w:ascii="Times New Roman" w:hAnsi="Times New Roman" w:cs="Times New Roman"/>
                <w:color w:val="000000"/>
              </w:rPr>
              <w:t>reprise</w:t>
            </w:r>
            <w:proofErr w:type="gramEnd"/>
            <w:r w:rsidRPr="00004812">
              <w:rPr>
                <w:rFonts w:ascii="Times New Roman" w:hAnsi="Times New Roman" w:cs="Times New Roman"/>
                <w:color w:val="000000"/>
              </w:rPr>
              <w:t xml:space="preserve"> des différentes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4812">
              <w:rPr>
                <w:rFonts w:ascii="Times New Roman" w:hAnsi="Times New Roman" w:cs="Times New Roman"/>
                <w:color w:val="000000"/>
              </w:rPr>
              <w:t>conclusions</w:t>
            </w:r>
            <w:proofErr w:type="gramEnd"/>
            <w:r w:rsidRPr="00004812">
              <w:rPr>
                <w:rFonts w:ascii="Times New Roman" w:hAnsi="Times New Roman" w:cs="Times New Roman"/>
                <w:color w:val="000000"/>
              </w:rPr>
              <w:t xml:space="preserve"> du développement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(1. 2. 3)</w:t>
            </w:r>
          </w:p>
        </w:tc>
      </w:tr>
      <w:tr w:rsidR="00190B9A" w:rsidRPr="00004812" w:rsidTr="00AB031D">
        <w:trPr>
          <w:jc w:val="center"/>
        </w:trPr>
        <w:tc>
          <w:tcPr>
            <w:tcW w:w="2055" w:type="dxa"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Présentation du texte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Situation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Nature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Idée générale</w:t>
            </w:r>
          </w:p>
        </w:tc>
        <w:tc>
          <w:tcPr>
            <w:tcW w:w="2093" w:type="dxa"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Position du sujet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+ citation et nom d’auteur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004812">
              <w:rPr>
                <w:rFonts w:ascii="Times New Roman" w:hAnsi="Times New Roman" w:cs="Times New Roman"/>
                <w:color w:val="000000"/>
              </w:rPr>
              <w:t>s'il</w:t>
            </w:r>
            <w:proofErr w:type="gramEnd"/>
            <w:r w:rsidRPr="00004812">
              <w:rPr>
                <w:rFonts w:ascii="Times New Roman" w:hAnsi="Times New Roman" w:cs="Times New Roman"/>
                <w:color w:val="000000"/>
              </w:rPr>
              <w:t xml:space="preserve"> y a lieu)</w:t>
            </w:r>
          </w:p>
        </w:tc>
        <w:tc>
          <w:tcPr>
            <w:tcW w:w="2963" w:type="dxa"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2</w:t>
            </w:r>
            <w:r w:rsidRPr="0000481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e</w:t>
            </w:r>
            <w:r w:rsidRPr="00004812">
              <w:rPr>
                <w:rFonts w:ascii="Times New Roman" w:hAnsi="Times New Roman" w:cs="Times New Roman"/>
                <w:color w:val="000000"/>
              </w:rPr>
              <w:t xml:space="preserve">        Introduction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4812">
              <w:rPr>
                <w:rFonts w:ascii="Times New Roman" w:hAnsi="Times New Roman" w:cs="Times New Roman"/>
                <w:color w:val="000000"/>
              </w:rPr>
              <w:t>partie</w:t>
            </w:r>
            <w:proofErr w:type="gramEnd"/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        Développement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        Conclusion</w:t>
            </w:r>
          </w:p>
        </w:tc>
        <w:tc>
          <w:tcPr>
            <w:tcW w:w="2102" w:type="dxa"/>
            <w:tcBorders>
              <w:bottom w:val="nil"/>
            </w:tcBorders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90B9A" w:rsidRPr="00004812" w:rsidRDefault="00DB76C2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Élargissement</w:t>
            </w:r>
          </w:p>
        </w:tc>
      </w:tr>
      <w:tr w:rsidR="00190B9A" w:rsidRPr="00004812" w:rsidTr="00AB031D">
        <w:trPr>
          <w:trHeight w:val="600"/>
          <w:jc w:val="center"/>
        </w:trPr>
        <w:tc>
          <w:tcPr>
            <w:tcW w:w="4148" w:type="dxa"/>
            <w:gridSpan w:val="2"/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Problématique</w:t>
            </w:r>
          </w:p>
        </w:tc>
        <w:tc>
          <w:tcPr>
            <w:tcW w:w="2963" w:type="dxa"/>
            <w:vMerge w:val="restart"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3</w:t>
            </w:r>
            <w:r w:rsidRPr="0000481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e</w:t>
            </w:r>
            <w:r w:rsidRPr="00004812">
              <w:rPr>
                <w:rFonts w:ascii="Times New Roman" w:hAnsi="Times New Roman" w:cs="Times New Roman"/>
                <w:color w:val="000000"/>
              </w:rPr>
              <w:t xml:space="preserve">         Introduction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4812">
              <w:rPr>
                <w:rFonts w:ascii="Times New Roman" w:hAnsi="Times New Roman" w:cs="Times New Roman"/>
                <w:color w:val="000000"/>
              </w:rPr>
              <w:t>partie</w:t>
            </w:r>
            <w:proofErr w:type="gramEnd"/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         Développement</w:t>
            </w: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         Conclusion</w:t>
            </w:r>
          </w:p>
        </w:tc>
        <w:tc>
          <w:tcPr>
            <w:tcW w:w="2102" w:type="dxa"/>
            <w:vMerge w:val="restart"/>
            <w:tcBorders>
              <w:top w:val="nil"/>
            </w:tcBorders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0B9A" w:rsidRPr="00004812" w:rsidTr="00AB031D">
        <w:trPr>
          <w:trHeight w:val="600"/>
          <w:jc w:val="center"/>
        </w:trPr>
        <w:tc>
          <w:tcPr>
            <w:tcW w:w="4148" w:type="dxa"/>
            <w:gridSpan w:val="2"/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Annonce du plan</w:t>
            </w:r>
          </w:p>
        </w:tc>
        <w:tc>
          <w:tcPr>
            <w:tcW w:w="2963" w:type="dxa"/>
            <w:vMerge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vMerge/>
          </w:tcPr>
          <w:p w:rsidR="00190B9A" w:rsidRPr="00004812" w:rsidRDefault="00190B9A" w:rsidP="00AB031D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90B9A" w:rsidRPr="00004812" w:rsidRDefault="00190B9A" w:rsidP="00190B9A">
      <w:pPr>
        <w:spacing w:line="240" w:lineRule="exact"/>
        <w:jc w:val="center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spacing w:line="240" w:lineRule="exact"/>
        <w:ind w:left="2127" w:right="1701" w:firstLine="141"/>
        <w:rPr>
          <w:rFonts w:ascii="Times New Roman" w:hAnsi="Times New Roman" w:cs="Times New Roman"/>
          <w:b/>
          <w:bCs/>
          <w:color w:val="000000"/>
        </w:rPr>
      </w:pPr>
      <w:r w:rsidRPr="00004812">
        <w:rPr>
          <w:rFonts w:ascii="Times New Roman" w:hAnsi="Times New Roman" w:cs="Times New Roman"/>
          <w:b/>
          <w:bCs/>
          <w:color w:val="000000"/>
        </w:rPr>
        <w:t xml:space="preserve">    Pour chaque partie du développement :</w:t>
      </w:r>
    </w:p>
    <w:tbl>
      <w:tblPr>
        <w:tblW w:w="0" w:type="auto"/>
        <w:tblInd w:w="21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017"/>
      </w:tblGrid>
      <w:tr w:rsidR="00190B9A" w:rsidRPr="00004812" w:rsidTr="00AB031D">
        <w:tc>
          <w:tcPr>
            <w:tcW w:w="3227" w:type="dxa"/>
            <w:tcBorders>
              <w:top w:val="single" w:sz="2" w:space="0" w:color="auto"/>
              <w:bottom w:val="nil"/>
              <w:right w:val="nil"/>
            </w:tcBorders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>Conclusion</w:t>
            </w:r>
          </w:p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7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b/>
                <w:bCs/>
                <w:color w:val="000000"/>
              </w:rPr>
              <w:t>=     Transition</w:t>
            </w:r>
          </w:p>
        </w:tc>
      </w:tr>
      <w:tr w:rsidR="00190B9A" w:rsidRPr="00004812" w:rsidTr="00AB031D">
        <w:tc>
          <w:tcPr>
            <w:tcW w:w="3227" w:type="dxa"/>
            <w:tcBorders>
              <w:top w:val="single" w:sz="2" w:space="0" w:color="auto"/>
              <w:bottom w:val="nil"/>
              <w:right w:val="nil"/>
            </w:tcBorders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auto"/>
              <w:bottom w:val="nil"/>
            </w:tcBorders>
          </w:tcPr>
          <w:p w:rsidR="00190B9A" w:rsidRPr="00004812" w:rsidRDefault="00190B9A" w:rsidP="00AB031D">
            <w:pPr>
              <w:spacing w:line="240" w:lineRule="exact"/>
              <w:ind w:left="99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0B9A" w:rsidRPr="00004812" w:rsidTr="00AB031D">
        <w:tc>
          <w:tcPr>
            <w:tcW w:w="3227" w:type="dxa"/>
            <w:tcBorders>
              <w:top w:val="nil"/>
              <w:bottom w:val="single" w:sz="2" w:space="0" w:color="auto"/>
              <w:right w:val="nil"/>
            </w:tcBorders>
          </w:tcPr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812">
              <w:rPr>
                <w:rFonts w:ascii="Times New Roman" w:hAnsi="Times New Roman" w:cs="Times New Roman"/>
                <w:color w:val="000000"/>
              </w:rPr>
              <w:t xml:space="preserve">   Introduction </w:t>
            </w:r>
          </w:p>
          <w:p w:rsidR="00190B9A" w:rsidRPr="00004812" w:rsidRDefault="00190B9A" w:rsidP="00AB031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04812">
              <w:rPr>
                <w:rFonts w:ascii="Times New Roman" w:hAnsi="Times New Roman" w:cs="Times New Roman"/>
                <w:color w:val="000000"/>
              </w:rPr>
              <w:t>de</w:t>
            </w:r>
            <w:proofErr w:type="gramEnd"/>
            <w:r w:rsidRPr="00004812">
              <w:rPr>
                <w:rFonts w:ascii="Times New Roman" w:hAnsi="Times New Roman" w:cs="Times New Roman"/>
                <w:color w:val="000000"/>
              </w:rPr>
              <w:t xml:space="preserve"> chacune des parties</w:t>
            </w:r>
          </w:p>
        </w:tc>
        <w:tc>
          <w:tcPr>
            <w:tcW w:w="2017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190B9A" w:rsidRPr="00004812" w:rsidRDefault="00190B9A" w:rsidP="00AB031D">
            <w:pPr>
              <w:spacing w:line="240" w:lineRule="exact"/>
              <w:ind w:left="99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90B9A" w:rsidRPr="00004812" w:rsidRDefault="00190B9A" w:rsidP="00190B9A">
      <w:pPr>
        <w:spacing w:line="240" w:lineRule="exact"/>
        <w:ind w:left="993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tabs>
          <w:tab w:val="left" w:pos="1560"/>
        </w:tabs>
        <w:spacing w:line="240" w:lineRule="exact"/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Attention de ne pas faire disparaître votre plan dans la rédaction. Respectez bien et faites ressortir la hiérarchie des idées proposée par le plan. Les titres, les sous-titres doivent devenir des phrases d'introduction ou de transition. Ne pas inclure titres et sous-titres dans la même phrase. </w:t>
      </w:r>
    </w:p>
    <w:p w:rsidR="00190B9A" w:rsidRPr="00004812" w:rsidRDefault="00190B9A" w:rsidP="00190B9A">
      <w:pPr>
        <w:tabs>
          <w:tab w:val="left" w:pos="1560"/>
        </w:tabs>
        <w:spacing w:line="240" w:lineRule="exact"/>
        <w:jc w:val="both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spacing w:line="240" w:lineRule="exact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    - Entre l'introduction et le développement, le développement et la conclusion, sauter plusieurs lignes (utiliser éventuellement des astérisques "*").</w:t>
      </w:r>
    </w:p>
    <w:p w:rsidR="00190B9A" w:rsidRPr="00004812" w:rsidRDefault="00190B9A" w:rsidP="00190B9A">
      <w:pPr>
        <w:spacing w:line="240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- Entre chaque partie du développement, sauter deux ou trois lignes.</w:t>
      </w:r>
    </w:p>
    <w:p w:rsidR="00190B9A" w:rsidRPr="00004812" w:rsidRDefault="00190B9A" w:rsidP="00190B9A">
      <w:pPr>
        <w:spacing w:line="240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- Entre chaque sous-partie du développement, sauter une ligne.</w:t>
      </w:r>
    </w:p>
    <w:p w:rsidR="00190B9A" w:rsidRPr="00004812" w:rsidRDefault="00190B9A" w:rsidP="00190B9A">
      <w:pPr>
        <w:spacing w:line="240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- Entre les idées secondaires, passer à la ligne.</w:t>
      </w:r>
    </w:p>
    <w:p w:rsidR="00190B9A" w:rsidRPr="00004812" w:rsidRDefault="00190B9A" w:rsidP="00190B9A">
      <w:pPr>
        <w:spacing w:line="240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- Au début de chaque paragraphe, respecter un alinéa.</w:t>
      </w:r>
    </w:p>
    <w:p w:rsidR="00190B9A" w:rsidRPr="00004812" w:rsidRDefault="00190B9A" w:rsidP="00190B9A">
      <w:pPr>
        <w:ind w:firstLine="284"/>
        <w:jc w:val="both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spacing w:line="240" w:lineRule="exact"/>
        <w:ind w:firstLine="284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004812">
        <w:rPr>
          <w:rFonts w:ascii="Times New Roman" w:hAnsi="Times New Roman" w:cs="Times New Roman"/>
          <w:b/>
          <w:bCs/>
          <w:color w:val="000000"/>
          <w:u w:val="single"/>
        </w:rPr>
        <w:t>PAS DE TITRE DANS UN DEVOIR RÉDIGÉ !</w:t>
      </w:r>
    </w:p>
    <w:p w:rsidR="00190B9A" w:rsidRPr="00004812" w:rsidRDefault="00190B9A" w:rsidP="00190B9A">
      <w:pPr>
        <w:spacing w:line="240" w:lineRule="exact"/>
        <w:jc w:val="both"/>
        <w:rPr>
          <w:rFonts w:ascii="Times New Roman" w:hAnsi="Times New Roman" w:cs="Times New Roman"/>
          <w:b/>
          <w:bCs/>
          <w:caps/>
          <w:color w:val="000000"/>
        </w:rPr>
      </w:pPr>
    </w:p>
    <w:p w:rsidR="00190B9A" w:rsidRPr="00004812" w:rsidRDefault="00190B9A" w:rsidP="00190B9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04812">
        <w:rPr>
          <w:rFonts w:ascii="Times New Roman" w:hAnsi="Times New Roman" w:cs="Times New Roman"/>
          <w:sz w:val="24"/>
          <w:szCs w:val="24"/>
        </w:rPr>
        <w:t>VIII. </w:t>
      </w:r>
      <w:r w:rsidRPr="00004812">
        <w:rPr>
          <w:rFonts w:ascii="Times New Roman" w:hAnsi="Times New Roman" w:cs="Times New Roman"/>
          <w:caps/>
          <w:sz w:val="24"/>
          <w:szCs w:val="24"/>
        </w:rPr>
        <w:t>RESUME DE LA METHODE ET PRESENTATION DE LA COPIE</w:t>
      </w:r>
    </w:p>
    <w:p w:rsidR="00190B9A" w:rsidRPr="00004812" w:rsidRDefault="00190B9A" w:rsidP="00190B9A">
      <w:pPr>
        <w:pStyle w:val="titre2italiques"/>
        <w:rPr>
          <w:rFonts w:ascii="Times New Roman" w:hAnsi="Times New Roman" w:cs="Times New Roman"/>
          <w:sz w:val="24"/>
          <w:szCs w:val="24"/>
        </w:rPr>
      </w:pPr>
    </w:p>
    <w:p w:rsidR="00190B9A" w:rsidRPr="009D1274" w:rsidRDefault="00190B9A" w:rsidP="00190B9A">
      <w:pPr>
        <w:pStyle w:val="titre4"/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A. Résumé de la méthode de la dissertation (discussion, essai</w:t>
      </w:r>
      <w:r w:rsidR="003F3E3C"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, exposé</w:t>
      </w:r>
      <w:r w:rsidRPr="009D1274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…)</w:t>
      </w:r>
    </w:p>
    <w:p w:rsidR="00190B9A" w:rsidRPr="00004812" w:rsidRDefault="00190B9A" w:rsidP="00190B9A">
      <w:pPr>
        <w:pStyle w:val="titre4"/>
        <w:ind w:left="82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812">
        <w:rPr>
          <w:rFonts w:ascii="Times New Roman" w:hAnsi="Times New Roman" w:cs="Times New Roman"/>
          <w:b/>
          <w:color w:val="000000"/>
          <w:sz w:val="24"/>
          <w:szCs w:val="24"/>
        </w:rPr>
        <w:t>1. En temps limité</w:t>
      </w:r>
    </w:p>
    <w:p w:rsidR="00190B9A" w:rsidRPr="00004812" w:rsidRDefault="00190B9A" w:rsidP="00190B9A">
      <w:pPr>
        <w:pStyle w:val="titre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u w:val="single"/>
        </w:rPr>
      </w:pPr>
      <w:r w:rsidRPr="00004812">
        <w:rPr>
          <w:rFonts w:ascii="Times New Roman" w:hAnsi="Times New Roman" w:cs="Times New Roman"/>
          <w:color w:val="000000"/>
          <w:u w:val="single"/>
        </w:rPr>
        <w:t>Au brouillon</w:t>
      </w:r>
      <w:r w:rsidR="00B76521" w:rsidRPr="00004812">
        <w:rPr>
          <w:rFonts w:ascii="Times New Roman" w:hAnsi="Times New Roman" w:cs="Times New Roman"/>
          <w:color w:val="000000"/>
          <w:u w:val="single"/>
        </w:rPr>
        <w:t>, travail préparatoire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b/>
          <w:color w:val="000000"/>
        </w:rPr>
        <w:t>1.</w:t>
      </w:r>
      <w:r w:rsidRPr="00004812">
        <w:rPr>
          <w:rFonts w:ascii="Times New Roman" w:hAnsi="Times New Roman" w:cs="Times New Roman"/>
          <w:color w:val="000000"/>
        </w:rPr>
        <w:t xml:space="preserve"> </w:t>
      </w:r>
      <w:r w:rsidRPr="00004812">
        <w:rPr>
          <w:rFonts w:ascii="Times New Roman" w:hAnsi="Times New Roman" w:cs="Times New Roman"/>
          <w:b/>
          <w:bCs/>
          <w:color w:val="000000"/>
        </w:rPr>
        <w:t>Compréhension et délimitation du sujet</w:t>
      </w:r>
      <w:r w:rsidRPr="00004812">
        <w:rPr>
          <w:rFonts w:ascii="Times New Roman" w:hAnsi="Times New Roman" w:cs="Times New Roman"/>
          <w:color w:val="000000"/>
        </w:rPr>
        <w:t xml:space="preserve"> ; définition des termes </w:t>
      </w:r>
      <w:r w:rsidRPr="00004812">
        <w:rPr>
          <w:rFonts w:ascii="Times New Roman" w:hAnsi="Times New Roman" w:cs="Times New Roman"/>
          <w:color w:val="000000"/>
        </w:rPr>
        <w:sym w:font="Wingdings" w:char="F0E0"/>
      </w:r>
      <w:r w:rsidRPr="00004812">
        <w:rPr>
          <w:rFonts w:ascii="Times New Roman" w:hAnsi="Times New Roman" w:cs="Times New Roman"/>
          <w:color w:val="000000"/>
        </w:rPr>
        <w:t xml:space="preserve"> reformulation de </w:t>
      </w:r>
      <w:r w:rsidRPr="00004812">
        <w:rPr>
          <w:rFonts w:ascii="Times New Roman" w:hAnsi="Times New Roman" w:cs="Times New Roman"/>
          <w:b/>
          <w:color w:val="000000"/>
        </w:rPr>
        <w:t>la problématique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b/>
          <w:color w:val="000000"/>
        </w:rPr>
        <w:t>2.</w:t>
      </w:r>
      <w:r w:rsidRPr="00004812">
        <w:rPr>
          <w:rFonts w:ascii="Times New Roman" w:hAnsi="Times New Roman" w:cs="Times New Roman"/>
          <w:color w:val="000000"/>
        </w:rPr>
        <w:t xml:space="preserve"> </w:t>
      </w:r>
      <w:r w:rsidRPr="00004812">
        <w:rPr>
          <w:rFonts w:ascii="Times New Roman" w:hAnsi="Times New Roman" w:cs="Times New Roman"/>
          <w:b/>
          <w:bCs/>
          <w:color w:val="000000"/>
        </w:rPr>
        <w:t>Recherche des idées</w:t>
      </w:r>
      <w:r w:rsidRPr="00004812">
        <w:rPr>
          <w:rFonts w:ascii="Times New Roman" w:hAnsi="Times New Roman" w:cs="Times New Roman"/>
          <w:color w:val="000000"/>
        </w:rPr>
        <w:t>, des arguments et des exemples – mobilisation de ses connaissances sur l’œuvre et le parcours.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b/>
          <w:color w:val="000000"/>
        </w:rPr>
        <w:t>3.</w:t>
      </w:r>
      <w:r w:rsidRPr="00004812">
        <w:rPr>
          <w:rFonts w:ascii="Times New Roman" w:hAnsi="Times New Roman" w:cs="Times New Roman"/>
          <w:color w:val="000000"/>
        </w:rPr>
        <w:t xml:space="preserve"> Organisation des idées </w:t>
      </w:r>
      <w:r w:rsidRPr="00004812">
        <w:rPr>
          <w:rFonts w:ascii="Times New Roman" w:hAnsi="Times New Roman" w:cs="Times New Roman"/>
          <w:color w:val="000000"/>
        </w:rPr>
        <w:sym w:font="Wingdings" w:char="F0E0"/>
      </w:r>
      <w:r w:rsidRPr="00004812">
        <w:rPr>
          <w:rFonts w:ascii="Times New Roman" w:hAnsi="Times New Roman" w:cs="Times New Roman"/>
          <w:color w:val="000000"/>
        </w:rPr>
        <w:t xml:space="preserve"> </w:t>
      </w:r>
      <w:r w:rsidRPr="00004812">
        <w:rPr>
          <w:rFonts w:ascii="Times New Roman" w:hAnsi="Times New Roman" w:cs="Times New Roman"/>
          <w:b/>
          <w:bCs/>
          <w:color w:val="000000"/>
        </w:rPr>
        <w:t>PLAN</w:t>
      </w:r>
      <w:r w:rsidRPr="000048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(« </w:t>
      </w:r>
      <w:r w:rsidRPr="00004812">
        <w:rPr>
          <w:rFonts w:ascii="Times New Roman" w:hAnsi="Times New Roman" w:cs="Times New Roman"/>
          <w:color w:val="000000"/>
        </w:rPr>
        <w:t xml:space="preserve">thématique, analytique ou dialectique) en 2 </w:t>
      </w:r>
      <w:r w:rsidRPr="00004812">
        <w:rPr>
          <w:rFonts w:ascii="Times New Roman" w:hAnsi="Times New Roman" w:cs="Times New Roman"/>
          <w:i/>
          <w:color w:val="000000"/>
        </w:rPr>
        <w:t>(suffisant et conseillé),</w:t>
      </w:r>
      <w:r w:rsidRPr="00004812">
        <w:rPr>
          <w:rFonts w:ascii="Times New Roman" w:hAnsi="Times New Roman" w:cs="Times New Roman"/>
          <w:color w:val="000000"/>
        </w:rPr>
        <w:t xml:space="preserve"> 3 ou 4 </w:t>
      </w:r>
      <w:r w:rsidRPr="00004812">
        <w:rPr>
          <w:rFonts w:ascii="Times New Roman" w:hAnsi="Times New Roman" w:cs="Times New Roman"/>
          <w:i/>
          <w:color w:val="000000"/>
        </w:rPr>
        <w:t>(exceptionnellement)</w:t>
      </w:r>
      <w:r w:rsidRPr="00004812">
        <w:rPr>
          <w:rFonts w:ascii="Times New Roman" w:hAnsi="Times New Roman" w:cs="Times New Roman"/>
          <w:color w:val="000000"/>
        </w:rPr>
        <w:t xml:space="preserve"> parties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b/>
          <w:color w:val="000000"/>
        </w:rPr>
        <w:t>4.</w:t>
      </w:r>
      <w:r w:rsidRPr="00004812">
        <w:rPr>
          <w:rFonts w:ascii="Times New Roman" w:hAnsi="Times New Roman" w:cs="Times New Roman"/>
          <w:color w:val="000000"/>
        </w:rPr>
        <w:t xml:space="preserve"> </w:t>
      </w:r>
      <w:r w:rsidRPr="00004812">
        <w:rPr>
          <w:rFonts w:ascii="Times New Roman" w:hAnsi="Times New Roman" w:cs="Times New Roman"/>
          <w:b/>
          <w:bCs/>
          <w:color w:val="000000"/>
        </w:rPr>
        <w:t>Introduction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• Phrase générale, amorce, accroche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• Position du sujet, citation s’il y a lieu avec le nom de son auteur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Problématique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• Annonce du plan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b/>
          <w:bCs/>
          <w:color w:val="000000"/>
        </w:rPr>
      </w:pPr>
      <w:r w:rsidRPr="00004812">
        <w:rPr>
          <w:rFonts w:ascii="Times New Roman" w:hAnsi="Times New Roman" w:cs="Times New Roman"/>
          <w:b/>
          <w:color w:val="000000"/>
        </w:rPr>
        <w:t>5.</w:t>
      </w:r>
      <w:r w:rsidRPr="00004812">
        <w:rPr>
          <w:rFonts w:ascii="Times New Roman" w:hAnsi="Times New Roman" w:cs="Times New Roman"/>
          <w:color w:val="000000"/>
        </w:rPr>
        <w:t xml:space="preserve"> On pense déjà à la </w:t>
      </w:r>
      <w:r w:rsidRPr="00004812">
        <w:rPr>
          <w:rFonts w:ascii="Times New Roman" w:hAnsi="Times New Roman" w:cs="Times New Roman"/>
          <w:b/>
          <w:bCs/>
          <w:color w:val="000000"/>
        </w:rPr>
        <w:t>conclusion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• Obligatoire : réponse synthétique à la problématique</w:t>
      </w:r>
    </w:p>
    <w:p w:rsidR="00004812" w:rsidRPr="00004812" w:rsidRDefault="00004812" w:rsidP="00004812">
      <w:pPr>
        <w:pStyle w:val="Times12"/>
        <w:ind w:left="284"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• Facultatif : élargissement (seulement s’il est pertinent)</w:t>
      </w:r>
    </w:p>
    <w:p w:rsidR="00004812" w:rsidRPr="00004812" w:rsidRDefault="00004812" w:rsidP="00190B9A">
      <w:pPr>
        <w:pStyle w:val="Times12"/>
        <w:rPr>
          <w:rFonts w:ascii="Times New Roman" w:hAnsi="Times New Roman" w:cs="Times New Roman"/>
          <w:b/>
          <w:color w:val="000000"/>
        </w:rPr>
      </w:pP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Gardez-vous de rédiger entièrement le développement au brouillon pour le recopier ensuite. N’utilisez le brouillon que de façon ponctuelle.</w:t>
      </w:r>
    </w:p>
    <w:p w:rsidR="00C44EF4" w:rsidRPr="00004812" w:rsidRDefault="00C44EF4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pStyle w:val="titre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u w:val="single"/>
        </w:rPr>
      </w:pPr>
      <w:r w:rsidRPr="00004812">
        <w:rPr>
          <w:rFonts w:ascii="Times New Roman" w:hAnsi="Times New Roman" w:cs="Times New Roman"/>
          <w:color w:val="000000"/>
          <w:u w:val="single"/>
        </w:rPr>
        <w:t xml:space="preserve">Sur la copie, </w:t>
      </w:r>
      <w:r w:rsidR="00004812" w:rsidRPr="00004812">
        <w:rPr>
          <w:rFonts w:ascii="Times New Roman" w:hAnsi="Times New Roman" w:cs="Times New Roman"/>
          <w:b/>
          <w:color w:val="000000"/>
        </w:rPr>
        <w:t xml:space="preserve">6. </w:t>
      </w:r>
      <w:r w:rsidRPr="00004812">
        <w:rPr>
          <w:rFonts w:ascii="Times New Roman" w:hAnsi="Times New Roman" w:cs="Times New Roman"/>
          <w:b/>
          <w:bCs/>
          <w:color w:val="000000"/>
          <w:u w:val="single"/>
        </w:rPr>
        <w:t>rédaction</w:t>
      </w:r>
      <w:r w:rsidRPr="00004812">
        <w:rPr>
          <w:rFonts w:ascii="Times New Roman" w:hAnsi="Times New Roman" w:cs="Times New Roman"/>
          <w:color w:val="000000"/>
          <w:u w:val="single"/>
        </w:rPr>
        <w:t xml:space="preserve"> - Relire paragraphe par paragraphe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ab/>
        <w:t>- Introduction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ab/>
        <w:t>- Développement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ab/>
        <w:t>- Conclusion</w:t>
      </w:r>
    </w:p>
    <w:p w:rsidR="00190B9A" w:rsidRPr="00004812" w:rsidRDefault="00190B9A" w:rsidP="00190B9A">
      <w:pPr>
        <w:pStyle w:val="titre3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4812">
        <w:rPr>
          <w:rFonts w:ascii="Times New Roman" w:hAnsi="Times New Roman" w:cs="Times New Roman"/>
          <w:color w:val="000000"/>
          <w:sz w:val="24"/>
          <w:szCs w:val="24"/>
        </w:rPr>
        <w:t>Relecture générale</w:t>
      </w:r>
    </w:p>
    <w:p w:rsidR="00190B9A" w:rsidRPr="00004812" w:rsidRDefault="00190B9A" w:rsidP="00190B9A">
      <w:pPr>
        <w:ind w:firstLine="284"/>
        <w:jc w:val="both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190B9A">
      <w:pPr>
        <w:pStyle w:val="titre2italiques"/>
        <w:ind w:left="828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00481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2. </w:t>
      </w:r>
      <w:r w:rsidRPr="00004812">
        <w:rPr>
          <w:rFonts w:ascii="Times New Roman" w:hAnsi="Times New Roman" w:cs="Times New Roman"/>
          <w:bCs w:val="0"/>
          <w:i w:val="0"/>
          <w:iCs w:val="0"/>
          <w:caps w:val="0"/>
          <w:sz w:val="24"/>
          <w:szCs w:val="24"/>
        </w:rPr>
        <w:t>À la maison</w:t>
      </w:r>
    </w:p>
    <w:p w:rsidR="00190B9A" w:rsidRPr="00004812" w:rsidRDefault="00190B9A" w:rsidP="00190B9A">
      <w:pPr>
        <w:pStyle w:val="Times12"/>
        <w:ind w:firstLine="0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 xml:space="preserve">Le travail doit être beaucoup plus long. Il doit se constituer par étapes qui peuvent se dérouler sur plusieurs jours. Deux aspects du travail sont alors importants : </w:t>
      </w:r>
    </w:p>
    <w:p w:rsidR="00190B9A" w:rsidRPr="00004812" w:rsidRDefault="00190B9A" w:rsidP="00190B9A">
      <w:pPr>
        <w:pStyle w:val="titre3"/>
        <w:ind w:left="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0481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*La recherche de la documentation pour traiter le sujet </w:t>
      </w:r>
    </w:p>
    <w:p w:rsidR="00190B9A" w:rsidRPr="00004812" w:rsidRDefault="00190B9A" w:rsidP="00190B9A">
      <w:pPr>
        <w:pStyle w:val="titre3"/>
        <w:ind w:left="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0481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*Le travail sur l'expression et l'orthographe.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9D1274" w:rsidRDefault="00190B9A" w:rsidP="00190B9A">
      <w:pPr>
        <w:pStyle w:val="titre2italiques"/>
        <w:ind w:left="2244"/>
        <w:rPr>
          <w:rFonts w:ascii="Times New Roman" w:hAnsi="Times New Roman" w:cs="Times New Roman"/>
          <w:bCs w:val="0"/>
          <w:caps w:val="0"/>
          <w:color w:val="FF00FF"/>
          <w:sz w:val="24"/>
          <w:szCs w:val="24"/>
        </w:rPr>
      </w:pPr>
      <w:r w:rsidRPr="009D1274">
        <w:rPr>
          <w:rFonts w:ascii="Times New Roman" w:hAnsi="Times New Roman" w:cs="Times New Roman"/>
          <w:bCs w:val="0"/>
          <w:caps w:val="0"/>
          <w:color w:val="FF00FF"/>
          <w:sz w:val="24"/>
          <w:szCs w:val="24"/>
        </w:rPr>
        <w:t>B. Présentation de la copie (valable pour tous les exercices écrits)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9A03B1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Laissez la première page libre pour les annotations du professeur.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  <w:sz w:val="20"/>
          <w:szCs w:val="20"/>
        </w:rPr>
      </w:pPr>
      <w:r w:rsidRPr="00004812">
        <w:rPr>
          <w:rFonts w:ascii="Times New Roman" w:hAnsi="Times New Roman" w:cs="Times New Roman"/>
          <w:color w:val="000000"/>
        </w:rPr>
        <w:t xml:space="preserve">Vous y indiquerez seulement : </w:t>
      </w:r>
      <w:r w:rsidRPr="00004812">
        <w:rPr>
          <w:rFonts w:ascii="Times New Roman" w:hAnsi="Times New Roman" w:cs="Times New Roman"/>
          <w:color w:val="000000"/>
          <w:sz w:val="20"/>
          <w:szCs w:val="20"/>
        </w:rPr>
        <w:t>NOM, CLASSE, DATE, INTITULE DU DEVOIR (+ objet d’étude), ÉNONCÉ DU SUJET, TITRES DU TEXTE ET NOM DE L’AUTEUR, LE CAS ÉCHÉANT.</w:t>
      </w:r>
    </w:p>
    <w:p w:rsidR="00190B9A" w:rsidRPr="00004812" w:rsidRDefault="00190B9A" w:rsidP="00190B9A">
      <w:pPr>
        <w:pStyle w:val="Times12"/>
        <w:rPr>
          <w:rFonts w:ascii="Times New Roman" w:hAnsi="Times New Roman" w:cs="Times New Roman"/>
          <w:color w:val="000000"/>
        </w:rPr>
      </w:pPr>
    </w:p>
    <w:p w:rsidR="00190B9A" w:rsidRPr="00004812" w:rsidRDefault="00190B9A" w:rsidP="00C44EF4">
      <w:pPr>
        <w:pStyle w:val="Times12"/>
        <w:rPr>
          <w:rFonts w:ascii="Times New Roman" w:hAnsi="Times New Roman" w:cs="Times New Roman"/>
          <w:color w:val="000000"/>
        </w:rPr>
      </w:pPr>
      <w:r w:rsidRPr="00004812">
        <w:rPr>
          <w:rFonts w:ascii="Times New Roman" w:hAnsi="Times New Roman" w:cs="Times New Roman"/>
          <w:color w:val="000000"/>
        </w:rPr>
        <w:t>Vous commencerez le devoir au verso, en respectant un alinéa au début de chaque paragraphe</w:t>
      </w:r>
    </w:p>
    <w:sectPr w:rsidR="00190B9A" w:rsidRPr="00004812" w:rsidSect="009A03B1">
      <w:headerReference w:type="default" r:id="rId7"/>
      <w:footerReference w:type="default" r:id="rId8"/>
      <w:pgSz w:w="11907" w:h="16840" w:code="9"/>
      <w:pgMar w:top="567" w:right="567" w:bottom="816" w:left="567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6CF" w:rsidRDefault="009866CF">
      <w:r>
        <w:separator/>
      </w:r>
    </w:p>
  </w:endnote>
  <w:endnote w:type="continuationSeparator" w:id="0">
    <w:p w:rsidR="009866CF" w:rsidRDefault="0098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FF9" w:rsidRDefault="009866CF">
    <w:pPr>
      <w:pStyle w:val="Pieddepage"/>
      <w:framePr w:wrap="auto" w:vAnchor="text" w:hAnchor="margin" w:xAlign="center" w:y="1"/>
      <w:rPr>
        <w:rStyle w:val="Numrodepage"/>
        <w:rFonts w:cs="Times"/>
        <w:b/>
        <w:bCs/>
        <w:sz w:val="24"/>
        <w:szCs w:val="24"/>
      </w:rPr>
    </w:pPr>
  </w:p>
  <w:p w:rsidR="00FD7FF9" w:rsidRDefault="009866CF">
    <w:pPr>
      <w:spacing w:line="240" w:lineRule="exact"/>
      <w:rPr>
        <w:rFonts w:ascii="Bookman Old Style" w:hAnsi="Bookman Old Style" w:cs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6CF" w:rsidRDefault="009866CF">
      <w:r>
        <w:separator/>
      </w:r>
    </w:p>
  </w:footnote>
  <w:footnote w:type="continuationSeparator" w:id="0">
    <w:p w:rsidR="009866CF" w:rsidRDefault="0098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FF9" w:rsidRDefault="00F6207F">
    <w:pPr>
      <w:pStyle w:val="En-tte"/>
      <w:framePr w:wrap="auto" w:vAnchor="text" w:hAnchor="margin" w:xAlign="right" w:y="1"/>
      <w:rPr>
        <w:rStyle w:val="Numrodepage"/>
        <w:rFonts w:cs="Times"/>
        <w:sz w:val="16"/>
        <w:szCs w:val="16"/>
      </w:rPr>
    </w:pPr>
    <w:r>
      <w:rPr>
        <w:rStyle w:val="Numrodepage"/>
        <w:rFonts w:cs="Times"/>
        <w:sz w:val="16"/>
        <w:szCs w:val="16"/>
      </w:rPr>
      <w:fldChar w:fldCharType="begin"/>
    </w:r>
    <w:r>
      <w:rPr>
        <w:rStyle w:val="Numrodepage"/>
        <w:rFonts w:cs="Times"/>
        <w:sz w:val="16"/>
        <w:szCs w:val="16"/>
      </w:rPr>
      <w:instrText xml:space="preserve">PAGE  </w:instrText>
    </w:r>
    <w:r>
      <w:rPr>
        <w:rStyle w:val="Numrodepage"/>
        <w:rFonts w:cs="Times"/>
        <w:sz w:val="16"/>
        <w:szCs w:val="16"/>
      </w:rPr>
      <w:fldChar w:fldCharType="separate"/>
    </w:r>
    <w:r>
      <w:rPr>
        <w:rStyle w:val="Numrodepage"/>
        <w:rFonts w:cs="Times"/>
        <w:noProof/>
        <w:sz w:val="16"/>
        <w:szCs w:val="16"/>
      </w:rPr>
      <w:t>3</w:t>
    </w:r>
    <w:r>
      <w:rPr>
        <w:rStyle w:val="Numrodepage"/>
        <w:rFonts w:cs="Times"/>
        <w:sz w:val="16"/>
        <w:szCs w:val="16"/>
      </w:rPr>
      <w:fldChar w:fldCharType="end"/>
    </w:r>
  </w:p>
  <w:p w:rsidR="00FD7FF9" w:rsidRDefault="009866CF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64A9633F"/>
    <w:multiLevelType w:val="multilevel"/>
    <w:tmpl w:val="603A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eastAsia="Times New Roman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9A"/>
    <w:rsid w:val="00004812"/>
    <w:rsid w:val="0006655C"/>
    <w:rsid w:val="000D58B7"/>
    <w:rsid w:val="00190B9A"/>
    <w:rsid w:val="001C75C6"/>
    <w:rsid w:val="002E7594"/>
    <w:rsid w:val="00322CF7"/>
    <w:rsid w:val="003740A9"/>
    <w:rsid w:val="003F3E3C"/>
    <w:rsid w:val="004E5713"/>
    <w:rsid w:val="005421D0"/>
    <w:rsid w:val="00834D8E"/>
    <w:rsid w:val="0092627C"/>
    <w:rsid w:val="00956460"/>
    <w:rsid w:val="009866CF"/>
    <w:rsid w:val="009A03B1"/>
    <w:rsid w:val="009D1274"/>
    <w:rsid w:val="00B76521"/>
    <w:rsid w:val="00C44EF4"/>
    <w:rsid w:val="00DB76C2"/>
    <w:rsid w:val="00E029D6"/>
    <w:rsid w:val="00EC63C8"/>
    <w:rsid w:val="00F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7974C"/>
  <w15:chartTrackingRefBased/>
  <w15:docId w15:val="{E5842DFE-7D5F-BA44-A17C-D413FA2B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B9A"/>
    <w:rPr>
      <w:rFonts w:ascii="Times" w:eastAsia="Times New Roman" w:hAnsi="Times" w:cs="Times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90B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0B9A"/>
    <w:rPr>
      <w:rFonts w:ascii="Times" w:eastAsia="Times New Roman" w:hAnsi="Times" w:cs="Times"/>
      <w:lang w:eastAsia="fr-FR"/>
    </w:rPr>
  </w:style>
  <w:style w:type="paragraph" w:customStyle="1" w:styleId="titre3">
    <w:name w:val="titre 3"/>
    <w:basedOn w:val="Normal"/>
    <w:uiPriority w:val="99"/>
    <w:rsid w:val="00190B9A"/>
    <w:pPr>
      <w:ind w:left="1520" w:hanging="120"/>
      <w:jc w:val="both"/>
    </w:pPr>
    <w:rPr>
      <w:b/>
      <w:bCs/>
      <w:color w:val="00FF00"/>
      <w:sz w:val="28"/>
      <w:szCs w:val="28"/>
    </w:rPr>
  </w:style>
  <w:style w:type="paragraph" w:customStyle="1" w:styleId="Times12">
    <w:name w:val="Times 12"/>
    <w:basedOn w:val="Normal"/>
    <w:uiPriority w:val="99"/>
    <w:rsid w:val="00190B9A"/>
    <w:pPr>
      <w:ind w:firstLine="284"/>
      <w:jc w:val="both"/>
    </w:pPr>
    <w:rPr>
      <w:lang w:val="fr-CA"/>
    </w:rPr>
  </w:style>
  <w:style w:type="paragraph" w:customStyle="1" w:styleId="titre2italiques">
    <w:name w:val="titre 2 italiques"/>
    <w:basedOn w:val="Normal"/>
    <w:uiPriority w:val="99"/>
    <w:rsid w:val="00190B9A"/>
    <w:pPr>
      <w:ind w:left="960" w:hanging="120"/>
      <w:jc w:val="both"/>
    </w:pPr>
    <w:rPr>
      <w:b/>
      <w:bCs/>
      <w:i/>
      <w:iCs/>
      <w:caps/>
      <w:color w:val="000000"/>
      <w:sz w:val="28"/>
      <w:szCs w:val="28"/>
    </w:rPr>
  </w:style>
  <w:style w:type="paragraph" w:customStyle="1" w:styleId="titre4">
    <w:name w:val="titre 4"/>
    <w:basedOn w:val="titre3"/>
    <w:uiPriority w:val="99"/>
    <w:rsid w:val="00190B9A"/>
    <w:pPr>
      <w:ind w:left="2400"/>
    </w:pPr>
    <w:rPr>
      <w:b w:val="0"/>
      <w:bCs w:val="0"/>
      <w:color w:val="auto"/>
    </w:rPr>
  </w:style>
  <w:style w:type="paragraph" w:customStyle="1" w:styleId="titre5">
    <w:name w:val="titre 5"/>
    <w:basedOn w:val="Normal"/>
    <w:uiPriority w:val="99"/>
    <w:rsid w:val="00190B9A"/>
    <w:pPr>
      <w:ind w:left="567" w:hanging="283"/>
    </w:pPr>
  </w:style>
  <w:style w:type="paragraph" w:customStyle="1" w:styleId="titre1">
    <w:name w:val="titre 1"/>
    <w:basedOn w:val="Normal"/>
    <w:uiPriority w:val="99"/>
    <w:rsid w:val="00190B9A"/>
    <w:pPr>
      <w:ind w:left="1320" w:hanging="1320"/>
    </w:pPr>
    <w:rPr>
      <w:b/>
      <w:bCs/>
      <w:color w:val="0000FF"/>
      <w:sz w:val="32"/>
      <w:szCs w:val="32"/>
    </w:rPr>
  </w:style>
  <w:style w:type="character" w:styleId="Numrodepage">
    <w:name w:val="page number"/>
    <w:basedOn w:val="Policepardfaut"/>
    <w:uiPriority w:val="99"/>
    <w:rsid w:val="00190B9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90B9A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190B9A"/>
    <w:rPr>
      <w:rFonts w:ascii="Times" w:eastAsia="Times New Roman" w:hAnsi="Times" w:cs="Time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1578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15</cp:revision>
  <dcterms:created xsi:type="dcterms:W3CDTF">2019-09-09T13:34:00Z</dcterms:created>
  <dcterms:modified xsi:type="dcterms:W3CDTF">2021-03-28T12:20:00Z</dcterms:modified>
</cp:coreProperties>
</file>