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301" w:rsidRPr="009812F6" w:rsidRDefault="0003757D" w:rsidP="009812F6">
      <w:pPr>
        <w:pStyle w:val="Pardfaut"/>
        <w:spacing w:before="0"/>
        <w:jc w:val="center"/>
        <w:rPr>
          <w:rStyle w:val="Aucun"/>
          <w:rFonts w:ascii="Helvetica" w:eastAsia="Helvetica" w:hAnsi="Helvetica" w:cs="Helvetica"/>
          <w:b/>
          <w:color w:val="B51A00"/>
          <w:sz w:val="28"/>
          <w:szCs w:val="28"/>
          <w:u w:val="single"/>
          <w:shd w:val="clear" w:color="auto" w:fill="FEFFFE"/>
        </w:rPr>
      </w:pPr>
      <w:r w:rsidRPr="009812F6">
        <w:rPr>
          <w:rStyle w:val="Aucun"/>
          <w:b/>
          <w:color w:val="B51A00"/>
          <w:sz w:val="28"/>
          <w:szCs w:val="28"/>
          <w:u w:val="single"/>
          <w:shd w:val="clear" w:color="auto" w:fill="FEFFFE"/>
        </w:rPr>
        <w:t>10- Étude composée des chapitres 4 à 5 du roman (I) Le Rouge et le Noir</w:t>
      </w:r>
    </w:p>
    <w:p w:rsidR="009812F6" w:rsidRPr="00CD6753" w:rsidRDefault="0003757D">
      <w:pPr>
        <w:pStyle w:val="Pardfaut"/>
        <w:spacing w:before="0"/>
        <w:rPr>
          <w:rStyle w:val="Aucun"/>
          <w:rFonts w:ascii="Times New Roman" w:hAnsi="Times New Roman"/>
          <w:b/>
          <w:bCs/>
          <w:color w:val="669D34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color w:val="669D34"/>
          <w:shd w:val="clear" w:color="auto" w:fill="FEFFFE"/>
        </w:rPr>
        <w:t> </w:t>
      </w:r>
    </w:p>
    <w:p w:rsidR="009812F6" w:rsidRDefault="009812F6">
      <w:pPr>
        <w:pStyle w:val="Pardfaut"/>
        <w:spacing w:before="0"/>
        <w:rPr>
          <w:rStyle w:val="Aucun"/>
          <w:rFonts w:ascii="Times New Roman" w:hAnsi="Times New Roman"/>
          <w:b/>
          <w:u w:val="single"/>
        </w:rPr>
      </w:pPr>
      <w:r w:rsidRPr="009812F6">
        <w:rPr>
          <w:rStyle w:val="Aucun"/>
          <w:rFonts w:ascii="Times New Roman" w:hAnsi="Times New Roman"/>
          <w:b/>
          <w:u w:val="single"/>
        </w:rPr>
        <w:t>Introduction :</w:t>
      </w:r>
    </w:p>
    <w:p w:rsidR="009812F6" w:rsidRPr="009812F6" w:rsidRDefault="009812F6">
      <w:pPr>
        <w:pStyle w:val="Pardfaut"/>
        <w:spacing w:before="0"/>
        <w:rPr>
          <w:rStyle w:val="Aucun"/>
          <w:rFonts w:ascii="Times New Roman" w:hAnsi="Times New Roman"/>
          <w:b/>
          <w:u w:val="single"/>
        </w:rPr>
      </w:pPr>
    </w:p>
    <w:p w:rsidR="009812F6" w:rsidRDefault="009812F6" w:rsidP="009812F6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</w:rPr>
      </w:pPr>
      <w:r>
        <w:rPr>
          <w:rFonts w:ascii="Helvetica" w:hAnsi="Helvetica"/>
          <w:sz w:val="34"/>
          <w:szCs w:val="34"/>
        </w:rPr>
        <w:t xml:space="preserve">     </w:t>
      </w:r>
      <w:r>
        <w:rPr>
          <w:rStyle w:val="Aucun"/>
          <w:rFonts w:ascii="Times New Roman" w:hAnsi="Times New Roman"/>
        </w:rPr>
        <w:t>Dans les chapitres 4 et 5 le p</w:t>
      </w:r>
      <w:r>
        <w:rPr>
          <w:rStyle w:val="Aucun"/>
          <w:rFonts w:ascii="Times New Roman" w:hAnsi="Times New Roman"/>
          <w:lang w:val="it-IT"/>
        </w:rPr>
        <w:t>è</w:t>
      </w:r>
      <w:r>
        <w:rPr>
          <w:rStyle w:val="Aucun"/>
          <w:rFonts w:ascii="Times New Roman" w:hAnsi="Times New Roman"/>
        </w:rPr>
        <w:t>re Sorel et M. de Rê</w:t>
      </w:r>
      <w:r>
        <w:rPr>
          <w:rStyle w:val="Aucun"/>
          <w:rFonts w:ascii="Times New Roman" w:hAnsi="Times New Roman"/>
          <w:lang w:val="pt-PT"/>
        </w:rPr>
        <w:t>nal n</w:t>
      </w:r>
      <w:proofErr w:type="spellStart"/>
      <w:r>
        <w:rPr>
          <w:rStyle w:val="Aucun"/>
          <w:rFonts w:ascii="Times New Roman" w:hAnsi="Times New Roman"/>
        </w:rPr>
        <w:t>égocient</w:t>
      </w:r>
      <w:proofErr w:type="spellEnd"/>
      <w:r>
        <w:rPr>
          <w:rStyle w:val="Aucun"/>
          <w:rFonts w:ascii="Times New Roman" w:hAnsi="Times New Roman"/>
        </w:rPr>
        <w:t xml:space="preserve"> l'acquisition de Julien. Le maire souhaite </w:t>
      </w:r>
      <w:r>
        <w:rPr>
          <w:rStyle w:val="Aucun"/>
          <w:rFonts w:ascii="Times New Roman" w:hAnsi="Times New Roman"/>
          <w:lang w:val="it-IT"/>
        </w:rPr>
        <w:t>acqu</w:t>
      </w:r>
      <w:proofErr w:type="spellStart"/>
      <w:r>
        <w:rPr>
          <w:rStyle w:val="Aucun"/>
          <w:rFonts w:ascii="Times New Roman" w:hAnsi="Times New Roman"/>
        </w:rPr>
        <w:t>érir</w:t>
      </w:r>
      <w:proofErr w:type="spellEnd"/>
      <w:r>
        <w:rPr>
          <w:rStyle w:val="Aucun"/>
          <w:rFonts w:ascii="Times New Roman" w:hAnsi="Times New Roman"/>
        </w:rPr>
        <w:t xml:space="preserve"> avant son rival, le directeur du dépôt de mendicité </w:t>
      </w:r>
      <w:r>
        <w:rPr>
          <w:rStyle w:val="Aucun"/>
          <w:rFonts w:ascii="Times New Roman" w:hAnsi="Times New Roman"/>
          <w:lang w:val="it-IT"/>
        </w:rPr>
        <w:t>M. Valenod, un pr</w:t>
      </w:r>
      <w:proofErr w:type="spellStart"/>
      <w:r>
        <w:rPr>
          <w:rStyle w:val="Aucun"/>
          <w:rFonts w:ascii="Times New Roman" w:hAnsi="Times New Roman"/>
        </w:rPr>
        <w:t>écepteur</w:t>
      </w:r>
      <w:proofErr w:type="spellEnd"/>
      <w:r>
        <w:rPr>
          <w:rStyle w:val="Aucun"/>
          <w:rFonts w:ascii="Times New Roman" w:hAnsi="Times New Roman"/>
        </w:rPr>
        <w:t xml:space="preserve"> pour ses enfants qui sache le latin. Ainsi, le lendemain, M. de </w:t>
      </w:r>
      <w:proofErr w:type="spellStart"/>
      <w:r>
        <w:rPr>
          <w:rStyle w:val="Aucun"/>
          <w:rFonts w:ascii="Times New Roman" w:hAnsi="Times New Roman"/>
        </w:rPr>
        <w:t>Rênal</w:t>
      </w:r>
      <w:proofErr w:type="spellEnd"/>
      <w:r>
        <w:rPr>
          <w:rStyle w:val="Aucun"/>
          <w:rFonts w:ascii="Times New Roman" w:hAnsi="Times New Roman"/>
        </w:rPr>
        <w:t xml:space="preserve"> se rend dans la scierie du père Sorel pour négocier l’acquisition de ce jeune homme qui a pour projet d’entrer au séminaire</w:t>
      </w:r>
    </w:p>
    <w:p w:rsidR="009812F6" w:rsidRDefault="009812F6">
      <w:pPr>
        <w:pStyle w:val="Pardfaut"/>
        <w:spacing w:before="0"/>
        <w:rPr>
          <w:rStyle w:val="Aucun"/>
          <w:rFonts w:ascii="Helvetica" w:eastAsia="Helvetica" w:hAnsi="Helvetica" w:cs="Helvetica"/>
          <w:shd w:val="clear" w:color="auto" w:fill="FEFFFE"/>
        </w:rPr>
      </w:pPr>
    </w:p>
    <w:p w:rsidR="00456301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color w:val="669D34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bCs/>
          <w:color w:val="669D34"/>
          <w:sz w:val="22"/>
          <w:szCs w:val="22"/>
          <w:shd w:val="clear" w:color="auto" w:fill="FEFFFE"/>
        </w:rPr>
        <w:t>Comment, dans les chapitres 4 et 5, Stendhal campe-t-il le portrait d</w:t>
      </w:r>
      <w:r w:rsidRPr="00CD6753">
        <w:rPr>
          <w:rStyle w:val="Aucun"/>
          <w:rFonts w:ascii="Times New Roman" w:hAnsi="Times New Roman"/>
          <w:b/>
          <w:bCs/>
          <w:color w:val="669D34"/>
          <w:sz w:val="22"/>
          <w:szCs w:val="22"/>
          <w:shd w:val="clear" w:color="auto" w:fill="FEFFFE"/>
          <w:rtl/>
        </w:rPr>
        <w:t>’</w:t>
      </w:r>
      <w:r w:rsidRPr="00CD6753">
        <w:rPr>
          <w:rStyle w:val="Aucun"/>
          <w:rFonts w:ascii="Times New Roman" w:hAnsi="Times New Roman"/>
          <w:b/>
          <w:bCs/>
          <w:color w:val="669D34"/>
          <w:sz w:val="22"/>
          <w:szCs w:val="22"/>
          <w:shd w:val="clear" w:color="auto" w:fill="FEFFFE"/>
          <w:lang w:val="da-DK"/>
        </w:rPr>
        <w:t>un h</w:t>
      </w:r>
      <w:r w:rsidRPr="00CD6753">
        <w:rPr>
          <w:rStyle w:val="Aucun"/>
          <w:rFonts w:ascii="Times New Roman" w:hAnsi="Times New Roman"/>
          <w:b/>
          <w:bCs/>
          <w:color w:val="669D34"/>
          <w:sz w:val="22"/>
          <w:szCs w:val="22"/>
          <w:shd w:val="clear" w:color="auto" w:fill="FEFFFE"/>
        </w:rPr>
        <w:t>éros complexe et marginal en quête de gloire ?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669D34"/>
          <w:sz w:val="22"/>
          <w:szCs w:val="22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eastAsia="Helvetica Neue" w:cs="Helvetica Neue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012F7B"/>
          <w:sz w:val="22"/>
          <w:szCs w:val="22"/>
          <w:shd w:val="clear" w:color="auto" w:fill="FEFFFE"/>
        </w:rPr>
        <w:t xml:space="preserve">I. Julien Sorel, personnage complexe, en opposition avec sa famille et prisonnier de carcans qui freinent son apparition au sein de la </w:t>
      </w:r>
      <w:proofErr w:type="spellStart"/>
      <w:r w:rsidRPr="00CD6753">
        <w:rPr>
          <w:rStyle w:val="Aucun"/>
          <w:rFonts w:ascii="Times New Roman" w:hAnsi="Times New Roman"/>
          <w:b/>
          <w:color w:val="012F7B"/>
          <w:sz w:val="22"/>
          <w:szCs w:val="22"/>
          <w:shd w:val="clear" w:color="auto" w:fill="FEFFFE"/>
        </w:rPr>
        <w:t>diég</w:t>
      </w:r>
      <w:proofErr w:type="spellEnd"/>
      <w:r w:rsidRPr="00CD6753">
        <w:rPr>
          <w:rStyle w:val="Aucun"/>
          <w:rFonts w:ascii="Times New Roman" w:hAnsi="Times New Roman"/>
          <w:b/>
          <w:color w:val="012F7B"/>
          <w:sz w:val="22"/>
          <w:szCs w:val="22"/>
          <w:shd w:val="clear" w:color="auto" w:fill="FEFFFE"/>
          <w:lang w:val="it-IT"/>
        </w:rPr>
        <w:t>è</w:t>
      </w:r>
      <w:r w:rsidRPr="00CD6753">
        <w:rPr>
          <w:rStyle w:val="Aucun"/>
          <w:rFonts w:ascii="Times New Roman" w:hAnsi="Times New Roman"/>
          <w:b/>
          <w:color w:val="012F7B"/>
          <w:sz w:val="22"/>
          <w:szCs w:val="22"/>
          <w:shd w:val="clear" w:color="auto" w:fill="FEFFFE"/>
        </w:rPr>
        <w:t>se.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669D34"/>
          <w:sz w:val="22"/>
          <w:szCs w:val="22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1.Le portrait du futur précepteur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2.L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  <w:rtl/>
        </w:rPr>
        <w:t>’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opposition entre Julien et sa famille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3.Une négociation qui occupe le devant de la sc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  <w:lang w:val="it-IT"/>
        </w:rPr>
        <w:t>è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ne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669D34"/>
          <w:sz w:val="22"/>
          <w:szCs w:val="22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012F7B"/>
          <w:sz w:val="22"/>
          <w:szCs w:val="22"/>
          <w:shd w:val="clear" w:color="auto" w:fill="FEFFFE"/>
        </w:rPr>
        <w:t>II. Un personnage en quête de gloire.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669D34"/>
          <w:sz w:val="22"/>
          <w:szCs w:val="22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1.Julien, personnage ambitieux, cherche à suivre l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  <w:rtl/>
        </w:rPr>
        <w:t>’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exemple de son mod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  <w:lang w:val="it-IT"/>
        </w:rPr>
        <w:t>è</w:t>
      </w: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le : Napoléon Bonaparte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 xml:space="preserve">2.Un personnage hypocrite qui cache ses convictions pour </w:t>
      </w:r>
      <w:r w:rsidR="00CD6753"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s’</w:t>
      </w:r>
      <w:r w:rsidR="00E92408"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élever</w:t>
      </w:r>
      <w:bookmarkStart w:id="0" w:name="_GoBack"/>
      <w:bookmarkEnd w:id="0"/>
      <w:r w:rsidR="00CD6753"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.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sz w:val="22"/>
          <w:szCs w:val="22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sz w:val="22"/>
          <w:szCs w:val="22"/>
          <w:shd w:val="clear" w:color="auto" w:fill="FEFFFE"/>
        </w:rPr>
        <w:t>3.Un papier prémonitoire</w:t>
      </w:r>
    </w:p>
    <w:p w:rsidR="00CD6753" w:rsidRPr="009812F6" w:rsidRDefault="00CD6753" w:rsidP="009812F6">
      <w:pPr>
        <w:pStyle w:val="Pardfaut"/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456301" w:rsidRPr="002D001D" w:rsidRDefault="00456301" w:rsidP="002D001D">
      <w:pPr>
        <w:pStyle w:val="Pardfaut"/>
        <w:spacing w:before="0"/>
        <w:rPr>
          <w:rStyle w:val="Aucun"/>
          <w:rFonts w:ascii="Times New Roman" w:eastAsia="Times New Roman" w:hAnsi="Times New Roman" w:cs="Times New Roman"/>
          <w:b/>
          <w:bCs/>
          <w:u w:color="000000"/>
          <w:shd w:val="clear" w:color="auto" w:fill="FEFFFE"/>
        </w:rPr>
      </w:pP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b/>
          <w:bCs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color w:val="012F7B"/>
          <w:u w:color="000000"/>
          <w:shd w:val="clear" w:color="auto" w:fill="FEFFFE"/>
        </w:rPr>
        <w:t xml:space="preserve">I. Julien Sorel, personnage complexe, en opposition avec sa famille et prisonnier de carcans qui freinent son apparition au sein de la </w:t>
      </w:r>
      <w:proofErr w:type="spellStart"/>
      <w:r>
        <w:rPr>
          <w:rStyle w:val="Aucun"/>
          <w:rFonts w:ascii="Times New Roman" w:hAnsi="Times New Roman"/>
          <w:b/>
          <w:bCs/>
          <w:color w:val="012F7B"/>
          <w:u w:color="000000"/>
          <w:shd w:val="clear" w:color="auto" w:fill="FEFFFE"/>
        </w:rPr>
        <w:t>diég</w:t>
      </w:r>
      <w:proofErr w:type="spellEnd"/>
      <w:r>
        <w:rPr>
          <w:rStyle w:val="Aucun"/>
          <w:rFonts w:ascii="Times New Roman" w:hAnsi="Times New Roman"/>
          <w:b/>
          <w:bCs/>
          <w:color w:val="012F7B"/>
          <w:u w:color="000000"/>
          <w:shd w:val="clear" w:color="auto" w:fill="FEFFFE"/>
          <w:lang w:val="it-IT"/>
        </w:rPr>
        <w:t>è</w:t>
      </w:r>
      <w:r>
        <w:rPr>
          <w:rStyle w:val="Aucun"/>
          <w:rFonts w:ascii="Times New Roman" w:hAnsi="Times New Roman"/>
          <w:b/>
          <w:bCs/>
          <w:color w:val="012F7B"/>
          <w:u w:color="000000"/>
          <w:shd w:val="clear" w:color="auto" w:fill="FEFFFE"/>
        </w:rPr>
        <w:t>se.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b/>
          <w:bCs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color w:val="669D34"/>
          <w:u w:color="000000"/>
          <w:shd w:val="clear" w:color="auto" w:fill="FEFFFE"/>
        </w:rPr>
        <w:t> </w:t>
      </w:r>
    </w:p>
    <w:p w:rsidR="00456301" w:rsidRDefault="0003757D">
      <w:pPr>
        <w:pStyle w:val="Pardfaut"/>
        <w:numPr>
          <w:ilvl w:val="0"/>
          <w:numId w:val="2"/>
        </w:numPr>
        <w:spacing w:before="0"/>
        <w:rPr>
          <w:rFonts w:ascii="Times New Roman" w:hAnsi="Times New Roman"/>
          <w:b/>
          <w:bCs/>
          <w:color w:val="791A3D"/>
          <w:u w:color="000000"/>
        </w:rPr>
      </w:pPr>
      <w:r>
        <w:rPr>
          <w:rStyle w:val="Aucun"/>
          <w:rFonts w:ascii="Times New Roman" w:hAnsi="Times New Roman"/>
          <w:b/>
          <w:bCs/>
          <w:color w:val="791A3D"/>
          <w:u w:color="000000"/>
          <w:shd w:val="clear" w:color="auto" w:fill="FEFFFE"/>
        </w:rPr>
        <w:t>Le portrait du futur précepteur</w:t>
      </w:r>
    </w:p>
    <w:p w:rsidR="00456301" w:rsidRDefault="00456301">
      <w:pPr>
        <w:pStyle w:val="Pardfaut"/>
        <w:spacing w:before="0"/>
        <w:rPr>
          <w:rStyle w:val="Aucun"/>
          <w:rFonts w:ascii="Helvetica" w:eastAsia="Helvetica" w:hAnsi="Helvetica" w:cs="Helvetica"/>
          <w:u w:color="000000"/>
          <w:shd w:val="clear" w:color="auto" w:fill="FEFFFE"/>
        </w:rPr>
      </w:pPr>
    </w:p>
    <w:p w:rsidR="00456301" w:rsidRPr="00CD6753" w:rsidRDefault="0003757D">
      <w:pPr>
        <w:pStyle w:val="Pardfaut"/>
        <w:spacing w:before="0"/>
        <w:rPr>
          <w:rStyle w:val="Aucun"/>
          <w:rFonts w:eastAsia="Helvetica Neue" w:cs="Helvetica Neue"/>
          <w:u w:val="single" w:color="000000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u w:val="single" w:color="000000"/>
          <w:shd w:val="clear" w:color="auto" w:fill="FEFFFE"/>
        </w:rPr>
        <w:t>Un personnage d</w:t>
      </w:r>
      <w:r>
        <w:rPr>
          <w:rStyle w:val="Aucun"/>
          <w:rFonts w:ascii="Times New Roman" w:hAnsi="Times New Roman"/>
          <w:b/>
          <w:bCs/>
          <w:u w:val="single"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b/>
          <w:bCs/>
          <w:u w:val="single" w:color="000000"/>
          <w:shd w:val="clear" w:color="auto" w:fill="FEFFFE"/>
        </w:rPr>
        <w:t>apparence faible :</w:t>
      </w:r>
    </w:p>
    <w:p w:rsidR="00121943" w:rsidRPr="00121943" w:rsidRDefault="0003757D" w:rsidP="00121943">
      <w:pPr>
        <w:pStyle w:val="Corps"/>
        <w:numPr>
          <w:ilvl w:val="0"/>
          <w:numId w:val="4"/>
        </w:numPr>
        <w:rPr>
          <w:rStyle w:val="Aucun"/>
        </w:rPr>
      </w:pPr>
      <w:r>
        <w:t xml:space="preserve">« Il avait les joues pourpres et les yeux baissés », « un petit jeune homme de dix-huit à </w:t>
      </w:r>
      <w:r>
        <w:rPr>
          <w:lang w:val="de-DE"/>
        </w:rPr>
        <w:t>dix-</w:t>
      </w:r>
      <w:proofErr w:type="spellStart"/>
      <w:r>
        <w:rPr>
          <w:lang w:val="de-DE"/>
        </w:rPr>
        <w:t>neuf</w:t>
      </w:r>
      <w:proofErr w:type="spellEnd"/>
      <w:r>
        <w:rPr>
          <w:lang w:val="de-DE"/>
        </w:rPr>
        <w:t xml:space="preserve"> ans</w:t>
      </w:r>
      <w:r>
        <w:t> », « faible en apparence »</w:t>
      </w:r>
      <w:r w:rsidR="00121943">
        <w:t>.</w:t>
      </w:r>
    </w:p>
    <w:p w:rsidR="00456301" w:rsidRPr="00CD6753" w:rsidRDefault="00CD6753" w:rsidP="00CD675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T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ermes péjoratifs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, 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champ lexical de la faiblesse</w:t>
      </w:r>
      <w:r w:rsidR="00121943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: « petit », « faible », « toujours battu », « grande pâleur »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A4469F" w:rsidRPr="00A4469F">
        <w:rPr>
          <w:rStyle w:val="Aucun"/>
          <w:rFonts w:ascii="Segoe UI Symbol" w:hAnsi="Segoe UI Symbol" w:cs="Segoe UI Symbol"/>
          <w:u w:color="000000"/>
          <w:shd w:val="clear" w:color="auto" w:fill="FEFFFE"/>
        </w:rPr>
        <w:t>➔</w:t>
      </w:r>
      <w:r w:rsidR="00A4469F"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>traits féminins.</w:t>
      </w:r>
    </w:p>
    <w:p w:rsidR="00CD6753" w:rsidRPr="00CD6753" w:rsidRDefault="00CD6753" w:rsidP="00CD6753">
      <w:pPr>
        <w:pStyle w:val="Pardfaut"/>
        <w:spacing w:before="0"/>
        <w:rPr>
          <w:rStyle w:val="Aucun"/>
          <w:rFonts w:ascii="Times New Roman" w:hAnsi="Times New Roman"/>
          <w:u w:color="000000"/>
        </w:rPr>
      </w:pPr>
    </w:p>
    <w:p w:rsidR="00456301" w:rsidRPr="00121943" w:rsidRDefault="0003757D" w:rsidP="0012194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Mais ce portrait met en relief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opposition entre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apparence et la réalité intérieure.</w:t>
      </w:r>
    </w:p>
    <w:p w:rsidR="00456301" w:rsidRPr="00121943" w:rsidRDefault="0003757D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  <w:lang w:val="ru-RU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  <w:lang w:val="ru-RU"/>
        </w:rPr>
        <w:t> « 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en apparence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</w:rPr>
        <w:t>sugg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 xml:space="preserve">re que Julien a un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>caract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ère affirm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é, en contradiction avec sa physionomie de jeune homme fragile.</w:t>
      </w:r>
    </w:p>
    <w:p w:rsidR="00121943" w:rsidRDefault="00121943">
      <w:pPr>
        <w:pStyle w:val="Pardfaut"/>
        <w:spacing w:before="0"/>
        <w:rPr>
          <w:rFonts w:ascii="Times New Roman" w:hAnsi="Times New Roman"/>
          <w:u w:color="000000"/>
          <w:lang w:val="ru-RU"/>
        </w:rPr>
      </w:pPr>
    </w:p>
    <w:p w:rsidR="00456301" w:rsidRPr="00CD6753" w:rsidRDefault="00B944BF">
      <w:pPr>
        <w:pStyle w:val="Pardfaut"/>
        <w:spacing w:before="0"/>
        <w:rPr>
          <w:rStyle w:val="Aucun"/>
          <w:rFonts w:eastAsia="Helvetica Neue" w:cs="Helvetica Neue"/>
          <w:u w:val="single"/>
          <w:shd w:val="clear" w:color="auto" w:fill="FEFFFE"/>
        </w:rPr>
      </w:pPr>
      <w:r w:rsidRPr="00121943">
        <w:rPr>
          <w:rStyle w:val="Aucun"/>
          <w:rFonts w:ascii="Times New Roman" w:hAnsi="Times New Roman"/>
          <w:b/>
          <w:bCs/>
          <w:u w:val="single"/>
          <w:shd w:val="clear" w:color="auto" w:fill="FEFFFE"/>
        </w:rPr>
        <w:t>Un personnage ambigu</w:t>
      </w:r>
      <w:r w:rsidR="0003757D" w:rsidRPr="00121943">
        <w:rPr>
          <w:rStyle w:val="Aucun"/>
          <w:rFonts w:ascii="Times New Roman" w:hAnsi="Times New Roman"/>
          <w:b/>
          <w:bCs/>
          <w:u w:val="single"/>
          <w:shd w:val="clear" w:color="auto" w:fill="FEFFFE"/>
        </w:rPr>
        <w:t xml:space="preserve"> et </w:t>
      </w:r>
      <w:proofErr w:type="spellStart"/>
      <w:r w:rsidR="0003757D" w:rsidRPr="00121943">
        <w:rPr>
          <w:rStyle w:val="Aucun"/>
          <w:rFonts w:ascii="Times New Roman" w:hAnsi="Times New Roman"/>
          <w:b/>
          <w:bCs/>
          <w:u w:val="single"/>
          <w:shd w:val="clear" w:color="auto" w:fill="FEFFFE"/>
        </w:rPr>
        <w:t>inté</w:t>
      </w:r>
      <w:proofErr w:type="spellEnd"/>
      <w:r w:rsidR="0003757D" w:rsidRPr="00121943">
        <w:rPr>
          <w:rStyle w:val="Aucun"/>
          <w:rFonts w:ascii="Times New Roman" w:hAnsi="Times New Roman"/>
          <w:b/>
          <w:bCs/>
          <w:u w:val="single"/>
          <w:shd w:val="clear" w:color="auto" w:fill="FEFFFE"/>
          <w:lang w:val="it-IT"/>
        </w:rPr>
        <w:t>ressant</w:t>
      </w:r>
      <w:r w:rsidR="00121943">
        <w:rPr>
          <w:rStyle w:val="Aucun"/>
          <w:rFonts w:ascii="Times New Roman" w:hAnsi="Times New Roman"/>
          <w:b/>
          <w:bCs/>
          <w:u w:val="single"/>
          <w:shd w:val="clear" w:color="auto" w:fill="FEFFFE"/>
          <w:lang w:val="it-IT"/>
        </w:rPr>
        <w:t xml:space="preserve"> :</w:t>
      </w:r>
    </w:p>
    <w:p w:rsidR="00456301" w:rsidRPr="00CD6753" w:rsidRDefault="0003757D" w:rsidP="00CD675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Julien se distingue 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par 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« son air extrêmement pensif</w:t>
      </w:r>
      <w:r w:rsidR="00121943">
        <w:rPr>
          <w:rStyle w:val="Aucun"/>
          <w:rFonts w:ascii="Times New Roman" w:hAnsi="Times New Roman"/>
          <w:u w:color="000000"/>
          <w:shd w:val="clear" w:color="auto" w:fill="FEFFFE"/>
        </w:rPr>
        <w:t> »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qui accentue son originalité.</w:t>
      </w:r>
    </w:p>
    <w:p w:rsidR="00CD6753" w:rsidRPr="00CD6753" w:rsidRDefault="00CD6753" w:rsidP="00CD6753">
      <w:pPr>
        <w:pStyle w:val="Pardfaut"/>
        <w:spacing w:before="0"/>
        <w:rPr>
          <w:rStyle w:val="Aucun"/>
          <w:rFonts w:ascii="Times New Roman" w:hAnsi="Times New Roman"/>
          <w:u w:color="000000"/>
        </w:rPr>
      </w:pPr>
    </w:p>
    <w:p w:rsidR="00121943" w:rsidRPr="00CD6753" w:rsidRDefault="0003757D" w:rsidP="00CD675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  <w:lang w:val="en-US"/>
        </w:rPr>
      </w:pPr>
      <w:r w:rsidRPr="00A4469F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>Son regard anim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>é de « feu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>et de « haine la plus féroce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>vient détruire l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image </w:t>
      </w:r>
      <w:r w:rsidR="00B944BF" w:rsidRPr="00A4469F">
        <w:rPr>
          <w:rStyle w:val="Aucun"/>
          <w:rFonts w:ascii="Times New Roman" w:hAnsi="Times New Roman"/>
          <w:u w:color="000000"/>
          <w:shd w:val="clear" w:color="auto" w:fill="FEFFFE"/>
        </w:rPr>
        <w:t>qu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>on se fait de lui, il est désormais décrit comme q</w:t>
      </w:r>
      <w:r w:rsidR="00121943" w:rsidRPr="00A4469F">
        <w:rPr>
          <w:rStyle w:val="Aucun"/>
          <w:rFonts w:ascii="Times New Roman" w:hAnsi="Times New Roman"/>
          <w:u w:color="000000"/>
          <w:shd w:val="clear" w:color="auto" w:fill="FEFFFE"/>
        </w:rPr>
        <w:t>uelqu’un</w:t>
      </w:r>
      <w:r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prêt à saisir la moindre opportunité pour réussir</w:t>
      </w:r>
      <w:r w:rsidR="00B944BF">
        <w:rPr>
          <w:rStyle w:val="Aucun"/>
          <w:rFonts w:ascii="Times New Roman" w:hAnsi="Times New Roman"/>
          <w:u w:color="000000"/>
          <w:shd w:val="clear" w:color="auto" w:fill="FEFFFE"/>
        </w:rPr>
        <w:t>.</w:t>
      </w:r>
    </w:p>
    <w:p w:rsidR="00CD6753" w:rsidRPr="00CD6753" w:rsidRDefault="00CD6753" w:rsidP="00CD6753">
      <w:pPr>
        <w:pStyle w:val="Pardfaut"/>
        <w:spacing w:before="0"/>
        <w:rPr>
          <w:rStyle w:val="Aucun"/>
          <w:rFonts w:ascii="Times New Roman" w:hAnsi="Times New Roman"/>
          <w:u w:color="000000"/>
          <w:lang w:val="en-US"/>
        </w:rPr>
      </w:pPr>
    </w:p>
    <w:p w:rsidR="00CD6753" w:rsidRPr="00CD6753" w:rsidRDefault="0003757D" w:rsidP="00CD675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</w:rPr>
      </w:pPr>
      <w:r w:rsidRPr="00121943">
        <w:rPr>
          <w:rStyle w:val="Aucun"/>
          <w:rFonts w:ascii="Times New Roman" w:hAnsi="Times New Roman"/>
          <w:u w:color="000000"/>
          <w:shd w:val="clear" w:color="auto" w:fill="FEFFFE"/>
        </w:rPr>
        <w:t>Julien Sorel suscite l</w:t>
      </w:r>
      <w:r w:rsidRPr="00121943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121943">
        <w:rPr>
          <w:rStyle w:val="Aucun"/>
          <w:rFonts w:ascii="Times New Roman" w:hAnsi="Times New Roman"/>
          <w:u w:color="000000"/>
          <w:shd w:val="clear" w:color="auto" w:fill="FEFFFE"/>
        </w:rPr>
        <w:t>empathie du lecteur qui voit en lui une victime</w:t>
      </w:r>
      <w:r w:rsidR="00B944BF">
        <w:rPr>
          <w:rStyle w:val="Aucun"/>
          <w:rFonts w:ascii="Times New Roman" w:hAnsi="Times New Roman"/>
          <w:u w:color="000000"/>
          <w:shd w:val="clear" w:color="auto" w:fill="FEFFFE"/>
        </w:rPr>
        <w:t>.</w:t>
      </w:r>
    </w:p>
    <w:p w:rsidR="00456301" w:rsidRPr="00121943" w:rsidRDefault="00CD6753" w:rsidP="00121943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P</w:t>
      </w:r>
      <w:r w:rsidR="0003757D" w:rsidRPr="00121943">
        <w:rPr>
          <w:rStyle w:val="Aucun"/>
          <w:rFonts w:ascii="Times New Roman" w:hAnsi="Times New Roman"/>
          <w:u w:color="000000"/>
          <w:shd w:val="clear" w:color="auto" w:fill="FEFFFE"/>
        </w:rPr>
        <w:t xml:space="preserve">ersonnage dramatiquement </w:t>
      </w:r>
      <w:proofErr w:type="spellStart"/>
      <w:r w:rsidR="0003757D" w:rsidRPr="00121943">
        <w:rPr>
          <w:rStyle w:val="Aucun"/>
          <w:rFonts w:ascii="Times New Roman" w:hAnsi="Times New Roman"/>
          <w:u w:color="000000"/>
          <w:shd w:val="clear" w:color="auto" w:fill="FEFFFE"/>
        </w:rPr>
        <w:t>inté</w:t>
      </w:r>
      <w:proofErr w:type="spellEnd"/>
      <w:r w:rsidR="0003757D" w:rsidRPr="00121943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ressant.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lastRenderedPageBreak/>
        <w:t> 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eastAsia="Helvetica Neue" w:cs="Helvetica Neue"/>
          <w:b/>
          <w:u w:color="000000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2.Opposition entre le p</w:t>
      </w: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  <w:lang w:val="it-IT"/>
        </w:rPr>
        <w:t>è</w:t>
      </w: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re et le fils, hé</w:t>
      </w: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  <w:lang w:val="pt-PT"/>
        </w:rPr>
        <w:t>ros marginal</w:t>
      </w:r>
    </w:p>
    <w:p w:rsidR="00145990" w:rsidRPr="00CD6753" w:rsidRDefault="0003757D">
      <w:pPr>
        <w:pStyle w:val="Pardfaut"/>
        <w:spacing w:before="0"/>
        <w:rPr>
          <w:rStyle w:val="Aucun"/>
          <w:rFonts w:ascii="Times New Roman" w:hAnsi="Times New Roman"/>
          <w:b/>
          <w:bCs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b/>
          <w:bCs/>
          <w:u w:color="000000"/>
          <w:shd w:val="clear" w:color="auto" w:fill="FEFFFE"/>
        </w:rPr>
        <w:t> </w:t>
      </w:r>
    </w:p>
    <w:p w:rsidR="00145990" w:rsidRDefault="0003757D" w:rsidP="00145990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>Le p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>re de Julien est présenté comme étant « le p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>re Sorel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>ce qui montre la dureté du paysan.</w:t>
      </w:r>
    </w:p>
    <w:p w:rsidR="00145990" w:rsidRPr="002D001D" w:rsidRDefault="00145990" w:rsidP="00145990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>Voix</w:t>
      </w:r>
      <w:r w:rsidR="0003757D" w:rsidRPr="0014599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de « </w:t>
      </w:r>
      <w:r w:rsidR="0003757D" w:rsidRPr="00145990"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>Stentor</w:t>
      </w:r>
      <w:r w:rsidR="0003757D" w:rsidRPr="0014599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</w:p>
    <w:p w:rsidR="002D001D" w:rsidRDefault="002D001D" w:rsidP="002D001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2D001D" w:rsidRDefault="0003757D" w:rsidP="002D001D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145990">
        <w:rPr>
          <w:rStyle w:val="Aucun"/>
          <w:rFonts w:ascii="Times New Roman" w:hAnsi="Times New Roman"/>
          <w:u w:val="single"/>
          <w:shd w:val="clear" w:color="auto" w:fill="FEFFFE"/>
        </w:rPr>
        <w:t>Violence physique :</w:t>
      </w:r>
      <w:r w:rsidRPr="0014599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« force du coup », « tout sanglant », « douleur</w:t>
      </w:r>
      <w:r w:rsidR="00145990">
        <w:rPr>
          <w:rStyle w:val="Aucun"/>
          <w:rFonts w:ascii="Times New Roman" w:hAnsi="Times New Roman"/>
          <w:u w:color="000000"/>
          <w:shd w:val="clear" w:color="auto" w:fill="FEFFFE"/>
        </w:rPr>
        <w:t> »</w:t>
      </w:r>
    </w:p>
    <w:p w:rsidR="002D001D" w:rsidRDefault="002D001D" w:rsidP="002D001D">
      <w:pPr>
        <w:pStyle w:val="Paragraphedeliste"/>
        <w:rPr>
          <w:rStyle w:val="Aucun"/>
          <w:u w:val="single"/>
          <w:shd w:val="clear" w:color="auto" w:fill="FEFFFE"/>
        </w:rPr>
      </w:pPr>
    </w:p>
    <w:p w:rsidR="002D001D" w:rsidRPr="002D001D" w:rsidRDefault="00A4469F" w:rsidP="002D001D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2D001D">
        <w:rPr>
          <w:rStyle w:val="Aucun"/>
          <w:rFonts w:ascii="Times New Roman" w:hAnsi="Times New Roman"/>
          <w:u w:val="single"/>
          <w:shd w:val="clear" w:color="auto" w:fill="FEFFFE"/>
        </w:rPr>
        <w:t>Violence verbale</w:t>
      </w:r>
      <w:r w:rsidR="0003757D" w:rsidRPr="002D001D">
        <w:rPr>
          <w:rStyle w:val="Aucun"/>
          <w:rFonts w:ascii="Times New Roman" w:hAnsi="Times New Roman"/>
          <w:u w:val="single"/>
          <w:shd w:val="clear" w:color="auto" w:fill="FEFFFE"/>
        </w:rPr>
        <w:t xml:space="preserve"> :</w:t>
      </w:r>
      <w:r w:rsidR="00145990"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</w:rPr>
        <w:t>Il pense que son fils est un « vaurien », « un paresseux », « un animal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qui passe son temps à lire </w:t>
      </w:r>
      <w:r w:rsidR="002D001D"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et 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</w:rPr>
        <w:t>« </w:t>
      </w:r>
      <w:r w:rsidR="002D001D" w:rsidRPr="002D001D">
        <w:rPr>
          <w:rStyle w:val="Aucun"/>
          <w:rFonts w:ascii="Times New Roman" w:hAnsi="Times New Roman"/>
          <w:u w:color="000000"/>
          <w:shd w:val="clear" w:color="auto" w:fill="FEFFFE"/>
        </w:rPr>
        <w:t>r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</w:rPr>
        <w:t>ien n’était plus antipathique au vieux Sorel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 » « </w:t>
      </w:r>
      <w:r w:rsidR="0003757D" w:rsidRPr="002D001D">
        <w:rPr>
          <w:rStyle w:val="Aucun"/>
          <w:rFonts w:ascii="Times New Roman" w:hAnsi="Times New Roman"/>
          <w:u w:color="000000"/>
          <w:shd w:val="clear" w:color="auto" w:fill="FEFFFE"/>
        </w:rPr>
        <w:t>cette manie de lecture lui était odieuse, il ne savait pas lire lui-même. ».</w:t>
      </w:r>
      <w:r w:rsidR="002D001D"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2D001D" w:rsidRPr="002D001D">
        <w:rPr>
          <w:rStyle w:val="Aucun"/>
          <w:rFonts w:ascii="Segoe UI Symbol" w:hAnsi="Segoe UI Symbol" w:cs="Segoe UI Symbol"/>
          <w:u w:color="000000"/>
          <w:shd w:val="clear" w:color="auto" w:fill="FEFFFE"/>
        </w:rPr>
        <w:t xml:space="preserve">➔ </w:t>
      </w:r>
      <w:r w:rsidR="002D001D" w:rsidRPr="002D001D">
        <w:rPr>
          <w:rStyle w:val="Aucun"/>
          <w:rFonts w:ascii="Times New Roman" w:hAnsi="Times New Roman"/>
          <w:u w:color="000000"/>
          <w:shd w:val="clear" w:color="auto" w:fill="FEFFFE"/>
        </w:rPr>
        <w:t>jalousie</w:t>
      </w:r>
    </w:p>
    <w:p w:rsidR="002D001D" w:rsidRDefault="002D001D" w:rsidP="002D001D">
      <w:pPr>
        <w:pStyle w:val="Paragraphedeliste"/>
        <w:rPr>
          <w:rStyle w:val="Aucun"/>
          <w:u w:color="000000"/>
          <w:shd w:val="clear" w:color="auto" w:fill="FEFFFE"/>
        </w:rPr>
      </w:pPr>
    </w:p>
    <w:p w:rsidR="005E3EA0" w:rsidRDefault="0003757D" w:rsidP="005E3EA0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Le p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re </w:t>
      </w:r>
      <w:proofErr w:type="spellStart"/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préf</w:t>
      </w:r>
      <w:proofErr w:type="spellEnd"/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re ses fils aînés « esp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ce de géants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> »,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« 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 xml:space="preserve">Tout </w:t>
      </w:r>
      <w:proofErr w:type="spellStart"/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>occup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és</w:t>
      </w:r>
      <w:proofErr w:type="spellEnd"/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à suivre </w:t>
      </w:r>
      <w:r w:rsidRPr="002D001D">
        <w:rPr>
          <w:rStyle w:val="Aucun"/>
          <w:rFonts w:ascii="Times New Roman" w:hAnsi="Times New Roman"/>
          <w:u w:val="single"/>
          <w:shd w:val="clear" w:color="auto" w:fill="FEFFFE"/>
        </w:rPr>
        <w:t>exactement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la marque noire tracée sur la pi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</w:rPr>
        <w:t>ce de bois</w:t>
      </w:r>
      <w:r w:rsidRPr="002D001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</w:p>
    <w:p w:rsidR="005E3EA0" w:rsidRDefault="005E3EA0" w:rsidP="005E3EA0">
      <w:pPr>
        <w:pStyle w:val="Paragraphedeliste"/>
        <w:rPr>
          <w:rStyle w:val="Aucun"/>
          <w:u w:color="000000"/>
          <w:shd w:val="clear" w:color="auto" w:fill="FEFFFE"/>
        </w:rPr>
      </w:pPr>
    </w:p>
    <w:p w:rsidR="005E3EA0" w:rsidRPr="009812F6" w:rsidRDefault="00CD6753" w:rsidP="002800F0">
      <w:pPr>
        <w:pStyle w:val="Pardfaut"/>
        <w:numPr>
          <w:ilvl w:val="0"/>
          <w:numId w:val="4"/>
        </w:numPr>
        <w:spacing w:before="0"/>
        <w:rPr>
          <w:rStyle w:val="Aucun"/>
          <w:u w:color="000000"/>
          <w:shd w:val="clear" w:color="auto" w:fill="FEFFFE"/>
          <w:lang w:val="it-IT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Il 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</w:rPr>
        <w:t>est d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éç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u de Julien « il chercha vainement Julien à la place </w:t>
      </w:r>
      <w:proofErr w:type="spellStart"/>
      <w:r w:rsidR="008423F6" w:rsidRPr="00A4469F">
        <w:rPr>
          <w:rStyle w:val="Aucun"/>
          <w:rFonts w:ascii="Times New Roman" w:hAnsi="Times New Roman"/>
          <w:u w:color="000000"/>
          <w:shd w:val="clear" w:color="auto" w:fill="FEFFFE"/>
        </w:rPr>
        <w:t>qu</w:t>
      </w:r>
      <w:proofErr w:type="spellEnd"/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il aurait dû 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occuper, 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à côté 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de la scie »</w:t>
      </w:r>
      <w:r w:rsidR="0003757D" w:rsidRP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. </w:t>
      </w:r>
    </w:p>
    <w:p w:rsidR="009812F6" w:rsidRPr="00A4469F" w:rsidRDefault="009812F6" w:rsidP="009812F6">
      <w:pPr>
        <w:pStyle w:val="Pardfaut"/>
        <w:spacing w:before="0"/>
        <w:rPr>
          <w:rStyle w:val="Aucun"/>
          <w:u w:color="000000"/>
          <w:shd w:val="clear" w:color="auto" w:fill="FEFFFE"/>
          <w:lang w:val="it-IT"/>
        </w:rPr>
      </w:pPr>
    </w:p>
    <w:p w:rsidR="005E3EA0" w:rsidRPr="009812F6" w:rsidRDefault="0003757D" w:rsidP="009812F6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5E3EA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La premiè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re apparition du personnage est marquée par la distance qui le sépare de 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>sa famille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>, distance physique, spatiale, qui devient symbolique : la hauteur symbolisant déjà l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ambition du personnage </w:t>
      </w:r>
      <w:r w:rsidR="009812F6" w:rsidRPr="005E3EA0">
        <w:rPr>
          <w:rStyle w:val="Aucun"/>
          <w:rFonts w:ascii="Times New Roman" w:hAnsi="Times New Roman"/>
          <w:u w:color="000000"/>
          <w:shd w:val="clear" w:color="auto" w:fill="FEFFFE"/>
        </w:rPr>
        <w:t>qui aspire à s’élever par l</w:t>
      </w:r>
      <w:r w:rsidR="009812F6" w:rsidRPr="005E3EA0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="009812F6" w:rsidRPr="005E3EA0">
        <w:rPr>
          <w:rStyle w:val="Aucun"/>
          <w:rFonts w:ascii="Times New Roman" w:hAnsi="Times New Roman"/>
          <w:u w:color="000000"/>
          <w:shd w:val="clear" w:color="auto" w:fill="FEFFFE"/>
        </w:rPr>
        <w:t>effort intellectuel</w:t>
      </w:r>
      <w:r w:rsidR="009812F6">
        <w:rPr>
          <w:rStyle w:val="Aucun"/>
          <w:rFonts w:eastAsia="Helvetica Neue" w:cs="Helvetica Neue"/>
          <w:u w:color="000000"/>
          <w:shd w:val="clear" w:color="auto" w:fill="FEFFFE"/>
        </w:rPr>
        <w:t xml:space="preserve"> </w:t>
      </w:r>
      <w:r w:rsidR="009812F6">
        <w:rPr>
          <w:rStyle w:val="Aucun"/>
          <w:rFonts w:ascii="Times New Roman" w:hAnsi="Times New Roman"/>
          <w:u w:color="000000"/>
          <w:shd w:val="clear" w:color="auto" w:fill="FEFFFE"/>
        </w:rPr>
        <w:t>ainsi que</w:t>
      </w:r>
      <w:r w:rsidRPr="009812F6">
        <w:rPr>
          <w:rStyle w:val="Aucun"/>
          <w:rFonts w:ascii="Times New Roman" w:hAnsi="Times New Roman"/>
          <w:u w:color="000000"/>
          <w:shd w:val="clear" w:color="auto" w:fill="FEFFFE"/>
        </w:rPr>
        <w:t xml:space="preserve"> son orgueil</w:t>
      </w:r>
    </w:p>
    <w:p w:rsidR="005E3EA0" w:rsidRDefault="005E3EA0" w:rsidP="005E3EA0">
      <w:pPr>
        <w:pStyle w:val="Paragraphedeliste"/>
        <w:rPr>
          <w:rStyle w:val="Aucun"/>
          <w:u w:color="000000"/>
          <w:shd w:val="clear" w:color="auto" w:fill="FEFFFE"/>
        </w:rPr>
      </w:pPr>
    </w:p>
    <w:p w:rsidR="005E3EA0" w:rsidRDefault="0003757D" w:rsidP="005E3EA0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Mais si Julien apparaît dans une position de supé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riorit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>é, cette supé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riorit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>é est fragile, voire dangereuse. Il est « à cheval sur l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>une des pi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ces de la toiture 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» </w:t>
      </w:r>
      <w:r w:rsidR="008423F6" w:rsidRPr="005E3EA0">
        <w:rPr>
          <w:rStyle w:val="Aucun"/>
          <w:rFonts w:ascii="Times New Roman" w:hAnsi="Times New Roman"/>
          <w:u w:color="000000"/>
          <w:shd w:val="clear" w:color="auto" w:fill="FEFFFE"/>
        </w:rPr>
        <w:t>à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cheval entre deux mondes : le haut et le bas</w:t>
      </w:r>
      <w:r w:rsidR="0016164A">
        <w:rPr>
          <w:rStyle w:val="Aucun"/>
          <w:rFonts w:ascii="Times New Roman" w:hAnsi="Times New Roman"/>
          <w:u w:color="000000"/>
          <w:shd w:val="clear" w:color="auto" w:fill="FEFFFE"/>
        </w:rPr>
        <w:t xml:space="preserve"> et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victime potentielle d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une </w:t>
      </w:r>
      <w:r w:rsidR="005E3EA0" w:rsidRPr="005E3EA0">
        <w:rPr>
          <w:rStyle w:val="Aucun"/>
          <w:rFonts w:ascii="Times New Roman" w:hAnsi="Times New Roman"/>
          <w:u w:color="000000"/>
          <w:shd w:val="clear" w:color="auto" w:fill="FEFFFE"/>
        </w:rPr>
        <w:t>chute.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</w:p>
    <w:p w:rsidR="005E3EA0" w:rsidRDefault="005E3EA0" w:rsidP="005E3EA0">
      <w:pPr>
        <w:pStyle w:val="Paragraphedeliste"/>
        <w:rPr>
          <w:rStyle w:val="Aucun"/>
          <w:u w:color="000000"/>
          <w:shd w:val="clear" w:color="auto" w:fill="FEFFFE"/>
        </w:rPr>
      </w:pPr>
    </w:p>
    <w:p w:rsidR="005E3EA0" w:rsidRPr="00592FB0" w:rsidRDefault="0003757D" w:rsidP="005E3EA0">
      <w:pPr>
        <w:pStyle w:val="Pardfaut"/>
        <w:numPr>
          <w:ilvl w:val="0"/>
          <w:numId w:val="4"/>
        </w:numPr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Julien est </w:t>
      </w:r>
      <w:r w:rsidR="00A4469F">
        <w:rPr>
          <w:rStyle w:val="Aucun"/>
          <w:rFonts w:ascii="Times New Roman" w:hAnsi="Times New Roman"/>
          <w:u w:color="000000"/>
          <w:shd w:val="clear" w:color="auto" w:fill="FEFFFE"/>
        </w:rPr>
        <w:t>absorbé par sa lecture de</w:t>
      </w:r>
      <w:r w:rsidRPr="005E3EA0">
        <w:rPr>
          <w:rStyle w:val="Aucun"/>
          <w:rFonts w:ascii="Times New Roman" w:hAnsi="Times New Roman"/>
          <w:u w:color="000000"/>
          <w:shd w:val="clear" w:color="auto" w:fill="FEFFFE"/>
        </w:rPr>
        <w:t xml:space="preserve"> l’épopée Napoléonienne</w:t>
      </w:r>
    </w:p>
    <w:p w:rsidR="00592FB0" w:rsidRDefault="00592FB0" w:rsidP="00592FB0">
      <w:pPr>
        <w:pStyle w:val="Paragraphedeliste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592FB0" w:rsidRDefault="00592FB0" w:rsidP="00592FB0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145990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456301" w:rsidRPr="00CD6753" w:rsidRDefault="0003757D">
      <w:pPr>
        <w:pStyle w:val="Pardfaut"/>
        <w:spacing w:before="0"/>
        <w:rPr>
          <w:rStyle w:val="Aucun"/>
          <w:rFonts w:ascii="Helvetica" w:eastAsia="Helvetica" w:hAnsi="Helvetica" w:cs="Helvetica"/>
          <w:b/>
          <w:u w:color="000000"/>
          <w:shd w:val="clear" w:color="auto" w:fill="FEFFFE"/>
        </w:rPr>
      </w:pP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3.Une négociation qui occupe le devant de la sc</w:t>
      </w: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  <w:lang w:val="it-IT"/>
        </w:rPr>
        <w:t>è</w:t>
      </w:r>
      <w:r w:rsidRPr="00CD6753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ne</w:t>
      </w:r>
    </w:p>
    <w:p w:rsidR="00456301" w:rsidRPr="00CD6753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16164A" w:rsidRDefault="0016164A" w:rsidP="00205366">
      <w:pPr>
        <w:pStyle w:val="Corps"/>
        <w:numPr>
          <w:ilvl w:val="0"/>
          <w:numId w:val="4"/>
        </w:numPr>
        <w:rPr>
          <w:rStyle w:val="Aucun"/>
        </w:rPr>
      </w:pPr>
      <w:r>
        <w:rPr>
          <w:rStyle w:val="Aucun"/>
        </w:rPr>
        <w:t>Le</w:t>
      </w:r>
      <w:r w:rsidR="0003757D">
        <w:rPr>
          <w:rStyle w:val="Aucun"/>
        </w:rPr>
        <w:t xml:space="preserve"> maire souhaite acquérir avant son rival</w:t>
      </w:r>
      <w:r w:rsidR="00CD6753">
        <w:rPr>
          <w:rStyle w:val="Aucun"/>
        </w:rPr>
        <w:t>,</w:t>
      </w:r>
      <w:r w:rsidR="0003757D">
        <w:rPr>
          <w:rStyle w:val="Aucun"/>
        </w:rPr>
        <w:t xml:space="preserve"> </w:t>
      </w:r>
      <w:r w:rsidR="0003757D" w:rsidRPr="00A042E7">
        <w:rPr>
          <w:rStyle w:val="Aucun"/>
          <w:lang w:val="it-IT"/>
        </w:rPr>
        <w:t>M. Valenod, un pr</w:t>
      </w:r>
      <w:proofErr w:type="spellStart"/>
      <w:r w:rsidR="0003757D">
        <w:rPr>
          <w:rStyle w:val="Aucun"/>
        </w:rPr>
        <w:t>écepteur</w:t>
      </w:r>
      <w:proofErr w:type="spellEnd"/>
      <w:r w:rsidR="0003757D">
        <w:rPr>
          <w:rStyle w:val="Aucun"/>
        </w:rPr>
        <w:t xml:space="preserve"> pour ses enfants</w:t>
      </w:r>
      <w:r w:rsidR="00CD6753">
        <w:rPr>
          <w:rStyle w:val="Aucun"/>
        </w:rPr>
        <w:t>.</w:t>
      </w:r>
    </w:p>
    <w:p w:rsidR="00A042E7" w:rsidRDefault="00A042E7" w:rsidP="00A042E7">
      <w:pPr>
        <w:pStyle w:val="Corps"/>
        <w:rPr>
          <w:rStyle w:val="Aucun"/>
        </w:rPr>
      </w:pPr>
    </w:p>
    <w:p w:rsidR="00893B9A" w:rsidRDefault="0016164A" w:rsidP="0016164A">
      <w:pPr>
        <w:pStyle w:val="Corps"/>
        <w:numPr>
          <w:ilvl w:val="0"/>
          <w:numId w:val="4"/>
        </w:numPr>
      </w:pPr>
      <w:r>
        <w:t>Le p</w:t>
      </w:r>
      <w:r>
        <w:rPr>
          <w:lang w:val="it-IT"/>
        </w:rPr>
        <w:t>è</w:t>
      </w:r>
      <w:r>
        <w:t>re Sorel et M. de Rê</w:t>
      </w:r>
      <w:r>
        <w:rPr>
          <w:lang w:val="pt-PT"/>
        </w:rPr>
        <w:t>nal n</w:t>
      </w:r>
      <w:proofErr w:type="spellStart"/>
      <w:r>
        <w:t>égocient</w:t>
      </w:r>
      <w:proofErr w:type="spellEnd"/>
      <w:r>
        <w:t xml:space="preserve"> l'acquisition de Julien</w:t>
      </w:r>
    </w:p>
    <w:p w:rsidR="00893B9A" w:rsidRDefault="00893B9A" w:rsidP="00893B9A">
      <w:pPr>
        <w:pStyle w:val="Paragraphedeliste"/>
        <w:rPr>
          <w:rStyle w:val="Aucun"/>
        </w:rPr>
      </w:pPr>
    </w:p>
    <w:p w:rsidR="00893B9A" w:rsidRDefault="00893B9A" w:rsidP="00893B9A">
      <w:pPr>
        <w:pStyle w:val="Corps"/>
        <w:numPr>
          <w:ilvl w:val="0"/>
          <w:numId w:val="4"/>
        </w:numPr>
        <w:rPr>
          <w:rStyle w:val="Aucun"/>
        </w:rPr>
      </w:pPr>
      <w:r>
        <w:rPr>
          <w:rStyle w:val="Aucun"/>
        </w:rPr>
        <w:t xml:space="preserve">Ils </w:t>
      </w:r>
      <w:r w:rsidR="0003757D" w:rsidRPr="0016164A">
        <w:rPr>
          <w:rStyle w:val="Aucun"/>
        </w:rPr>
        <w:t>se disputent le devant de la sc</w:t>
      </w:r>
      <w:r w:rsidR="0003757D" w:rsidRPr="0016164A">
        <w:rPr>
          <w:rStyle w:val="Aucun"/>
          <w:lang w:val="it-IT"/>
        </w:rPr>
        <w:t>è</w:t>
      </w:r>
      <w:r w:rsidR="0003757D" w:rsidRPr="0016164A">
        <w:rPr>
          <w:rStyle w:val="Aucun"/>
        </w:rPr>
        <w:t>ne</w:t>
      </w:r>
      <w:r>
        <w:rPr>
          <w:rStyle w:val="Aucun"/>
        </w:rPr>
        <w:t xml:space="preserve"> et</w:t>
      </w:r>
      <w:r w:rsidR="0016164A">
        <w:rPr>
          <w:rStyle w:val="Aucun"/>
        </w:rPr>
        <w:t xml:space="preserve"> nient </w:t>
      </w:r>
      <w:r w:rsidR="0003757D" w:rsidRPr="0016164A">
        <w:rPr>
          <w:rStyle w:val="Aucun"/>
        </w:rPr>
        <w:t>la personnalité</w:t>
      </w:r>
      <w:r w:rsidR="0003757D" w:rsidRPr="0016164A">
        <w:rPr>
          <w:rStyle w:val="Aucun"/>
          <w:lang w:val="it-IT"/>
        </w:rPr>
        <w:t>, l'individualit</w:t>
      </w:r>
      <w:r w:rsidR="0003757D" w:rsidRPr="0016164A">
        <w:rPr>
          <w:rStyle w:val="Aucun"/>
        </w:rPr>
        <w:t xml:space="preserve">é </w:t>
      </w:r>
      <w:r w:rsidR="0003757D" w:rsidRPr="0016164A">
        <w:rPr>
          <w:rStyle w:val="Aucun"/>
          <w:lang w:val="it-IT"/>
        </w:rPr>
        <w:t>de Julien, l'emp</w:t>
      </w:r>
      <w:proofErr w:type="spellStart"/>
      <w:r w:rsidR="0003757D" w:rsidRPr="0016164A">
        <w:rPr>
          <w:rStyle w:val="Aucun"/>
        </w:rPr>
        <w:t>êchant</w:t>
      </w:r>
      <w:proofErr w:type="spellEnd"/>
      <w:r w:rsidR="0003757D" w:rsidRPr="0016164A">
        <w:rPr>
          <w:rStyle w:val="Aucun"/>
        </w:rPr>
        <w:t xml:space="preserve"> d'apparaître au sein de la </w:t>
      </w:r>
      <w:proofErr w:type="spellStart"/>
      <w:r w:rsidR="0003757D" w:rsidRPr="0016164A">
        <w:rPr>
          <w:rStyle w:val="Aucun"/>
        </w:rPr>
        <w:t>diég</w:t>
      </w:r>
      <w:proofErr w:type="spellEnd"/>
      <w:r w:rsidR="0003757D" w:rsidRPr="0016164A">
        <w:rPr>
          <w:rStyle w:val="Aucun"/>
          <w:lang w:val="it-IT"/>
        </w:rPr>
        <w:t>è</w:t>
      </w:r>
      <w:r w:rsidR="0003757D" w:rsidRPr="0016164A">
        <w:rPr>
          <w:rStyle w:val="Aucun"/>
        </w:rPr>
        <w:t>se et réglant son destin à son insu</w:t>
      </w:r>
      <w:r>
        <w:rPr>
          <w:rStyle w:val="Aucun"/>
        </w:rPr>
        <w:t>… Ainsi, l’apparition de Julien est retardée.</w:t>
      </w:r>
    </w:p>
    <w:p w:rsidR="00893B9A" w:rsidRDefault="00893B9A" w:rsidP="00893B9A">
      <w:pPr>
        <w:pStyle w:val="Paragraphedeliste"/>
        <w:rPr>
          <w:rStyle w:val="Aucun"/>
        </w:rPr>
      </w:pPr>
    </w:p>
    <w:p w:rsidR="00893B9A" w:rsidRDefault="00893B9A" w:rsidP="00CD6753">
      <w:pPr>
        <w:pStyle w:val="Corps"/>
        <w:numPr>
          <w:ilvl w:val="0"/>
          <w:numId w:val="4"/>
        </w:numPr>
        <w:rPr>
          <w:rStyle w:val="Aucun"/>
        </w:rPr>
      </w:pPr>
      <w:r>
        <w:rPr>
          <w:rStyle w:val="Aucun"/>
        </w:rPr>
        <w:t>Le</w:t>
      </w:r>
      <w:r w:rsidR="0003757D" w:rsidRPr="00893B9A">
        <w:rPr>
          <w:rStyle w:val="Aucun"/>
        </w:rPr>
        <w:t xml:space="preserve"> père Sorel essaie d’obtenir le plus d’argent possible </w:t>
      </w:r>
      <w:r>
        <w:rPr>
          <w:rStyle w:val="Aucun"/>
        </w:rPr>
        <w:t>« </w:t>
      </w:r>
      <w:r>
        <w:t>un homme riche et généreux comme monsieur notre maire, dit le paysan d</w:t>
      </w:r>
      <w:r>
        <w:rPr>
          <w:rtl/>
        </w:rPr>
        <w:t>’</w:t>
      </w:r>
      <w:r>
        <w:t>une voix câline, ira bien jusqu’à trente- six francs. »</w:t>
      </w:r>
      <w:r>
        <w:rPr>
          <w:rStyle w:val="Aucun"/>
        </w:rPr>
        <w:t xml:space="preserve"> </w:t>
      </w:r>
      <w:r w:rsidR="0003757D" w:rsidRPr="00893B9A">
        <w:rPr>
          <w:rStyle w:val="Aucun"/>
        </w:rPr>
        <w:t>et recourt à la ruse « nous trouvons mieux ailleurs ».</w:t>
      </w:r>
    </w:p>
    <w:p w:rsidR="00456301" w:rsidRPr="00893B9A" w:rsidRDefault="0003757D" w:rsidP="00893B9A">
      <w:pPr>
        <w:pStyle w:val="Corps"/>
        <w:numPr>
          <w:ilvl w:val="0"/>
          <w:numId w:val="4"/>
        </w:numPr>
        <w:rPr>
          <w:rStyle w:val="Aucun"/>
        </w:rPr>
      </w:pPr>
      <w:r w:rsidRPr="00893B9A">
        <w:rPr>
          <w:rStyle w:val="Aucun"/>
        </w:rPr>
        <w:t xml:space="preserve">La négociation dura deux heures « les appointements furent réglés à quatre cents francs » et « payé d’avance » </w:t>
      </w:r>
    </w:p>
    <w:p w:rsidR="00456301" w:rsidRDefault="00456301">
      <w:pPr>
        <w:pStyle w:val="Pardfaut"/>
        <w:spacing w:before="0"/>
        <w:rPr>
          <w:rStyle w:val="Aucun"/>
          <w:rFonts w:ascii="Times New Roman" w:eastAsia="Times New Roman" w:hAnsi="Times New Roman" w:cs="Times New Roman"/>
          <w:color w:val="669D34"/>
          <w:u w:color="000000"/>
          <w:shd w:val="clear" w:color="auto" w:fill="FEFFFE"/>
        </w:rPr>
      </w:pPr>
    </w:p>
    <w:p w:rsidR="00456301" w:rsidRDefault="00456301">
      <w:pPr>
        <w:pStyle w:val="Pardfaut"/>
        <w:spacing w:before="0"/>
        <w:jc w:val="both"/>
        <w:rPr>
          <w:rStyle w:val="Aucun"/>
          <w:rFonts w:eastAsia="Helvetica Neue" w:cs="Helvetica Neue"/>
          <w:shd w:val="clear" w:color="auto" w:fill="FEFFFE"/>
        </w:rPr>
      </w:pP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456301" w:rsidRPr="00592FB0" w:rsidRDefault="0003757D">
      <w:pPr>
        <w:pStyle w:val="Pardfaut"/>
        <w:spacing w:before="0"/>
        <w:rPr>
          <w:rStyle w:val="Aucun"/>
          <w:rFonts w:eastAsia="Helvetica Neue" w:cs="Helvetica Neue"/>
          <w:b/>
          <w:u w:color="000000"/>
          <w:shd w:val="clear" w:color="auto" w:fill="FEFFFE"/>
        </w:rPr>
      </w:pPr>
      <w:proofErr w:type="spellStart"/>
      <w:r w:rsidRPr="00592FB0">
        <w:rPr>
          <w:rStyle w:val="Aucun"/>
          <w:rFonts w:ascii="Times New Roman" w:hAnsi="Times New Roman"/>
          <w:b/>
          <w:color w:val="012F7B"/>
          <w:u w:color="000000"/>
          <w:shd w:val="clear" w:color="auto" w:fill="FEFFFE"/>
        </w:rPr>
        <w:lastRenderedPageBreak/>
        <w:t>II.Un</w:t>
      </w:r>
      <w:proofErr w:type="spellEnd"/>
      <w:r w:rsidRPr="00592FB0">
        <w:rPr>
          <w:rStyle w:val="Aucun"/>
          <w:rFonts w:ascii="Times New Roman" w:hAnsi="Times New Roman"/>
          <w:b/>
          <w:color w:val="012F7B"/>
          <w:u w:color="000000"/>
          <w:shd w:val="clear" w:color="auto" w:fill="FEFFFE"/>
        </w:rPr>
        <w:t xml:space="preserve"> personnage en quête de gloire.</w:t>
      </w:r>
    </w:p>
    <w:p w:rsidR="00456301" w:rsidRPr="00592FB0" w:rsidRDefault="0003757D">
      <w:pPr>
        <w:pStyle w:val="Pardfaut"/>
        <w:spacing w:before="0"/>
        <w:rPr>
          <w:rStyle w:val="Aucun"/>
          <w:rFonts w:eastAsia="Helvetica Neue" w:cs="Helvetica Neue"/>
          <w:b/>
          <w:u w:color="000000"/>
          <w:shd w:val="clear" w:color="auto" w:fill="FEFFFE"/>
        </w:rPr>
      </w:pPr>
      <w:r w:rsidRPr="00592FB0">
        <w:rPr>
          <w:rStyle w:val="Aucun"/>
          <w:rFonts w:ascii="Times New Roman" w:hAnsi="Times New Roman"/>
          <w:b/>
          <w:color w:val="669D34"/>
          <w:u w:color="000000"/>
          <w:shd w:val="clear" w:color="auto" w:fill="FEFFFE"/>
        </w:rPr>
        <w:t> </w:t>
      </w:r>
    </w:p>
    <w:p w:rsidR="00456301" w:rsidRPr="00592FB0" w:rsidRDefault="0003757D">
      <w:pPr>
        <w:pStyle w:val="Pardfaut"/>
        <w:spacing w:before="0"/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</w:pP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1.Julien est ambitieux il cherche à suivre l</w:t>
      </w: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  <w:rtl/>
        </w:rPr>
        <w:t>’</w:t>
      </w: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exemple de son mod</w:t>
      </w: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  <w:lang w:val="it-IT"/>
        </w:rPr>
        <w:t>è</w:t>
      </w: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le : Napoléon Bonaparte</w:t>
      </w:r>
    </w:p>
    <w:p w:rsidR="004E61EF" w:rsidRDefault="004E61EF" w:rsidP="004E61EF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4E61EF" w:rsidRDefault="0003757D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Quand Julien apprend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</w:rPr>
        <w:t>qu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il va devenir précepteur il veut se sauver, rejoindre Besançon et s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engager comme soldat. Il s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imagine un destin 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héroïque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de-DE"/>
        </w:rPr>
        <w:t xml:space="preserve">,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  <w:lang w:val="de-DE"/>
        </w:rPr>
        <w:t>plein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de-DE"/>
        </w:rPr>
        <w:t xml:space="preserve"> d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ambitions et de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</w:rPr>
        <w:t>rê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ves.</w:t>
      </w:r>
    </w:p>
    <w:p w:rsidR="00DA2DB1" w:rsidRDefault="00592FB0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Position</w:t>
      </w:r>
      <w:r w:rsidR="00DA2DB1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 xml:space="preserve"> 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“</w:t>
      </w:r>
      <w:r w:rsidR="00DA2DB1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a cheval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”</w:t>
      </w:r>
      <w:r w:rsidR="00DA2DB1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 xml:space="preserve"> sur la toiture</w:t>
      </w:r>
    </w:p>
    <w:p w:rsidR="004E61EF" w:rsidRPr="004E61EF" w:rsidRDefault="004E61EF" w:rsidP="004E61EF">
      <w:pPr>
        <w:pStyle w:val="Pardfaut"/>
        <w:spacing w:before="0"/>
        <w:ind w:left="262"/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</w:pPr>
    </w:p>
    <w:p w:rsidR="004E61EF" w:rsidRPr="004E61EF" w:rsidRDefault="0003757D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« </w:t>
      </w:r>
      <w:r w:rsidR="008423F6" w:rsidRPr="004E61EF">
        <w:rPr>
          <w:rStyle w:val="Aucun"/>
          <w:rFonts w:ascii="Times New Roman" w:hAnsi="Times New Roman"/>
          <w:u w:color="000000"/>
          <w:shd w:val="clear" w:color="auto" w:fill="FEFFFE"/>
        </w:rPr>
        <w:t>Plutôt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mourir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 » « 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que de se laisser réduire à manger avec les domestiques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proofErr w:type="gramStart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«  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Il</w:t>
      </w:r>
      <w:proofErr w:type="gramEnd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puisait cette répugnance dans les Confessions de Rousseau. C’était le seul livre à l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aide duquel son imagination se figurait le monde. Le recueil des bulletins de la grande-armée et le Mémorial de Sainte-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Hél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ène compl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étaient son Coran. Il se serait fait tuer pour ces trois ouvrages. Jamais il ne crut en aucun autre. ». </w:t>
      </w:r>
    </w:p>
    <w:p w:rsidR="004E61EF" w:rsidRPr="00A042E7" w:rsidRDefault="004E61EF" w:rsidP="00A042E7">
      <w:pPr>
        <w:rPr>
          <w:rStyle w:val="Aucun"/>
          <w:u w:color="000000"/>
          <w:shd w:val="clear" w:color="auto" w:fill="FEFFFE"/>
        </w:rPr>
      </w:pPr>
    </w:p>
    <w:p w:rsidR="00456301" w:rsidRPr="004E61EF" w:rsidRDefault="0003757D" w:rsidP="004E61EF">
      <w:pPr>
        <w:pStyle w:val="Pardfaut"/>
        <w:numPr>
          <w:ilvl w:val="0"/>
          <w:numId w:val="4"/>
        </w:numPr>
        <w:spacing w:before="0"/>
        <w:rPr>
          <w:rStyle w:val="Aucun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Cette passion pour Napoléon lui vient du vieux chirurgien major bonapartiste et Républicain qui est décédé. « Ce chirurgien […] lui enseignait le latin et l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histoire, c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est-à-dire ce 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qu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il savait d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histoire, la campagne de 1796 en Italie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 » 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en allusion aux 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premi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res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victoires italiennes du jeune Bonaparte.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 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669D34"/>
          <w:u w:color="000000"/>
          <w:shd w:val="clear" w:color="auto" w:fill="FEFFFE"/>
        </w:rPr>
        <w:t> </w:t>
      </w:r>
    </w:p>
    <w:p w:rsidR="00456301" w:rsidRPr="00592FB0" w:rsidRDefault="0003757D">
      <w:pPr>
        <w:pStyle w:val="Pardfaut"/>
        <w:spacing w:before="0"/>
        <w:rPr>
          <w:rStyle w:val="Aucun"/>
          <w:rFonts w:eastAsia="Helvetica Neue" w:cs="Helvetica Neue"/>
          <w:b/>
          <w:u w:color="000000"/>
          <w:shd w:val="clear" w:color="auto" w:fill="FEFFFE"/>
        </w:rPr>
      </w:pP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 xml:space="preserve">2.Un personnage hypocrite qui cache ses convictions pour </w:t>
      </w:r>
      <w:r w:rsidR="00E92408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s’élever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color w:val="791A3D"/>
          <w:u w:color="000000"/>
          <w:shd w:val="clear" w:color="auto" w:fill="FEFFFE"/>
        </w:rPr>
        <w:t> </w:t>
      </w:r>
    </w:p>
    <w:p w:rsidR="004E61EF" w:rsidRDefault="0003757D" w:rsidP="004E61EF">
      <w:pPr>
        <w:pStyle w:val="Pardfaut"/>
        <w:numPr>
          <w:ilvl w:val="0"/>
          <w:numId w:val="4"/>
        </w:numPr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Julien connait aussi d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autres ouvrages plus utiles à son ascension « Pour gagner le vieux curé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</w:rPr>
        <w:t>Ché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lan, [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…] il avait appris par cœur tout le Nouveau Testament en latin ; il savait aussi le livre du Pape de M. de Maistre, et croyait à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un aussi peu qu’à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autre 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»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. Joseph de Maistre est un philosophe anti Révolutionnaire ce qui montre bien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hypocrisie de Julien.</w:t>
      </w:r>
    </w:p>
    <w:p w:rsidR="004E61EF" w:rsidRPr="004E61EF" w:rsidRDefault="004E61EF" w:rsidP="004E61EF">
      <w:pPr>
        <w:pStyle w:val="Pardfaut"/>
        <w:spacing w:before="0"/>
        <w:ind w:left="262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4E61EF" w:rsidRPr="004E61EF" w:rsidRDefault="0003757D" w:rsidP="004E61EF">
      <w:pPr>
        <w:pStyle w:val="Pardfaut"/>
        <w:numPr>
          <w:ilvl w:val="0"/>
          <w:numId w:val="4"/>
        </w:numPr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« 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Quand Bonaparte fit parler de lui […] le mérite militaire était nécessaire « 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Aujourd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hui[…] ce juge de paix, si honnête homme […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] se d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éshonore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par crainte de déplaire à un jeune vicaire […]. Il faut être prêtre. 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» </w:t>
      </w:r>
    </w:p>
    <w:p w:rsidR="004E61EF" w:rsidRDefault="0003757D" w:rsidP="004E61EF">
      <w:pPr>
        <w:pStyle w:val="Pardfaut"/>
        <w:numPr>
          <w:ilvl w:val="0"/>
          <w:numId w:val="4"/>
        </w:numPr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L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ordre politique a changé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 xml:space="preserve">, la 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>carri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re religieuse offre désormais de </w:t>
      </w:r>
      <w:r w:rsidR="004E61EF" w:rsidRPr="004E61EF">
        <w:rPr>
          <w:rStyle w:val="Aucun"/>
          <w:rFonts w:ascii="Times New Roman" w:hAnsi="Times New Roman"/>
          <w:u w:color="000000"/>
          <w:shd w:val="clear" w:color="auto" w:fill="FEFFFE"/>
        </w:rPr>
        <w:t>meilleures perspectives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que la carri</w:t>
      </w:r>
      <w:r w:rsidR="00592FB0">
        <w:rPr>
          <w:rStyle w:val="Aucun"/>
          <w:rFonts w:ascii="Times New Roman" w:hAnsi="Times New Roman"/>
          <w:u w:color="000000"/>
          <w:shd w:val="clear" w:color="auto" w:fill="FEFFFE"/>
        </w:rPr>
        <w:t>è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re militaire.</w:t>
      </w:r>
    </w:p>
    <w:p w:rsidR="004E61EF" w:rsidRDefault="00592FB0" w:rsidP="004E61EF">
      <w:pPr>
        <w:pStyle w:val="Pardfaut"/>
        <w:numPr>
          <w:ilvl w:val="0"/>
          <w:numId w:val="4"/>
        </w:numPr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>Stendhal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>: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 xml:space="preserve"> 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  <w:rtl/>
          <w:lang w:val="ar-SA"/>
        </w:rPr>
        <w:t>“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Le Rouge signifie que, venu plus tôt, Julien eût été 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soldat;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mais à 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l'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</w:rPr>
        <w:t>é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poque o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ù </w:t>
      </w:r>
      <w:r w:rsidR="0003757D" w:rsidRPr="004E61EF">
        <w:rPr>
          <w:rStyle w:val="Aucun"/>
          <w:rFonts w:ascii="Times New Roman" w:hAnsi="Times New Roman"/>
          <w:u w:color="000000"/>
          <w:shd w:val="clear" w:color="auto" w:fill="FEFFFE"/>
        </w:rPr>
        <w:t>il vécut, il fut forcé de prendre la soutane, de là le Noir.”</w:t>
      </w:r>
    </w:p>
    <w:p w:rsidR="004E61EF" w:rsidRPr="004E61EF" w:rsidRDefault="004E61EF" w:rsidP="004E61EF">
      <w:pPr>
        <w:pStyle w:val="Pardfaut"/>
        <w:spacing w:before="0"/>
        <w:ind w:left="262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456301" w:rsidRPr="004E61EF" w:rsidRDefault="0003757D" w:rsidP="004E61EF">
      <w:pPr>
        <w:pStyle w:val="Pardfaut"/>
        <w:numPr>
          <w:ilvl w:val="0"/>
          <w:numId w:val="4"/>
        </w:numPr>
        <w:spacing w:before="0"/>
        <w:jc w:val="both"/>
        <w:rPr>
          <w:rStyle w:val="Aucun"/>
          <w:rFonts w:eastAsia="Helvetica Neue" w:cs="Helvetica Neue"/>
          <w:u w:color="000000"/>
          <w:shd w:val="clear" w:color="auto" w:fill="FEFFFE"/>
        </w:rPr>
      </w:pP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Julien a du mal </w:t>
      </w:r>
      <w:r w:rsidR="00592FB0" w:rsidRPr="004E61EF">
        <w:rPr>
          <w:rStyle w:val="Aucun"/>
          <w:rFonts w:ascii="Times New Roman" w:hAnsi="Times New Roman"/>
          <w:u w:color="000000"/>
          <w:shd w:val="clear" w:color="auto" w:fill="FEFFFE"/>
        </w:rPr>
        <w:t>à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cacher ses convictions « 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 xml:space="preserve">A un diner de </w:t>
      </w:r>
      <w:proofErr w:type="spellStart"/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es-ES_tradnl"/>
        </w:rPr>
        <w:t>pr</w:t>
      </w:r>
      <w:proofErr w:type="spellEnd"/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être </w:t>
      </w:r>
      <w:r w:rsidR="00592FB0" w:rsidRPr="004E61EF">
        <w:rPr>
          <w:rStyle w:val="Aucun"/>
          <w:rFonts w:ascii="Times New Roman" w:hAnsi="Times New Roman"/>
          <w:u w:color="000000"/>
          <w:shd w:val="clear" w:color="auto" w:fill="FEFFFE"/>
        </w:rPr>
        <w:t>[o</w:t>
      </w:r>
      <w:r w:rsidR="00592FB0">
        <w:rPr>
          <w:rStyle w:val="Aucun"/>
          <w:rFonts w:ascii="Times New Roman" w:hAnsi="Times New Roman"/>
          <w:u w:color="000000"/>
          <w:shd w:val="clear" w:color="auto" w:fill="FEFFFE"/>
        </w:rPr>
        <w:t>ù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le bon abbé </w:t>
      </w:r>
      <w:proofErr w:type="spellStart"/>
      <w:r w:rsidR="008423F6" w:rsidRPr="004E61EF">
        <w:rPr>
          <w:rStyle w:val="Aucun"/>
          <w:rFonts w:ascii="Times New Roman" w:hAnsi="Times New Roman"/>
          <w:u w:color="000000"/>
          <w:shd w:val="clear" w:color="auto" w:fill="FEFFFE"/>
        </w:rPr>
        <w:t>Ché</w:t>
      </w:r>
      <w:r w:rsidR="008423F6" w:rsidRPr="004E61EF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>lan</w:t>
      </w:r>
      <w:proofErr w:type="spellEnd"/>
      <w:r w:rsidR="008423F6" w:rsidRPr="004E61EF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>]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en-US"/>
        </w:rPr>
        <w:t xml:space="preserve"> l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avait présenté comme un prodige d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instruction […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] Julien [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…] fut trahi par une irruption soudaine du feu qui dévorait son â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  <w:lang w:val="pt-PT"/>
        </w:rPr>
        <w:t>me [</w:t>
      </w:r>
      <w:r w:rsidRPr="004E61EF">
        <w:rPr>
          <w:rStyle w:val="Aucun"/>
          <w:rFonts w:ascii="Times New Roman" w:hAnsi="Times New Roman"/>
          <w:u w:color="000000"/>
          <w:shd w:val="clear" w:color="auto" w:fill="FEFFFE"/>
        </w:rPr>
        <w:t>…] il [loua] Napoléon avec fureur.</w:t>
      </w:r>
    </w:p>
    <w:p w:rsidR="00456301" w:rsidRDefault="00456301">
      <w:pPr>
        <w:pStyle w:val="Pardfaut"/>
        <w:spacing w:before="0"/>
        <w:rPr>
          <w:rStyle w:val="Aucun"/>
          <w:rFonts w:ascii="Times New Roman" w:eastAsia="Times New Roman" w:hAnsi="Times New Roman" w:cs="Times New Roman"/>
          <w:color w:val="669D34"/>
          <w:u w:color="000000"/>
          <w:shd w:val="clear" w:color="auto" w:fill="FEFFFE"/>
        </w:rPr>
      </w:pPr>
    </w:p>
    <w:p w:rsidR="00456301" w:rsidRDefault="00456301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</w:p>
    <w:p w:rsidR="00456301" w:rsidRPr="00592FB0" w:rsidRDefault="0003757D">
      <w:pPr>
        <w:pStyle w:val="Pardfaut"/>
        <w:spacing w:before="0"/>
        <w:rPr>
          <w:rStyle w:val="Aucun"/>
          <w:rFonts w:eastAsia="Helvetica Neue" w:cs="Helvetica Neue"/>
          <w:b/>
          <w:u w:color="000000"/>
          <w:shd w:val="clear" w:color="auto" w:fill="FEFFFE"/>
        </w:rPr>
      </w:pPr>
      <w:r w:rsidRPr="00592FB0">
        <w:rPr>
          <w:rStyle w:val="Aucun"/>
          <w:rFonts w:ascii="Times New Roman" w:hAnsi="Times New Roman"/>
          <w:b/>
          <w:color w:val="791A3D"/>
          <w:u w:color="000000"/>
          <w:shd w:val="clear" w:color="auto" w:fill="FEFFFE"/>
        </w:rPr>
        <w:t>3.Le destin tragique du héros</w:t>
      </w:r>
    </w:p>
    <w:p w:rsidR="00456301" w:rsidRDefault="0003757D">
      <w:pPr>
        <w:pStyle w:val="Pardfaut"/>
        <w:spacing w:before="0"/>
        <w:rPr>
          <w:rStyle w:val="Aucun"/>
          <w:rFonts w:eastAsia="Helvetica Neue" w:cs="Helvetica Neue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 </w:t>
      </w:r>
    </w:p>
    <w:p w:rsidR="004E61EF" w:rsidRPr="004E61EF" w:rsidRDefault="0003757D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>En chemin vers la maison de ses futurs maîtres, Julien fait une pause dans l’é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>glise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 xml:space="preserve"> de 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  <w:lang w:val="nl-NL"/>
        </w:rPr>
        <w:t>Verri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>è</w:t>
      </w:r>
      <w:proofErr w:type="spellStart"/>
      <w:r>
        <w:rPr>
          <w:rStyle w:val="Aucun"/>
          <w:rFonts w:ascii="Times New Roman" w:hAnsi="Times New Roman"/>
          <w:u w:color="000000"/>
          <w:shd w:val="clear" w:color="auto" w:fill="FEFFFE"/>
        </w:rPr>
        <w:t>res</w:t>
      </w:r>
      <w:proofErr w:type="spellEnd"/>
      <w:r>
        <w:rPr>
          <w:rStyle w:val="Aucun"/>
          <w:rFonts w:ascii="Times New Roman" w:hAnsi="Times New Roman"/>
          <w:u w:color="000000"/>
          <w:shd w:val="clear" w:color="auto" w:fill="FEFFFE"/>
        </w:rPr>
        <w:t>.</w:t>
      </w:r>
    </w:p>
    <w:p w:rsidR="004E61EF" w:rsidRPr="00AF108C" w:rsidRDefault="0003757D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Sur le prie-Dieu </w:t>
      </w:r>
      <w:r w:rsidR="004E61EF">
        <w:rPr>
          <w:rStyle w:val="Aucun"/>
          <w:rFonts w:ascii="Times New Roman" w:hAnsi="Times New Roman"/>
          <w:u w:color="000000"/>
          <w:shd w:val="clear" w:color="auto" w:fill="FEFFFE"/>
        </w:rPr>
        <w:t>il y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 trouve</w:t>
      </w:r>
      <w:r w:rsidR="004E61EF">
        <w:rPr>
          <w:rStyle w:val="Aucun"/>
          <w:rFonts w:ascii="Times New Roman" w:hAnsi="Times New Roman"/>
          <w:u w:color="000000"/>
          <w:shd w:val="clear" w:color="auto" w:fill="FEFFFE"/>
        </w:rPr>
        <w:t xml:space="preserve"> « 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un morceau de papier imprimé, étalé là comme pour être lu. Il y porta les yeux et vit </w:t>
      </w:r>
      <w:r>
        <w:rPr>
          <w:rStyle w:val="Aucun"/>
          <w:rFonts w:ascii="Times New Roman" w:hAnsi="Times New Roman"/>
          <w:u w:color="000000"/>
          <w:shd w:val="clear" w:color="auto" w:fill="FEFFFE"/>
          <w:lang w:val="de-DE"/>
        </w:rPr>
        <w:t>: D</w:t>
      </w:r>
      <w:r w:rsidR="00B944BF">
        <w:rPr>
          <w:rStyle w:val="Aucun"/>
          <w:rFonts w:ascii="Times New Roman" w:hAnsi="Times New Roman"/>
          <w:u w:color="000000"/>
          <w:shd w:val="clear" w:color="auto" w:fill="FEFFFE"/>
        </w:rPr>
        <w:t>détails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 de l</w:t>
      </w:r>
      <w:r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exécution et des derniers moments de Louis Jenrel, exécuté à Besançon, le… Le papier était déchiré</w:t>
      </w:r>
      <w:r w:rsidR="004E61EF">
        <w:rPr>
          <w:rStyle w:val="Aucun"/>
          <w:rFonts w:ascii="Times New Roman" w:hAnsi="Times New Roman"/>
          <w:u w:color="000000"/>
          <w:shd w:val="clear" w:color="auto" w:fill="FEFFFE"/>
        </w:rPr>
        <w:t> »</w:t>
      </w:r>
    </w:p>
    <w:p w:rsidR="00AF108C" w:rsidRDefault="00592FB0" w:rsidP="00AF108C">
      <w:pPr>
        <w:pStyle w:val="Corps"/>
        <w:numPr>
          <w:ilvl w:val="0"/>
          <w:numId w:val="4"/>
        </w:numPr>
        <w:spacing w:line="300" w:lineRule="auto"/>
        <w:jc w:val="both"/>
        <w:rPr>
          <w:rFonts w:eastAsia="Times New Roman" w:cs="Times New Roman"/>
        </w:rPr>
      </w:pPr>
      <w:r>
        <w:t>« </w:t>
      </w:r>
      <w:r w:rsidR="00AF108C">
        <w:t xml:space="preserve">En sortant, Julien crut voir du sang </w:t>
      </w:r>
      <w:proofErr w:type="spellStart"/>
      <w:r w:rsidR="00AF108C">
        <w:t>pr</w:t>
      </w:r>
      <w:proofErr w:type="spellEnd"/>
      <w:r w:rsidR="00AF108C">
        <w:rPr>
          <w:lang w:val="it-IT"/>
        </w:rPr>
        <w:t>è</w:t>
      </w:r>
      <w:r w:rsidR="00AF108C">
        <w:t>s du bénitier, c’était de l</w:t>
      </w:r>
      <w:r w:rsidR="00AF108C">
        <w:rPr>
          <w:rtl/>
        </w:rPr>
        <w:t>’</w:t>
      </w:r>
      <w:r w:rsidR="00AF108C">
        <w:t>eau bé</w:t>
      </w:r>
      <w:r w:rsidR="00AF108C">
        <w:rPr>
          <w:lang w:val="it-IT"/>
        </w:rPr>
        <w:t>nite qu</w:t>
      </w:r>
      <w:r w:rsidR="00AF108C">
        <w:rPr>
          <w:rtl/>
        </w:rPr>
        <w:t>’</w:t>
      </w:r>
      <w:r w:rsidR="00AF108C">
        <w:t>on avait répandue : le reflet des rideaux rouges qui couvraient les fenêtres la faisait paraître du sang.</w:t>
      </w:r>
      <w:r>
        <w:t> »</w:t>
      </w:r>
    </w:p>
    <w:p w:rsidR="00AF108C" w:rsidRPr="004E61EF" w:rsidRDefault="00AF108C" w:rsidP="00AF108C">
      <w:pPr>
        <w:pStyle w:val="Pardfaut"/>
        <w:spacing w:before="0"/>
        <w:ind w:left="262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</w:p>
    <w:p w:rsidR="004E61EF" w:rsidRPr="004E61EF" w:rsidRDefault="004E61EF" w:rsidP="004E61EF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lastRenderedPageBreak/>
        <w:t xml:space="preserve">Louis Jenrel est 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l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  <w:rtl/>
        </w:rPr>
        <w:t>’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 xml:space="preserve">anagramme 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de 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Julien Sore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l, il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 xml:space="preserve"> rencontre son propre destin, dans le lieu même o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  <w:lang w:val="it-IT"/>
        </w:rPr>
        <w:t xml:space="preserve">ù </w:t>
      </w:r>
      <w:r w:rsidR="0003757D">
        <w:rPr>
          <w:rStyle w:val="Aucun"/>
          <w:rFonts w:ascii="Times New Roman" w:hAnsi="Times New Roman"/>
          <w:u w:color="000000"/>
          <w:shd w:val="clear" w:color="auto" w:fill="FEFFFE"/>
        </w:rPr>
        <w:t>le drame adviendra.</w:t>
      </w:r>
    </w:p>
    <w:p w:rsidR="00302268" w:rsidRDefault="0003757D" w:rsidP="00302268">
      <w:pPr>
        <w:pStyle w:val="Pardfaut"/>
        <w:numPr>
          <w:ilvl w:val="0"/>
          <w:numId w:val="4"/>
        </w:numPr>
        <w:spacing w:before="0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  <w:r>
        <w:rPr>
          <w:rStyle w:val="Aucun"/>
          <w:rFonts w:ascii="Times New Roman" w:hAnsi="Times New Roman"/>
          <w:u w:color="000000"/>
          <w:shd w:val="clear" w:color="auto" w:fill="FEFFFE"/>
        </w:rPr>
        <w:t xml:space="preserve">Julien </w:t>
      </w:r>
      <w:r w:rsidR="004E61EF">
        <w:rPr>
          <w:rStyle w:val="Aucun"/>
          <w:rFonts w:ascii="Times New Roman" w:hAnsi="Times New Roman"/>
          <w:u w:color="000000"/>
          <w:shd w:val="clear" w:color="auto" w:fill="FEFFFE"/>
        </w:rPr>
        <w:t>« 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froissa le papier</w:t>
      </w:r>
      <w:r w:rsidR="004E61EF">
        <w:rPr>
          <w:rStyle w:val="Aucun"/>
          <w:rFonts w:ascii="Times New Roman" w:hAnsi="Times New Roman"/>
          <w:u w:color="000000"/>
          <w:shd w:val="clear" w:color="auto" w:fill="FEFFFE"/>
        </w:rPr>
        <w:t> »</w:t>
      </w:r>
      <w:r>
        <w:rPr>
          <w:rStyle w:val="Aucun"/>
          <w:rFonts w:ascii="Times New Roman" w:hAnsi="Times New Roman"/>
          <w:u w:color="000000"/>
          <w:shd w:val="clear" w:color="auto" w:fill="FEFFFE"/>
        </w:rPr>
        <w:t>, mais sa vie est déjà écrite : elle est programmée pour aboutir à un fait divers.</w:t>
      </w:r>
      <w:r w:rsidR="00E957F3">
        <w:rPr>
          <w:rStyle w:val="Aucun"/>
          <w:rFonts w:ascii="Times New Roman" w:hAnsi="Times New Roman"/>
          <w:u w:color="000000"/>
          <w:shd w:val="clear" w:color="auto" w:fill="FEFFFE"/>
        </w:rPr>
        <w:t xml:space="preserve"> </w:t>
      </w:r>
      <w:r w:rsidR="00302268">
        <w:rPr>
          <w:rStyle w:val="Aucun"/>
          <w:rFonts w:ascii="Times New Roman" w:hAnsi="Times New Roman"/>
          <w:u w:color="000000"/>
          <w:shd w:val="clear" w:color="auto" w:fill="FEFFFE"/>
        </w:rPr>
        <w:t xml:space="preserve">(En référence </w:t>
      </w:r>
      <w:r w:rsidR="00B944BF">
        <w:rPr>
          <w:rStyle w:val="Aucun"/>
          <w:rFonts w:ascii="Times New Roman" w:hAnsi="Times New Roman"/>
          <w:u w:color="000000"/>
          <w:shd w:val="clear" w:color="auto" w:fill="FEFFFE"/>
        </w:rPr>
        <w:t>à</w:t>
      </w:r>
      <w:r w:rsidR="00302268">
        <w:rPr>
          <w:rStyle w:val="Aucun"/>
          <w:rFonts w:ascii="Times New Roman" w:hAnsi="Times New Roman"/>
          <w:u w:color="000000"/>
          <w:shd w:val="clear" w:color="auto" w:fill="FEFFFE"/>
        </w:rPr>
        <w:t xml:space="preserve"> l’affaire Berthet dont s’est </w:t>
      </w:r>
      <w:r w:rsidR="00B944BF">
        <w:rPr>
          <w:rStyle w:val="Aucun"/>
          <w:rFonts w:ascii="Times New Roman" w:hAnsi="Times New Roman"/>
          <w:u w:color="000000"/>
          <w:shd w:val="clear" w:color="auto" w:fill="FEFFFE"/>
        </w:rPr>
        <w:t>inspiré</w:t>
      </w:r>
      <w:r w:rsidR="00302268">
        <w:rPr>
          <w:rStyle w:val="Aucun"/>
          <w:rFonts w:ascii="Times New Roman" w:hAnsi="Times New Roman"/>
          <w:u w:color="000000"/>
          <w:shd w:val="clear" w:color="auto" w:fill="FEFFFE"/>
        </w:rPr>
        <w:t xml:space="preserve"> Stendhal)</w:t>
      </w:r>
    </w:p>
    <w:p w:rsidR="00456301" w:rsidRDefault="00456301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</w:p>
    <w:p w:rsidR="00D111B7" w:rsidRDefault="00D111B7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</w:p>
    <w:p w:rsidR="00D111B7" w:rsidRDefault="00D111B7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  <w:b/>
          <w:u w:val="single"/>
          <w:shd w:val="clear" w:color="auto" w:fill="FEFFFE"/>
        </w:rPr>
      </w:pPr>
      <w:r w:rsidRPr="00D111B7">
        <w:rPr>
          <w:rStyle w:val="Aucun"/>
          <w:rFonts w:ascii="Times New Roman" w:eastAsia="Times New Roman" w:hAnsi="Times New Roman" w:cs="Times New Roman"/>
          <w:b/>
          <w:u w:val="single"/>
          <w:shd w:val="clear" w:color="auto" w:fill="FEFFFE"/>
        </w:rPr>
        <w:t>Conclusion :</w:t>
      </w:r>
    </w:p>
    <w:p w:rsidR="00D111B7" w:rsidRPr="00D111B7" w:rsidRDefault="00D111B7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  <w:b/>
          <w:u w:val="single"/>
          <w:shd w:val="clear" w:color="auto" w:fill="FEFFFE"/>
        </w:rPr>
      </w:pPr>
    </w:p>
    <w:p w:rsidR="00F2100A" w:rsidRDefault="00F73776">
      <w:pPr>
        <w:pStyle w:val="Pardfaut"/>
        <w:spacing w:before="0"/>
        <w:jc w:val="both"/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</w:pPr>
      <w:r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Ainsi Stendhal campe le portrait d’un héros complexe, d’apparence faible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mais au caractère affirmé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,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qui se distingue et sait s’adapter au monde qui l’entoure. Sa marginalité fait de lui un être </w:t>
      </w:r>
      <w:r w:rsidR="00592FB0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à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part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,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en opposition avec sa famille.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Néanmoins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, son apparition est retardée par la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négociation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qui occupe le devant de la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scène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. 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Julien 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veut 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s’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élever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et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suivre son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modèle</w:t>
      </w:r>
      <w:r w:rsidR="00F2100A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Napoléon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Bonaparte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, mais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pour cela il faut emprunter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la voie religieuse et non 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plus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la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carrière</w:t>
      </w:r>
      <w:r w:rsidR="009669C9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militaire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, c’est pourquoi Julien cache ses convictions pour devenir prêtre. Mais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s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es tentatives d’élévations sont vouées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>à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 l’échec, la prolepse du morceau de papier nous </w:t>
      </w:r>
      <w:r w:rsidR="006537CB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en </w:t>
      </w:r>
      <w:r w:rsidR="00BD53ED">
        <w:rPr>
          <w:rStyle w:val="Aucun"/>
          <w:rFonts w:ascii="Times New Roman" w:eastAsia="Times New Roman" w:hAnsi="Times New Roman" w:cs="Times New Roman"/>
          <w:u w:color="000000"/>
          <w:shd w:val="clear" w:color="auto" w:fill="FEFFFE"/>
        </w:rPr>
        <w:t xml:space="preserve">informe implicitement et donne ainsi une dimension pessimiste </w:t>
      </w:r>
      <w:r w:rsidR="00BD53ED" w:rsidRPr="00302268">
        <w:rPr>
          <w:rStyle w:val="Aucun"/>
          <w:rFonts w:ascii="Times New Roman" w:hAnsi="Times New Roman"/>
          <w:u w:color="000000"/>
          <w:shd w:val="clear" w:color="auto" w:fill="FEFFFE"/>
        </w:rPr>
        <w:t>à l'univers stendhalien</w:t>
      </w:r>
      <w:r w:rsidR="00BD53ED">
        <w:rPr>
          <w:rStyle w:val="Aucun"/>
          <w:rFonts w:ascii="Times New Roman" w:hAnsi="Times New Roman"/>
          <w:u w:color="000000"/>
          <w:shd w:val="clear" w:color="auto" w:fill="FEFFFE"/>
        </w:rPr>
        <w:t>.</w:t>
      </w:r>
    </w:p>
    <w:p w:rsidR="00456301" w:rsidRDefault="00456301">
      <w:pPr>
        <w:pStyle w:val="Pardfaut"/>
        <w:spacing w:before="0"/>
        <w:jc w:val="both"/>
      </w:pPr>
    </w:p>
    <w:p w:rsidR="008423F6" w:rsidRDefault="008423F6">
      <w:pPr>
        <w:pStyle w:val="Pardfaut"/>
        <w:spacing w:before="0"/>
        <w:jc w:val="both"/>
      </w:pPr>
    </w:p>
    <w:p w:rsidR="008423F6" w:rsidRPr="008423F6" w:rsidRDefault="008423F6">
      <w:pPr>
        <w:pStyle w:val="Pardfaut"/>
        <w:spacing w:before="0"/>
        <w:jc w:val="both"/>
        <w:rPr>
          <w:color w:val="FF0000"/>
        </w:rPr>
      </w:pPr>
      <w:r w:rsidRPr="008423F6">
        <w:rPr>
          <w:color w:val="FF0000"/>
        </w:rPr>
        <w:t>Sources :</w:t>
      </w:r>
    </w:p>
    <w:p w:rsidR="008423F6" w:rsidRPr="008423F6" w:rsidRDefault="008423F6">
      <w:pPr>
        <w:pStyle w:val="Pardfaut"/>
        <w:spacing w:before="0"/>
        <w:jc w:val="both"/>
        <w:rPr>
          <w:color w:val="FF0000"/>
        </w:rPr>
      </w:pPr>
      <w:r w:rsidRPr="008423F6">
        <w:rPr>
          <w:color w:val="FF0000"/>
        </w:rPr>
        <w:t xml:space="preserve">Livre </w:t>
      </w:r>
      <w:r w:rsidRPr="008423F6">
        <w:rPr>
          <w:i/>
          <w:color w:val="FF0000"/>
        </w:rPr>
        <w:t>Le rouge et le noir</w:t>
      </w:r>
      <w:r w:rsidRPr="008423F6">
        <w:rPr>
          <w:color w:val="FF0000"/>
        </w:rPr>
        <w:t xml:space="preserve"> de Stendhal, belin classico lycée</w:t>
      </w:r>
    </w:p>
    <w:p w:rsidR="008423F6" w:rsidRPr="008423F6" w:rsidRDefault="008423F6">
      <w:pPr>
        <w:pStyle w:val="Pardfaut"/>
        <w:spacing w:before="0"/>
        <w:jc w:val="both"/>
        <w:rPr>
          <w:color w:val="FF0000"/>
        </w:rPr>
      </w:pPr>
      <w:r w:rsidRPr="008423F6">
        <w:rPr>
          <w:color w:val="FF0000"/>
        </w:rPr>
        <w:t>Mediaclasse.fr</w:t>
      </w:r>
    </w:p>
    <w:p w:rsidR="008423F6" w:rsidRPr="008423F6" w:rsidRDefault="008423F6">
      <w:pPr>
        <w:pStyle w:val="Pardfaut"/>
        <w:spacing w:before="0"/>
        <w:jc w:val="both"/>
        <w:rPr>
          <w:color w:val="FF0000"/>
        </w:rPr>
      </w:pPr>
      <w:r w:rsidRPr="008423F6">
        <w:rPr>
          <w:color w:val="FF0000"/>
        </w:rPr>
        <w:t>Zanebetvoltaire.fr</w:t>
      </w:r>
    </w:p>
    <w:p w:rsidR="008423F6" w:rsidRPr="008423F6" w:rsidRDefault="008423F6">
      <w:pPr>
        <w:pStyle w:val="Pardfaut"/>
        <w:spacing w:before="0"/>
        <w:jc w:val="both"/>
        <w:rPr>
          <w:color w:val="FF0000"/>
        </w:rPr>
      </w:pPr>
      <w:r w:rsidRPr="008423F6">
        <w:rPr>
          <w:color w:val="FF0000"/>
        </w:rPr>
        <w:t>Commentairecomposé.fr</w:t>
      </w:r>
    </w:p>
    <w:sectPr w:rsidR="008423F6" w:rsidRPr="008423F6" w:rsidSect="00CD6753">
      <w:headerReference w:type="default" r:id="rId8"/>
      <w:footerReference w:type="default" r:id="rId9"/>
      <w:pgSz w:w="11906" w:h="16838"/>
      <w:pgMar w:top="851" w:right="851" w:bottom="851" w:left="851" w:header="70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FC5" w:rsidRDefault="00992FC5">
      <w:r>
        <w:separator/>
      </w:r>
    </w:p>
  </w:endnote>
  <w:endnote w:type="continuationSeparator" w:id="0">
    <w:p w:rsidR="00992FC5" w:rsidRDefault="0099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01" w:rsidRDefault="004563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FC5" w:rsidRDefault="00992FC5">
      <w:r>
        <w:separator/>
      </w:r>
    </w:p>
  </w:footnote>
  <w:footnote w:type="continuationSeparator" w:id="0">
    <w:p w:rsidR="00992FC5" w:rsidRDefault="00992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301" w:rsidRDefault="004563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D4021"/>
    <w:multiLevelType w:val="hybridMultilevel"/>
    <w:tmpl w:val="CA940B40"/>
    <w:styleLink w:val="Nombres"/>
    <w:lvl w:ilvl="0" w:tplc="E522E83C">
      <w:start w:val="1"/>
      <w:numFmt w:val="decimal"/>
      <w:lvlText w:val="%1."/>
      <w:lvlJc w:val="left"/>
      <w:pPr>
        <w:ind w:left="3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2E8E0C">
      <w:start w:val="1"/>
      <w:numFmt w:val="decimal"/>
      <w:lvlText w:val="%2."/>
      <w:lvlJc w:val="left"/>
      <w:pPr>
        <w:ind w:left="7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AEDAD8">
      <w:start w:val="1"/>
      <w:numFmt w:val="decimal"/>
      <w:lvlText w:val="%3."/>
      <w:lvlJc w:val="left"/>
      <w:pPr>
        <w:ind w:left="11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DC9FBC">
      <w:start w:val="1"/>
      <w:numFmt w:val="decimal"/>
      <w:lvlText w:val="%4."/>
      <w:lvlJc w:val="left"/>
      <w:pPr>
        <w:ind w:left="14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BEC42E">
      <w:start w:val="1"/>
      <w:numFmt w:val="decimal"/>
      <w:lvlText w:val="%5."/>
      <w:lvlJc w:val="left"/>
      <w:pPr>
        <w:ind w:left="183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C4B184">
      <w:start w:val="1"/>
      <w:numFmt w:val="decimal"/>
      <w:lvlText w:val="%6."/>
      <w:lvlJc w:val="left"/>
      <w:pPr>
        <w:ind w:left="21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546254A">
      <w:start w:val="1"/>
      <w:numFmt w:val="decimal"/>
      <w:lvlText w:val="%7."/>
      <w:lvlJc w:val="left"/>
      <w:pPr>
        <w:ind w:left="255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E0F2D4">
      <w:start w:val="1"/>
      <w:numFmt w:val="decimal"/>
      <w:lvlText w:val="%8."/>
      <w:lvlJc w:val="left"/>
      <w:pPr>
        <w:ind w:left="291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ACF1EE">
      <w:start w:val="1"/>
      <w:numFmt w:val="decimal"/>
      <w:lvlText w:val="%9."/>
      <w:lvlJc w:val="left"/>
      <w:pPr>
        <w:ind w:left="327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70046B"/>
    <w:multiLevelType w:val="hybridMultilevel"/>
    <w:tmpl w:val="3D8A3780"/>
    <w:styleLink w:val="Tiret"/>
    <w:lvl w:ilvl="0" w:tplc="855CB0B4">
      <w:start w:val="1"/>
      <w:numFmt w:val="bullet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 w:tplc="696E2B28">
      <w:start w:val="1"/>
      <w:numFmt w:val="bullet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 w:tplc="18C838BE">
      <w:start w:val="1"/>
      <w:numFmt w:val="bullet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 w:tplc="3F6EEB78">
      <w:start w:val="1"/>
      <w:numFmt w:val="bullet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 w:tplc="D754657A">
      <w:start w:val="1"/>
      <w:numFmt w:val="bullet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 w:tplc="93C6AE60">
      <w:start w:val="1"/>
      <w:numFmt w:val="bullet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 w:tplc="28FA7648">
      <w:start w:val="1"/>
      <w:numFmt w:val="bullet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 w:tplc="1228DCD2">
      <w:start w:val="1"/>
      <w:numFmt w:val="bullet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 w:tplc="DF30C628">
      <w:start w:val="1"/>
      <w:numFmt w:val="bullet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2" w15:restartNumberingAfterBreak="0">
    <w:nsid w:val="661C06E8"/>
    <w:multiLevelType w:val="hybridMultilevel"/>
    <w:tmpl w:val="CA940B40"/>
    <w:numStyleLink w:val="Nombres"/>
  </w:abstractNum>
  <w:abstractNum w:abstractNumId="3" w15:restartNumberingAfterBreak="0">
    <w:nsid w:val="7B42730D"/>
    <w:multiLevelType w:val="hybridMultilevel"/>
    <w:tmpl w:val="3D8A3780"/>
    <w:numStyleLink w:val="Tiret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1"/>
    <w:rsid w:val="0003757D"/>
    <w:rsid w:val="000D21DA"/>
    <w:rsid w:val="00121943"/>
    <w:rsid w:val="00145990"/>
    <w:rsid w:val="0016164A"/>
    <w:rsid w:val="0017622B"/>
    <w:rsid w:val="002D001D"/>
    <w:rsid w:val="00302268"/>
    <w:rsid w:val="003D1615"/>
    <w:rsid w:val="00456301"/>
    <w:rsid w:val="004E61EF"/>
    <w:rsid w:val="00583E2B"/>
    <w:rsid w:val="00592FB0"/>
    <w:rsid w:val="005E3EA0"/>
    <w:rsid w:val="006537CB"/>
    <w:rsid w:val="008367D2"/>
    <w:rsid w:val="008423F6"/>
    <w:rsid w:val="00893B9A"/>
    <w:rsid w:val="00917EE4"/>
    <w:rsid w:val="009669C9"/>
    <w:rsid w:val="009812F6"/>
    <w:rsid w:val="00992FC5"/>
    <w:rsid w:val="009A314B"/>
    <w:rsid w:val="00A042E7"/>
    <w:rsid w:val="00A4469F"/>
    <w:rsid w:val="00AF108C"/>
    <w:rsid w:val="00B944BF"/>
    <w:rsid w:val="00BD53ED"/>
    <w:rsid w:val="00BE10D1"/>
    <w:rsid w:val="00BE4842"/>
    <w:rsid w:val="00CD6753"/>
    <w:rsid w:val="00CE0BE2"/>
    <w:rsid w:val="00D111B7"/>
    <w:rsid w:val="00D17499"/>
    <w:rsid w:val="00DA16DC"/>
    <w:rsid w:val="00DA2DB1"/>
    <w:rsid w:val="00DB1362"/>
    <w:rsid w:val="00E0571E"/>
    <w:rsid w:val="00E92408"/>
    <w:rsid w:val="00E957F3"/>
    <w:rsid w:val="00F2100A"/>
    <w:rsid w:val="00F7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3592E"/>
  <w15:docId w15:val="{6D212F45-13B6-4829-B2B6-B95640AC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paragraph" w:customStyle="1" w:styleId="Corps">
    <w:name w:val="Corps"/>
    <w:rPr>
      <w:rFonts w:cs="Arial Unicode MS"/>
      <w:color w:val="000000"/>
      <w:sz w:val="24"/>
      <w:szCs w:val="24"/>
      <w:shd w:val="clear" w:color="auto" w:fill="FEFFFE"/>
      <w14:textOutline w14:w="0" w14:cap="flat" w14:cmpd="sng" w14:algn="ctr">
        <w14:noFill/>
        <w14:prstDash w14:val="solid"/>
        <w14:bevel/>
      </w14:textOutline>
    </w:rPr>
  </w:style>
  <w:style w:type="numbering" w:customStyle="1" w:styleId="Nombres">
    <w:name w:val="Nombres"/>
    <w:pPr>
      <w:numPr>
        <w:numId w:val="1"/>
      </w:numPr>
    </w:pPr>
  </w:style>
  <w:style w:type="numbering" w:customStyle="1" w:styleId="Tiret">
    <w:name w:val="Tiret"/>
    <w:pPr>
      <w:numPr>
        <w:numId w:val="3"/>
      </w:numPr>
    </w:pPr>
  </w:style>
  <w:style w:type="paragraph" w:styleId="Paragraphedeliste">
    <w:name w:val="List Paragraph"/>
    <w:basedOn w:val="Normal"/>
    <w:uiPriority w:val="34"/>
    <w:qFormat/>
    <w:rsid w:val="00121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6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58F89-A70A-4832-AAD9-8CE5F1CD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1279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Noraz</dc:creator>
  <cp:lastModifiedBy>Elisa Noraz</cp:lastModifiedBy>
  <cp:revision>3</cp:revision>
  <dcterms:created xsi:type="dcterms:W3CDTF">2021-03-15T16:22:00Z</dcterms:created>
  <dcterms:modified xsi:type="dcterms:W3CDTF">2021-03-15T16:23:00Z</dcterms:modified>
</cp:coreProperties>
</file>